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A4E9" w14:textId="5633F404" w:rsidR="00620732" w:rsidRDefault="003554D5">
      <w:r>
        <w:rPr>
          <w:noProof/>
        </w:rPr>
        <w:drawing>
          <wp:inline distT="0" distB="0" distL="0" distR="0" wp14:anchorId="6AD8EF3A" wp14:editId="4F366E7E">
            <wp:extent cx="6120130" cy="8161020"/>
            <wp:effectExtent l="0" t="0" r="0" b="0"/>
            <wp:docPr id="20420919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81A138" wp14:editId="31DEE651">
            <wp:extent cx="6120130" cy="8161020"/>
            <wp:effectExtent l="0" t="0" r="0" b="0"/>
            <wp:docPr id="19886366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043E50" wp14:editId="6AF7720A">
            <wp:extent cx="6120130" cy="8161020"/>
            <wp:effectExtent l="0" t="0" r="0" b="0"/>
            <wp:docPr id="5182688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07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AC"/>
    <w:rsid w:val="003554D5"/>
    <w:rsid w:val="004A1718"/>
    <w:rsid w:val="004C3438"/>
    <w:rsid w:val="00620732"/>
    <w:rsid w:val="00C9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82C29-FDAE-4B67-9053-15829947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6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6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6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6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6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6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6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6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6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6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6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6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69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69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69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69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69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69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6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6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6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6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6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69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69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69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6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69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69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ii_19feb67730d992a2d9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ii_19feb6742009435ea3e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ii_19feb67a8ad9b17643b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Colli sul Velino</dc:creator>
  <cp:keywords/>
  <dc:description/>
  <cp:lastModifiedBy>Comune di Colli sul Velino</cp:lastModifiedBy>
  <cp:revision>2</cp:revision>
  <dcterms:created xsi:type="dcterms:W3CDTF">2026-08-10T12:09:00Z</dcterms:created>
  <dcterms:modified xsi:type="dcterms:W3CDTF">2026-08-10T12:09:00Z</dcterms:modified>
</cp:coreProperties>
</file>