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98E09" w14:textId="77777777" w:rsidR="00F32440" w:rsidRPr="00F32440" w:rsidRDefault="00F32440" w:rsidP="00F324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F324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Avviso FAST (</w:t>
      </w:r>
      <w:proofErr w:type="spellStart"/>
      <w:r w:rsidRPr="00F324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FAre</w:t>
      </w:r>
      <w:proofErr w:type="spellEnd"/>
      <w:r w:rsidRPr="00F324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Sport Tutti)</w:t>
      </w:r>
    </w:p>
    <w:p w14:paraId="2F3AA5AB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La Regione Autonoma della Sardegna informa che è stato pubblicato l’Avviso FAST (</w:t>
      </w:r>
      <w:proofErr w:type="spellStart"/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FAre</w:t>
      </w:r>
      <w:proofErr w:type="spellEnd"/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Sport Tutti), che prevede l’erogazione di voucher per l’accesso gratuito alle attività sportive destinato ai minori, i giovani e i soggetti a rischio di esclusione sociale o in condizioni di vulnerabilità economica.</w:t>
      </w:r>
    </w:p>
    <w:p w14:paraId="77F26603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di partecipazione (Domanda Telematica) deve essere inoltrata unicamente, a pena di esclusione, utilizzando l’apposito applicativo reso disponibile dalla Regione Autonoma della Sardegna nell’ambito del Sistema Informativo SIL:</w:t>
      </w:r>
    </w:p>
    <w:p w14:paraId="29407994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1) Per presentare istanza sul bando FAST selezionare, in alto a destra, il link “Accedi/Registrati”.</w:t>
      </w:r>
    </w:p>
    <w:p w14:paraId="2984D93D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2) Autenticarsi con la propria identità digitale – SPID, CIE (Carta d’Identità Elettronica) o TS-CNS (Tessera Sanitaria – Carta Nazionale dei Servizi) – tramite l’apposito pulsante di autenticazione con identità digitale.</w:t>
      </w:r>
    </w:p>
    <w:p w14:paraId="688ED505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3) Effettuato l’accesso e creato il profilo, aprire il </w:t>
      </w:r>
      <w:proofErr w:type="spellStart"/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menù</w:t>
      </w:r>
      <w:proofErr w:type="spellEnd"/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posto a sinistra e selezionare la voce “Area servizi” e quindi la voce “FAST”.</w:t>
      </w:r>
    </w:p>
    <w:p w14:paraId="4A8F152E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4) Selezionare “Annualità 2026” per accedere alla home page dell’Avviso.</w:t>
      </w:r>
    </w:p>
    <w:p w14:paraId="6E2C62EB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5) Nella pagina “Riepilogo domande di candidatura (DCT)”, in corrispondenza di “Presentazione nuova domanda”, premere il pulsante “PROCEDI” posto in fondo alla pagina: si avvia così la compilazione guidata della domanda</w:t>
      </w:r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7DBD013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Telematica (DT) dovrà essere presentata a partire dalle ore 14:00 del 14 luglio 2026 fino alle ore 23,59 del giorno 15 settembre 2026.</w:t>
      </w:r>
    </w:p>
    <w:p w14:paraId="06CA48BD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sz w:val="24"/>
          <w:szCs w:val="24"/>
          <w:lang w:eastAsia="it-IT"/>
        </w:rPr>
        <w:t>Per maggiori informazioni, si rimanda alla consultazione degli allegati.</w:t>
      </w:r>
    </w:p>
    <w:p w14:paraId="19553A5A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ALLEGATI</w:t>
      </w:r>
    </w:p>
    <w:p w14:paraId="75AC514E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" w:tgtFrame="_blank" w:tooltip="File con formato pdf. Peso del documento: 466.31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Avviso pubblico per l’assegnazione di voucher per la pratica sportiva</w:t>
        </w:r>
      </w:hyperlink>
    </w:p>
    <w:p w14:paraId="6EB80988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tgtFrame="_blank" w:tooltip="File con formato docx. Peso del documento: 217.29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Facsimile domanda telematica</w:t>
        </w:r>
      </w:hyperlink>
    </w:p>
    <w:p w14:paraId="25528B56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tooltip="File con formato docx. Peso del documento: 204.51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Modulo scrittura privata minorenni</w:t>
        </w:r>
      </w:hyperlink>
    </w:p>
    <w:p w14:paraId="6AB82F7E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tooltip="File con formato docx. Peso del documento: 205.32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Modulo scrittura privata maggiorenni</w:t>
        </w:r>
      </w:hyperlink>
    </w:p>
    <w:p w14:paraId="3702D907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244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FAQ</w:t>
      </w:r>
    </w:p>
    <w:p w14:paraId="034CBCBC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tgtFrame="_blank" w:tooltip="File con formato pdf. Peso del documento: 676.91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FAQ da 1 a 30 aggiornate al 10.07.2026</w:t>
        </w:r>
      </w:hyperlink>
    </w:p>
    <w:p w14:paraId="31F12DF2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tgtFrame="_blank" w:tooltip="File con formato pdf. Peso del documento: 637.73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FAQ da 31 a 46 aggiornate al 13.07.2026</w:t>
        </w:r>
      </w:hyperlink>
    </w:p>
    <w:p w14:paraId="0C7C78DB" w14:textId="77777777" w:rsidR="00F32440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tgtFrame="_blank" w:tooltip="File con formato pdf. Peso del documento: 701.36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FAQ da 47 a 84 aggiornate al 24.07.2026</w:t>
        </w:r>
      </w:hyperlink>
    </w:p>
    <w:p w14:paraId="327FF9BC" w14:textId="795F54A4" w:rsidR="00D14C8C" w:rsidRPr="00F32440" w:rsidRDefault="00F32440" w:rsidP="00F32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tooltip="File con formato pdf. Peso del documento: 639.3 KB" w:history="1">
        <w:r w:rsidRPr="00F32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FAQ_da__85-_95 aggiornate al al_30.07.2026</w:t>
        </w:r>
      </w:hyperlink>
    </w:p>
    <w:sectPr w:rsidR="00D14C8C" w:rsidRPr="00F324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40"/>
    <w:rsid w:val="00D14C8C"/>
    <w:rsid w:val="00F3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3EDE"/>
  <w15:chartTrackingRefBased/>
  <w15:docId w15:val="{C788D10C-9FCB-4B72-8978-278BA282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degnalavoro.it/wp-content/uploads/2026/07/FAQ_Avviso_FAST__1-30__al_10_07_2026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ardegnalavoro.it/wp-content/uploads/2026/07/20260608_FAST-modulo-scrittura-privata-maggiorenni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rdegnalavoro.it/wp-content/uploads/2026/07/20260608_FAST-modulo-scrittura-privata-minorenni.docx" TargetMode="External"/><Relationship Id="rId11" Type="http://schemas.openxmlformats.org/officeDocument/2006/relationships/hyperlink" Target="https://www.sardegnalavoro.it/wp-content/uploads/2026/08/FAQ_Avviso_FAST__85-_95__al_30_07_2026-1.pdf" TargetMode="External"/><Relationship Id="rId5" Type="http://schemas.openxmlformats.org/officeDocument/2006/relationships/hyperlink" Target="https://www.sardegnalavoro.it/wp-content/uploads/2026/07/Facsimile_DCT_Bando_FAST_V.1.0_010726-1.docx" TargetMode="External"/><Relationship Id="rId10" Type="http://schemas.openxmlformats.org/officeDocument/2006/relationships/hyperlink" Target="https://www.sardegnalavoro.it/wp-content/uploads/2026/07/FAQ_Avviso_FAST__47-_84__al_24_07_2026.pdf" TargetMode="External"/><Relationship Id="rId4" Type="http://schemas.openxmlformats.org/officeDocument/2006/relationships/hyperlink" Target="https://www.sardegnalavoro.it/wp-content/uploads/2026/07/FAST_Avviso010726_signed.pdf" TargetMode="External"/><Relationship Id="rId9" Type="http://schemas.openxmlformats.org/officeDocument/2006/relationships/hyperlink" Target="https://www.sardegnalavoro.it/wp-content/uploads/2026/07/FAQ_Avviso_FAST__31-46__al_13_07_2026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</dc:creator>
  <cp:keywords/>
  <dc:description/>
  <cp:lastModifiedBy>Susanna</cp:lastModifiedBy>
  <cp:revision>1</cp:revision>
  <dcterms:created xsi:type="dcterms:W3CDTF">2026-08-12T09:50:00Z</dcterms:created>
  <dcterms:modified xsi:type="dcterms:W3CDTF">2026-08-12T09:50:00Z</dcterms:modified>
</cp:coreProperties>
</file>