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56F8A" w14:textId="5113F773" w:rsidR="00875756" w:rsidRDefault="00662129" w:rsidP="00E63E1D">
      <w:pPr>
        <w:widowControl w:val="0"/>
        <w:spacing w:after="0" w:line="240" w:lineRule="auto"/>
        <w:jc w:val="right"/>
        <w:rPr>
          <w:rFonts w:ascii="Arial Narrow" w:eastAsia="Arial Narrow" w:hAnsi="Arial Narrow" w:cs="Arial Narrow"/>
          <w:color w:val="00B0F0"/>
          <w:kern w:val="0"/>
          <w:sz w:val="28"/>
          <w:szCs w:val="28"/>
          <w:u w:val="single"/>
          <w:lang w:val="it"/>
          <w14:ligatures w14:val="none"/>
        </w:rPr>
      </w:pPr>
      <w:r w:rsidRPr="00E63E1D">
        <w:rPr>
          <w:rFonts w:ascii="Arial Narrow" w:eastAsia="Arial Narrow" w:hAnsi="Arial Narrow" w:cs="Arial Narrow"/>
          <w:color w:val="00B0F0"/>
          <w:kern w:val="0"/>
          <w:sz w:val="28"/>
          <w:szCs w:val="28"/>
          <w:u w:val="single"/>
          <w:lang w:val="it"/>
          <w14:ligatures w14:val="none"/>
        </w:rPr>
        <w:t xml:space="preserve">Allegato </w:t>
      </w:r>
      <w:r w:rsidR="00F708E3" w:rsidRPr="00E63E1D">
        <w:rPr>
          <w:rFonts w:ascii="Arial Narrow" w:eastAsia="Arial Narrow" w:hAnsi="Arial Narrow" w:cs="Arial Narrow"/>
          <w:color w:val="00B0F0"/>
          <w:kern w:val="0"/>
          <w:sz w:val="28"/>
          <w:szCs w:val="28"/>
          <w:u w:val="single"/>
          <w:lang w:val="it"/>
          <w14:ligatures w14:val="none"/>
        </w:rPr>
        <w:t>B</w:t>
      </w:r>
    </w:p>
    <w:p w14:paraId="2E9A9358" w14:textId="77777777" w:rsidR="00E63E1D" w:rsidRPr="00E63E1D" w:rsidRDefault="00E63E1D" w:rsidP="00E63E1D">
      <w:pPr>
        <w:widowControl w:val="0"/>
        <w:spacing w:after="0" w:line="240" w:lineRule="auto"/>
        <w:jc w:val="right"/>
        <w:rPr>
          <w:rFonts w:ascii="Arial Narrow" w:eastAsia="Arial Narrow" w:hAnsi="Arial Narrow" w:cs="Arial Narrow"/>
          <w:color w:val="00B0F0"/>
          <w:kern w:val="0"/>
          <w:sz w:val="28"/>
          <w:szCs w:val="28"/>
          <w:u w:val="single"/>
          <w:lang w:val="it"/>
          <w14:ligatures w14:val="none"/>
        </w:rPr>
      </w:pPr>
    </w:p>
    <w:tbl>
      <w:tblPr>
        <w:tblStyle w:val="TableNormal"/>
        <w:tblW w:w="10206" w:type="dxa"/>
        <w:tblBorders>
          <w:top w:val="nil"/>
          <w:left w:val="nil"/>
          <w:bottom w:val="nil"/>
          <w:right w:val="nil"/>
          <w:insideH w:val="nil"/>
          <w:insideV w:val="nil"/>
        </w:tblBorders>
        <w:shd w:val="clear" w:color="auto" w:fill="E2EFD9" w:themeFill="accent6" w:themeFillTint="33"/>
        <w:tblLayout w:type="fixed"/>
        <w:tblLook w:val="01E0" w:firstRow="1" w:lastRow="1" w:firstColumn="1" w:lastColumn="1" w:noHBand="0" w:noVBand="0"/>
      </w:tblPr>
      <w:tblGrid>
        <w:gridCol w:w="10194"/>
        <w:gridCol w:w="12"/>
      </w:tblGrid>
      <w:tr w:rsidR="00F708E3" w14:paraId="32C4B8B6" w14:textId="77777777" w:rsidTr="00AE25DA">
        <w:trPr>
          <w:trHeight w:hRule="exact" w:val="443"/>
        </w:trPr>
        <w:tc>
          <w:tcPr>
            <w:tcW w:w="10206" w:type="dxa"/>
            <w:gridSpan w:val="2"/>
            <w:tcBorders>
              <w:top w:val="nil"/>
              <w:left w:val="nil"/>
              <w:bottom w:val="nil"/>
              <w:right w:val="nil"/>
            </w:tcBorders>
            <w:shd w:val="clear" w:color="auto" w:fill="E2EFD9" w:themeFill="accent6" w:themeFillTint="33"/>
          </w:tcPr>
          <w:p w14:paraId="038E2B02" w14:textId="787CF13A" w:rsidR="00F708E3" w:rsidRDefault="00F708E3" w:rsidP="0088296C">
            <w:pPr>
              <w:pStyle w:val="TableParagraph"/>
              <w:spacing w:before="39" w:after="240" w:line="360" w:lineRule="auto"/>
              <w:rPr>
                <w:rFonts w:ascii="Times New Roman" w:hAnsi="Times New Roman" w:cs="Times New Roman"/>
                <w:b/>
                <w:color w:val="FFFFFF"/>
                <w:sz w:val="28"/>
                <w:szCs w:val="24"/>
                <w:lang w:val="it"/>
              </w:rPr>
            </w:pPr>
            <w:r w:rsidRPr="00F708E3">
              <w:rPr>
                <w:rFonts w:ascii="Times New Roman" w:hAnsi="Times New Roman" w:cs="Times New Roman"/>
                <w:b/>
                <w:sz w:val="28"/>
                <w:szCs w:val="24"/>
                <w:lang w:val="it"/>
              </w:rPr>
              <w:t>INFORMATIVA PRIVACY PER APPALTI PUBBLICI, SERVIZI E FORNITURE</w:t>
            </w:r>
          </w:p>
          <w:p w14:paraId="0014A32D" w14:textId="77777777" w:rsidR="00F708E3" w:rsidRPr="00DC07AF" w:rsidRDefault="00F708E3" w:rsidP="005156C8">
            <w:pPr>
              <w:pStyle w:val="TableParagraph"/>
              <w:spacing w:before="39" w:line="360" w:lineRule="auto"/>
              <w:ind w:left="2865"/>
              <w:rPr>
                <w:rFonts w:ascii="Times New Roman" w:hAnsi="Times New Roman" w:cs="Times New Roman"/>
                <w:b/>
                <w:sz w:val="24"/>
              </w:rPr>
            </w:pPr>
          </w:p>
        </w:tc>
      </w:tr>
      <w:tr w:rsidR="00F708E3" w14:paraId="499DA000" w14:textId="77777777" w:rsidTr="00AE25DA">
        <w:trPr>
          <w:trHeight w:hRule="exact" w:val="199"/>
        </w:trPr>
        <w:tc>
          <w:tcPr>
            <w:tcW w:w="10206" w:type="dxa"/>
            <w:gridSpan w:val="2"/>
            <w:tcBorders>
              <w:top w:val="nil"/>
              <w:left w:val="single" w:sz="4" w:space="0" w:color="000000"/>
              <w:bottom w:val="single" w:sz="4" w:space="0" w:color="000000"/>
              <w:right w:val="single" w:sz="4" w:space="0" w:color="000000"/>
            </w:tcBorders>
            <w:shd w:val="clear" w:color="auto" w:fill="E2EFD9" w:themeFill="accent6" w:themeFillTint="33"/>
          </w:tcPr>
          <w:p w14:paraId="3FEEDCE9" w14:textId="77777777" w:rsidR="00F708E3" w:rsidRDefault="00F708E3" w:rsidP="005156C8"/>
        </w:tc>
      </w:tr>
      <w:tr w:rsidR="00E63E1D" w14:paraId="67FB977B" w14:textId="77777777" w:rsidTr="00AE25DA">
        <w:trPr>
          <w:gridAfter w:val="1"/>
          <w:wAfter w:w="12" w:type="dxa"/>
          <w:trHeight w:hRule="exact" w:val="1624"/>
        </w:trPr>
        <w:tc>
          <w:tcPr>
            <w:tcW w:w="1019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2E600DB0" w14:textId="77777777" w:rsidR="00AE25DA" w:rsidRPr="00265AE2" w:rsidRDefault="00AE25DA" w:rsidP="00AE25DA">
            <w:pPr>
              <w:pStyle w:val="Titolo2"/>
              <w:ind w:right="566"/>
              <w:jc w:val="both"/>
              <w:rPr>
                <w:rFonts w:ascii="Times New Roman" w:hAnsi="Times New Roman" w:cs="Times New Roman"/>
                <w:color w:val="0FA929"/>
                <w:sz w:val="22"/>
                <w:szCs w:val="22"/>
                <w:u w:val="single"/>
              </w:rPr>
            </w:pPr>
            <w:r w:rsidRPr="00265AE2">
              <w:rPr>
                <w:rFonts w:ascii="Times New Roman" w:hAnsi="Times New Roman" w:cs="Times New Roman"/>
                <w:color w:val="0FA929"/>
                <w:sz w:val="22"/>
                <w:szCs w:val="22"/>
                <w:u w:val="single"/>
                <w:lang w:val="it"/>
              </w:rPr>
              <w:t>AMMINISTRAZIONE CONTRAENTE</w:t>
            </w:r>
            <w:r w:rsidRPr="00265AE2">
              <w:rPr>
                <w:rFonts w:ascii="Times New Roman" w:hAnsi="Times New Roman" w:cs="Times New Roman"/>
                <w:color w:val="0FA929"/>
                <w:u w:val="single"/>
                <w:lang w:val="it"/>
              </w:rPr>
              <w:t xml:space="preserve"> e </w:t>
            </w:r>
            <w:r w:rsidRPr="00265AE2">
              <w:rPr>
                <w:rFonts w:ascii="Times New Roman" w:hAnsi="Times New Roman" w:cs="Times New Roman"/>
                <w:color w:val="0FA929"/>
                <w:sz w:val="22"/>
                <w:szCs w:val="22"/>
                <w:u w:val="single"/>
                <w:lang w:val="it"/>
              </w:rPr>
              <w:t>STAZIONE APPALTANTE:</w:t>
            </w:r>
          </w:p>
          <w:p w14:paraId="35F9DD7F" w14:textId="77777777" w:rsidR="00AE25DA" w:rsidRPr="00695A45" w:rsidRDefault="00AE25DA" w:rsidP="00AE25DA">
            <w:pPr>
              <w:tabs>
                <w:tab w:val="left" w:pos="5103"/>
              </w:tabs>
              <w:spacing w:line="276" w:lineRule="auto"/>
              <w:jc w:val="both"/>
              <w:rPr>
                <w:rFonts w:ascii="Times New Roman" w:eastAsia="Arial Unicode MS" w:hAnsi="Times New Roman" w:cs="Times New Roman"/>
              </w:rPr>
            </w:pPr>
            <w:r w:rsidRPr="00695A45">
              <w:rPr>
                <w:rFonts w:ascii="Times New Roman" w:hAnsi="Times New Roman" w:cs="Times New Roman"/>
                <w:lang w:val="it"/>
              </w:rPr>
              <w:t>C</w:t>
            </w:r>
            <w:r>
              <w:rPr>
                <w:rFonts w:ascii="Times New Roman" w:hAnsi="Times New Roman" w:cs="Times New Roman"/>
                <w:lang w:val="it"/>
              </w:rPr>
              <w:t>omune di Bultei</w:t>
            </w:r>
          </w:p>
          <w:p w14:paraId="4DB332B1" w14:textId="77777777" w:rsidR="00AE25DA" w:rsidRPr="00695A45" w:rsidRDefault="00AE25DA" w:rsidP="00AE25DA">
            <w:pPr>
              <w:tabs>
                <w:tab w:val="left" w:pos="5103"/>
              </w:tabs>
              <w:spacing w:line="276" w:lineRule="auto"/>
              <w:jc w:val="both"/>
              <w:rPr>
                <w:rFonts w:ascii="Times New Roman" w:eastAsia="Arial Unicode MS" w:hAnsi="Times New Roman" w:cs="Times New Roman"/>
              </w:rPr>
            </w:pPr>
            <w:r w:rsidRPr="00695A45">
              <w:rPr>
                <w:rFonts w:ascii="Times New Roman" w:hAnsi="Times New Roman" w:cs="Times New Roman"/>
                <w:lang w:val="it"/>
              </w:rPr>
              <w:t>Indirizzo: B</w:t>
            </w:r>
            <w:r>
              <w:rPr>
                <w:rFonts w:ascii="Times New Roman" w:hAnsi="Times New Roman" w:cs="Times New Roman"/>
                <w:lang w:val="it"/>
              </w:rPr>
              <w:t>ultei</w:t>
            </w:r>
            <w:r w:rsidRPr="00695A45">
              <w:rPr>
                <w:rFonts w:ascii="Times New Roman" w:hAnsi="Times New Roman" w:cs="Times New Roman"/>
                <w:lang w:val="it"/>
              </w:rPr>
              <w:t xml:space="preserve"> (SS), </w:t>
            </w:r>
            <w:r>
              <w:rPr>
                <w:rFonts w:ascii="Times New Roman" w:hAnsi="Times New Roman" w:cs="Times New Roman"/>
                <w:lang w:val="it"/>
              </w:rPr>
              <w:t xml:space="preserve">Via Risorgimento </w:t>
            </w:r>
            <w:r w:rsidRPr="00695A45">
              <w:rPr>
                <w:rFonts w:ascii="Times New Roman" w:hAnsi="Times New Roman" w:cs="Times New Roman"/>
                <w:lang w:val="it"/>
              </w:rPr>
              <w:t xml:space="preserve">n° </w:t>
            </w:r>
            <w:r>
              <w:rPr>
                <w:rFonts w:ascii="Times New Roman" w:hAnsi="Times New Roman" w:cs="Times New Roman"/>
                <w:lang w:val="it"/>
              </w:rPr>
              <w:t>1</w:t>
            </w:r>
            <w:r w:rsidRPr="00695A45">
              <w:rPr>
                <w:rFonts w:ascii="Times New Roman" w:hAnsi="Times New Roman" w:cs="Times New Roman"/>
                <w:lang w:val="it"/>
              </w:rPr>
              <w:t>, Telefono: 079/79</w:t>
            </w:r>
            <w:r>
              <w:rPr>
                <w:rFonts w:ascii="Times New Roman" w:hAnsi="Times New Roman" w:cs="Times New Roman"/>
                <w:lang w:val="it"/>
              </w:rPr>
              <w:t>5708</w:t>
            </w:r>
            <w:r w:rsidRPr="00695A45">
              <w:rPr>
                <w:rFonts w:ascii="Times New Roman" w:hAnsi="Times New Roman" w:cs="Times New Roman"/>
                <w:lang w:val="it"/>
              </w:rPr>
              <w:t xml:space="preserve"> Fax: 079795852</w:t>
            </w:r>
          </w:p>
          <w:p w14:paraId="0906E13D" w14:textId="6EAC9D2B" w:rsidR="00E63E1D" w:rsidRPr="00DC07AF" w:rsidRDefault="00AE25DA" w:rsidP="00AE25DA">
            <w:pPr>
              <w:tabs>
                <w:tab w:val="left" w:pos="5103"/>
              </w:tabs>
              <w:spacing w:line="276" w:lineRule="auto"/>
              <w:jc w:val="both"/>
              <w:rPr>
                <w:rFonts w:ascii="Times New Roman" w:hAnsi="Times New Roman" w:cs="Times New Roman"/>
                <w:lang w:val="it"/>
              </w:rPr>
            </w:pPr>
            <w:r w:rsidRPr="00695A45">
              <w:rPr>
                <w:rFonts w:ascii="Times New Roman" w:hAnsi="Times New Roman" w:cs="Times New Roman"/>
                <w:lang w:val="it"/>
              </w:rPr>
              <w:t xml:space="preserve">Profilo del committente: </w:t>
            </w:r>
            <w:hyperlink r:id="rId7" w:history="1">
              <w:r w:rsidRPr="006A79B4">
                <w:rPr>
                  <w:rStyle w:val="Collegamentoipertestuale"/>
                  <w:rFonts w:ascii="Times New Roman" w:hAnsi="Times New Roman" w:cs="Times New Roman"/>
                  <w:lang w:val="it"/>
                </w:rPr>
                <w:t>www.comune.bultei.ss.it</w:t>
              </w:r>
            </w:hyperlink>
            <w:r>
              <w:rPr>
                <w:rFonts w:ascii="Times New Roman" w:hAnsi="Times New Roman" w:cs="Times New Roman"/>
                <w:lang w:val="it"/>
              </w:rPr>
              <w:t xml:space="preserve"> - </w:t>
            </w:r>
            <w:r w:rsidRPr="00695A45">
              <w:rPr>
                <w:rFonts w:ascii="Times New Roman" w:hAnsi="Times New Roman" w:cs="Times New Roman"/>
                <w:lang w:val="it"/>
              </w:rPr>
              <w:t xml:space="preserve">PEC </w:t>
            </w:r>
            <w:hyperlink r:id="rId8" w:history="1">
              <w:r w:rsidRPr="006A79B4">
                <w:rPr>
                  <w:rStyle w:val="Collegamentoipertestuale"/>
                  <w:rFonts w:ascii="Times New Roman" w:hAnsi="Times New Roman" w:cs="Times New Roman"/>
                  <w:lang w:val="it"/>
                </w:rPr>
                <w:t>comunebultei@legpec.it</w:t>
              </w:r>
            </w:hyperlink>
          </w:p>
        </w:tc>
      </w:tr>
      <w:tr w:rsidR="00E63E1D" w:rsidRPr="00DC07AF" w14:paraId="0DE3627E" w14:textId="77777777" w:rsidTr="00AE25DA">
        <w:trPr>
          <w:gridAfter w:val="1"/>
          <w:wAfter w:w="12" w:type="dxa"/>
          <w:trHeight w:hRule="exact" w:val="1793"/>
        </w:trPr>
        <w:tc>
          <w:tcPr>
            <w:tcW w:w="101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BBA117" w14:textId="77777777" w:rsidR="00AE25DA" w:rsidRPr="00265AE2" w:rsidRDefault="00AE25DA" w:rsidP="00AE25DA">
            <w:pPr>
              <w:pStyle w:val="TableParagraph"/>
              <w:spacing w:before="0"/>
              <w:rPr>
                <w:rFonts w:ascii="Times New Roman" w:hAnsi="Times New Roman" w:cs="Times New Roman"/>
                <w:b/>
                <w:color w:val="0FA929"/>
                <w:sz w:val="24"/>
                <w:szCs w:val="24"/>
              </w:rPr>
            </w:pPr>
            <w:r w:rsidRPr="00265AE2">
              <w:rPr>
                <w:rFonts w:ascii="Times New Roman" w:hAnsi="Times New Roman" w:cs="Times New Roman"/>
                <w:b/>
                <w:color w:val="0FA929"/>
                <w:sz w:val="24"/>
                <w:szCs w:val="24"/>
                <w:lang w:val="it"/>
              </w:rPr>
              <w:t>Oggetto:</w:t>
            </w:r>
          </w:p>
          <w:p w14:paraId="2A294FB3" w14:textId="551FDA94" w:rsidR="00E63E1D" w:rsidRPr="00DC07AF" w:rsidRDefault="00AE25DA" w:rsidP="00AE25DA">
            <w:pPr>
              <w:pStyle w:val="TableParagraph"/>
              <w:spacing w:before="0"/>
              <w:ind w:left="472" w:right="473" w:hanging="1"/>
              <w:jc w:val="both"/>
              <w:rPr>
                <w:rFonts w:ascii="Times New Roman" w:hAnsi="Times New Roman" w:cs="Times New Roman"/>
                <w:bCs/>
                <w:color w:val="1F4E79" w:themeColor="accent5" w:themeShade="80"/>
              </w:rPr>
            </w:pPr>
            <w:r w:rsidRPr="00265AE2">
              <w:rPr>
                <w:rFonts w:ascii="Times New Roman" w:hAnsi="Times New Roman" w:cs="Times New Roman"/>
                <w:b/>
                <w:color w:val="0FA929"/>
                <w:sz w:val="24"/>
                <w:szCs w:val="24"/>
                <w:lang w:val="it"/>
              </w:rPr>
              <w:t>MANIFESTAZIONE DI INTERESSE TRAMITE RDI SU SARDEGNACAT PER LA SCELTA DI OPERATORI ECONOMICI DA</w:t>
            </w:r>
            <w:r w:rsidRPr="00265AE2">
              <w:rPr>
                <w:rFonts w:ascii="Times New Roman" w:hAnsi="Times New Roman" w:cs="Times New Roman"/>
                <w:b/>
                <w:color w:val="0FA929"/>
                <w:spacing w:val="-5"/>
                <w:sz w:val="24"/>
                <w:szCs w:val="24"/>
                <w:lang w:val="it"/>
              </w:rPr>
              <w:t xml:space="preserve"> INVITARE ALLA</w:t>
            </w:r>
            <w:r w:rsidRPr="00265AE2">
              <w:rPr>
                <w:rFonts w:ascii="Times New Roman" w:hAnsi="Times New Roman" w:cs="Times New Roman"/>
                <w:b/>
                <w:color w:val="0FA929"/>
                <w:spacing w:val="-6"/>
                <w:sz w:val="24"/>
                <w:szCs w:val="24"/>
                <w:lang w:val="it"/>
              </w:rPr>
              <w:t xml:space="preserve"> PROCEDURA</w:t>
            </w:r>
            <w:r w:rsidRPr="00265AE2">
              <w:rPr>
                <w:rFonts w:ascii="Times New Roman" w:hAnsi="Times New Roman" w:cs="Times New Roman"/>
                <w:b/>
                <w:color w:val="0FA929"/>
                <w:spacing w:val="-5"/>
                <w:sz w:val="24"/>
                <w:szCs w:val="24"/>
                <w:lang w:val="it"/>
              </w:rPr>
              <w:t xml:space="preserve"> NEGOZIATA</w:t>
            </w:r>
            <w:r w:rsidRPr="00265AE2">
              <w:rPr>
                <w:rFonts w:ascii="Times New Roman" w:hAnsi="Times New Roman" w:cs="Times New Roman"/>
                <w:b/>
                <w:color w:val="0FA929"/>
                <w:sz w:val="24"/>
                <w:szCs w:val="24"/>
                <w:lang w:val="it"/>
              </w:rPr>
              <w:t xml:space="preserve"> PER L’AFFIDAMENTO DEI LAVORI DI “RIQUALIFICAZIONE ENERGETICA DEL MUNICIPIO E DEGLI SPOGLIATOI DEL CAMPO DI CALCIO A 11”</w:t>
            </w:r>
            <w:r w:rsidRPr="00265AE2">
              <w:rPr>
                <w:rFonts w:ascii="Times New Roman" w:hAnsi="Times New Roman" w:cs="Times New Roman"/>
                <w:b/>
                <w:color w:val="0FA929"/>
                <w:spacing w:val="-5"/>
                <w:sz w:val="24"/>
                <w:szCs w:val="24"/>
                <w:lang w:val="it"/>
              </w:rPr>
              <w:t>.</w:t>
            </w:r>
          </w:p>
        </w:tc>
      </w:tr>
    </w:tbl>
    <w:tbl>
      <w:tblPr>
        <w:tblStyle w:val="Grigliatabella"/>
        <w:tblW w:w="0" w:type="auto"/>
        <w:jc w:val="center"/>
        <w:tblLook w:val="04A0" w:firstRow="1" w:lastRow="0" w:firstColumn="1" w:lastColumn="0" w:noHBand="0" w:noVBand="1"/>
      </w:tblPr>
      <w:tblGrid>
        <w:gridCol w:w="2175"/>
        <w:gridCol w:w="1919"/>
        <w:gridCol w:w="1928"/>
        <w:gridCol w:w="2234"/>
        <w:gridCol w:w="1940"/>
      </w:tblGrid>
      <w:tr w:rsidR="00E63E1D" w:rsidRPr="00DC07AF" w14:paraId="71B96913" w14:textId="77777777" w:rsidTr="00B22DCE">
        <w:trPr>
          <w:trHeight w:val="1005"/>
          <w:jc w:val="center"/>
        </w:trPr>
        <w:tc>
          <w:tcPr>
            <w:tcW w:w="2190" w:type="dxa"/>
            <w:vAlign w:val="center"/>
          </w:tcPr>
          <w:p w14:paraId="674634CB" w14:textId="77777777" w:rsidR="00E63E1D" w:rsidRPr="00DC07AF" w:rsidRDefault="00E63E1D" w:rsidP="00B22DCE">
            <w:pPr>
              <w:pStyle w:val="Titolo5"/>
              <w:jc w:val="center"/>
              <w:rPr>
                <w:rFonts w:ascii="Times New Roman" w:eastAsia="Arial Narrow" w:hAnsi="Times New Roman" w:cs="Times New Roman"/>
                <w:color w:val="auto"/>
                <w:sz w:val="20"/>
                <w:szCs w:val="20"/>
              </w:rPr>
            </w:pPr>
            <w:bookmarkStart w:id="0" w:name="_Hlk232586962"/>
            <w:r w:rsidRPr="00DC07AF">
              <w:rPr>
                <w:rFonts w:ascii="Times New Roman" w:eastAsia="Arial Narrow" w:hAnsi="Times New Roman" w:cs="Times New Roman"/>
                <w:color w:val="auto"/>
                <w:sz w:val="20"/>
                <w:szCs w:val="20"/>
              </w:rPr>
              <w:t>CUP:</w:t>
            </w:r>
          </w:p>
          <w:p w14:paraId="0B64325B" w14:textId="092FBCB4" w:rsidR="00E63E1D" w:rsidRPr="00DC07AF" w:rsidRDefault="00AE25DA" w:rsidP="00B22DCE">
            <w:pPr>
              <w:jc w:val="center"/>
              <w:rPr>
                <w:b/>
                <w:bCs/>
              </w:rPr>
            </w:pPr>
            <w:r w:rsidRPr="00AE25DA">
              <w:rPr>
                <w:rFonts w:ascii="Times New Roman" w:hAnsi="Times New Roman" w:cs="Times New Roman"/>
                <w:b/>
                <w:bCs/>
                <w:sz w:val="20"/>
                <w:szCs w:val="20"/>
              </w:rPr>
              <w:t>J74J25000280002</w:t>
            </w:r>
          </w:p>
        </w:tc>
        <w:tc>
          <w:tcPr>
            <w:tcW w:w="1946" w:type="dxa"/>
            <w:vAlign w:val="center"/>
          </w:tcPr>
          <w:p w14:paraId="1DEC8209" w14:textId="77777777" w:rsidR="00E63E1D" w:rsidRDefault="00E63E1D" w:rsidP="00B22DCE">
            <w:pPr>
              <w:pStyle w:val="Corpotesto"/>
              <w:spacing w:before="3"/>
              <w:jc w:val="center"/>
              <w:rPr>
                <w:rFonts w:ascii="Times New Roman" w:hAnsi="Times New Roman" w:cs="Times New Roman"/>
                <w:lang w:val="it"/>
              </w:rPr>
            </w:pPr>
            <w:r w:rsidRPr="00DC07AF">
              <w:rPr>
                <w:rFonts w:ascii="Times New Roman" w:hAnsi="Times New Roman" w:cs="Times New Roman"/>
                <w:lang w:val="it"/>
              </w:rPr>
              <w:t xml:space="preserve">Importo </w:t>
            </w:r>
            <w:r>
              <w:rPr>
                <w:rFonts w:ascii="Times New Roman" w:hAnsi="Times New Roman" w:cs="Times New Roman"/>
                <w:lang w:val="it"/>
              </w:rPr>
              <w:t>a</w:t>
            </w:r>
            <w:r w:rsidRPr="00DC07AF">
              <w:rPr>
                <w:rFonts w:ascii="Times New Roman" w:hAnsi="Times New Roman" w:cs="Times New Roman"/>
                <w:lang w:val="it"/>
              </w:rPr>
              <w:t xml:space="preserve"> base d’asta:</w:t>
            </w:r>
          </w:p>
          <w:p w14:paraId="154556DC" w14:textId="12CFCF25" w:rsidR="00E63E1D" w:rsidRPr="00DC07AF" w:rsidRDefault="00AE25DA" w:rsidP="00B22DCE">
            <w:pPr>
              <w:pStyle w:val="Corpotesto"/>
              <w:spacing w:before="3"/>
              <w:jc w:val="center"/>
              <w:rPr>
                <w:rFonts w:ascii="Times New Roman" w:hAnsi="Times New Roman" w:cs="Times New Roman"/>
              </w:rPr>
            </w:pPr>
            <w:r w:rsidRPr="00AE25DA">
              <w:rPr>
                <w:rFonts w:ascii="Times New Roman" w:hAnsi="Times New Roman" w:cs="Times New Roman"/>
                <w:b/>
                <w:lang w:val="it"/>
              </w:rPr>
              <w:t>€ 389.236,38</w:t>
            </w:r>
          </w:p>
        </w:tc>
        <w:tc>
          <w:tcPr>
            <w:tcW w:w="1955" w:type="dxa"/>
            <w:vAlign w:val="center"/>
          </w:tcPr>
          <w:p w14:paraId="2021E341" w14:textId="77777777" w:rsidR="00E63E1D" w:rsidRDefault="00E63E1D" w:rsidP="00B22DCE">
            <w:pPr>
              <w:pStyle w:val="Corpotesto"/>
              <w:spacing w:before="3"/>
              <w:jc w:val="center"/>
              <w:rPr>
                <w:rFonts w:ascii="Times New Roman" w:hAnsi="Times New Roman" w:cs="Times New Roman"/>
                <w:lang w:val="it"/>
              </w:rPr>
            </w:pPr>
            <w:r w:rsidRPr="00DC07AF">
              <w:rPr>
                <w:rFonts w:ascii="Times New Roman" w:hAnsi="Times New Roman" w:cs="Times New Roman"/>
                <w:lang w:val="it"/>
              </w:rPr>
              <w:t>Importo lavori soggetti a ribasso</w:t>
            </w:r>
            <w:r>
              <w:rPr>
                <w:rFonts w:ascii="Times New Roman" w:hAnsi="Times New Roman" w:cs="Times New Roman"/>
                <w:lang w:val="it"/>
              </w:rPr>
              <w:t>:</w:t>
            </w:r>
          </w:p>
          <w:p w14:paraId="4F180A55" w14:textId="5737C5BA" w:rsidR="00E63E1D" w:rsidRPr="00DC07AF" w:rsidRDefault="00AE25DA" w:rsidP="00B22DCE">
            <w:pPr>
              <w:pStyle w:val="Corpotesto"/>
              <w:spacing w:before="3"/>
              <w:jc w:val="center"/>
              <w:rPr>
                <w:rFonts w:ascii="Times New Roman" w:hAnsi="Times New Roman" w:cs="Times New Roman"/>
              </w:rPr>
            </w:pPr>
            <w:r w:rsidRPr="00AE25DA">
              <w:rPr>
                <w:rFonts w:ascii="Times New Roman" w:hAnsi="Times New Roman" w:cs="Times New Roman"/>
                <w:b/>
                <w:lang w:val="it"/>
              </w:rPr>
              <w:t>€ 328.457,42</w:t>
            </w:r>
          </w:p>
        </w:tc>
        <w:tc>
          <w:tcPr>
            <w:tcW w:w="2268" w:type="dxa"/>
            <w:vAlign w:val="center"/>
          </w:tcPr>
          <w:p w14:paraId="685130EC" w14:textId="77777777" w:rsidR="00E63E1D" w:rsidRDefault="00E63E1D" w:rsidP="00B22DCE">
            <w:pPr>
              <w:pStyle w:val="Corpotesto"/>
              <w:spacing w:before="3"/>
              <w:jc w:val="center"/>
              <w:rPr>
                <w:rFonts w:ascii="Times New Roman" w:hAnsi="Times New Roman" w:cs="Times New Roman"/>
                <w:lang w:val="it"/>
              </w:rPr>
            </w:pPr>
            <w:r>
              <w:rPr>
                <w:rFonts w:ascii="Times New Roman" w:hAnsi="Times New Roman" w:cs="Times New Roman"/>
                <w:lang w:val="it"/>
              </w:rPr>
              <w:t>C</w:t>
            </w:r>
            <w:r w:rsidRPr="00321DBD">
              <w:rPr>
                <w:rFonts w:ascii="Times New Roman" w:hAnsi="Times New Roman" w:cs="Times New Roman"/>
                <w:lang w:val="it"/>
              </w:rPr>
              <w:t xml:space="preserve">osto </w:t>
            </w:r>
            <w:r>
              <w:rPr>
                <w:rFonts w:ascii="Times New Roman" w:hAnsi="Times New Roman" w:cs="Times New Roman"/>
                <w:lang w:val="it"/>
              </w:rPr>
              <w:t>de</w:t>
            </w:r>
            <w:r w:rsidRPr="00321DBD">
              <w:rPr>
                <w:rFonts w:ascii="Times New Roman" w:hAnsi="Times New Roman" w:cs="Times New Roman"/>
                <w:lang w:val="it"/>
              </w:rPr>
              <w:t>lla manodopera non soggetto a ribasso</w:t>
            </w:r>
          </w:p>
          <w:p w14:paraId="0DCEC9F8" w14:textId="59094F80" w:rsidR="00E63E1D" w:rsidRPr="00DC07AF" w:rsidRDefault="00AE25DA" w:rsidP="00B22DCE">
            <w:pPr>
              <w:pStyle w:val="Corpotesto"/>
              <w:spacing w:before="3"/>
              <w:jc w:val="center"/>
              <w:rPr>
                <w:rFonts w:ascii="Times New Roman" w:hAnsi="Times New Roman" w:cs="Times New Roman"/>
              </w:rPr>
            </w:pPr>
            <w:r w:rsidRPr="00AE25DA">
              <w:rPr>
                <w:rFonts w:ascii="Times New Roman" w:hAnsi="Times New Roman" w:cs="Times New Roman"/>
                <w:b/>
                <w:lang w:val="it"/>
              </w:rPr>
              <w:t>€ 45.778,96</w:t>
            </w:r>
          </w:p>
        </w:tc>
        <w:tc>
          <w:tcPr>
            <w:tcW w:w="1971" w:type="dxa"/>
          </w:tcPr>
          <w:p w14:paraId="5126E8B6" w14:textId="77777777" w:rsidR="00E63E1D" w:rsidRPr="00321DBD" w:rsidRDefault="00E63E1D" w:rsidP="00B22DCE">
            <w:pPr>
              <w:pStyle w:val="Corpotesto"/>
              <w:spacing w:before="3"/>
              <w:jc w:val="center"/>
              <w:rPr>
                <w:rFonts w:ascii="Times New Roman" w:hAnsi="Times New Roman" w:cs="Times New Roman"/>
                <w:sz w:val="14"/>
                <w:szCs w:val="14"/>
                <w:lang w:val="it"/>
              </w:rPr>
            </w:pPr>
          </w:p>
          <w:p w14:paraId="5CBA821B" w14:textId="77777777" w:rsidR="00E63E1D" w:rsidRDefault="00E63E1D" w:rsidP="00B22DCE">
            <w:pPr>
              <w:pStyle w:val="Corpotesto"/>
              <w:spacing w:before="3"/>
              <w:jc w:val="center"/>
              <w:rPr>
                <w:rFonts w:ascii="Times New Roman" w:hAnsi="Times New Roman" w:cs="Times New Roman"/>
                <w:lang w:val="it"/>
              </w:rPr>
            </w:pPr>
            <w:r w:rsidRPr="00DC07AF">
              <w:rPr>
                <w:rFonts w:ascii="Times New Roman" w:hAnsi="Times New Roman" w:cs="Times New Roman"/>
                <w:lang w:val="it"/>
              </w:rPr>
              <w:t>Oneri sicurezza non soggetti a ribasso:</w:t>
            </w:r>
          </w:p>
          <w:p w14:paraId="7A1E268A" w14:textId="4804CC12" w:rsidR="00E63E1D" w:rsidRPr="00DC07AF" w:rsidRDefault="00AE25DA" w:rsidP="00B22DCE">
            <w:pPr>
              <w:pStyle w:val="Corpotesto"/>
              <w:spacing w:before="3"/>
              <w:jc w:val="center"/>
              <w:rPr>
                <w:rFonts w:ascii="Times New Roman" w:hAnsi="Times New Roman" w:cs="Times New Roman"/>
                <w:lang w:val="it"/>
              </w:rPr>
            </w:pPr>
            <w:r w:rsidRPr="00AE25DA">
              <w:rPr>
                <w:rFonts w:ascii="Times New Roman" w:hAnsi="Times New Roman" w:cs="Times New Roman"/>
                <w:b/>
                <w:lang w:val="it"/>
              </w:rPr>
              <w:t>€ 15.000,00</w:t>
            </w:r>
          </w:p>
        </w:tc>
      </w:tr>
      <w:bookmarkEnd w:id="0"/>
    </w:tbl>
    <w:p w14:paraId="7101024C" w14:textId="77777777" w:rsidR="00E63E1D" w:rsidRDefault="00E63E1D" w:rsidP="00E63E1D">
      <w:pPr>
        <w:pStyle w:val="Corpotesto"/>
        <w:spacing w:before="3"/>
        <w:rPr>
          <w:rFonts w:ascii="Times New Roman"/>
          <w:sz w:val="18"/>
        </w:rPr>
      </w:pPr>
    </w:p>
    <w:p w14:paraId="01E1E853" w14:textId="77777777" w:rsidR="00D808A1" w:rsidRDefault="00D808A1" w:rsidP="000907E1">
      <w:pPr>
        <w:spacing w:before="240" w:after="120" w:line="276" w:lineRule="auto"/>
        <w:jc w:val="both"/>
        <w:rPr>
          <w:rFonts w:ascii="Arial" w:hAnsi="Arial" w:cs="Arial"/>
          <w:sz w:val="22"/>
          <w:szCs w:val="22"/>
        </w:rPr>
      </w:pPr>
    </w:p>
    <w:p w14:paraId="0147D918" w14:textId="22250949" w:rsidR="00842738" w:rsidRPr="00D808A1" w:rsidRDefault="00842738" w:rsidP="000907E1">
      <w:pPr>
        <w:spacing w:before="240" w:after="120" w:line="276" w:lineRule="auto"/>
        <w:jc w:val="both"/>
        <w:rPr>
          <w:rFonts w:ascii="Times New Roman" w:hAnsi="Times New Roman" w:cs="Times New Roman"/>
          <w:sz w:val="22"/>
          <w:szCs w:val="22"/>
        </w:rPr>
      </w:pPr>
      <w:r w:rsidRPr="00D808A1">
        <w:rPr>
          <w:rFonts w:ascii="Times New Roman" w:hAnsi="Times New Roman" w:cs="Times New Roman"/>
          <w:sz w:val="22"/>
          <w:szCs w:val="22"/>
        </w:rPr>
        <w:t>Sono descritte le modalità di trattamento dei dati personali di persone fisiche nell’ambito delle procedure di appalti pubblici, servizi e forniture</w:t>
      </w:r>
      <w:r w:rsidR="00E0311B" w:rsidRPr="00D808A1">
        <w:rPr>
          <w:rFonts w:ascii="Times New Roman" w:hAnsi="Times New Roman" w:cs="Times New Roman"/>
          <w:sz w:val="22"/>
          <w:szCs w:val="22"/>
        </w:rPr>
        <w:t>.</w:t>
      </w:r>
    </w:p>
    <w:p w14:paraId="3FADC760" w14:textId="0A6A0C7C" w:rsidR="00E0311B" w:rsidRPr="00D808A1" w:rsidRDefault="006776CA" w:rsidP="00E0311B">
      <w:pPr>
        <w:spacing w:before="120" w:after="120"/>
        <w:jc w:val="both"/>
        <w:rPr>
          <w:rFonts w:ascii="Times New Roman" w:hAnsi="Times New Roman" w:cs="Times New Roman"/>
          <w:sz w:val="22"/>
          <w:szCs w:val="22"/>
        </w:rPr>
      </w:pPr>
      <w:r>
        <w:rPr>
          <w:rFonts w:ascii="Times New Roman" w:hAnsi="Times New Roman" w:cs="Times New Roman"/>
          <w:sz w:val="22"/>
          <w:szCs w:val="22"/>
        </w:rPr>
        <w:t>I</w:t>
      </w:r>
      <w:r w:rsidR="00842738" w:rsidRPr="00D808A1">
        <w:rPr>
          <w:rFonts w:ascii="Times New Roman" w:hAnsi="Times New Roman" w:cs="Times New Roman"/>
          <w:sz w:val="22"/>
          <w:szCs w:val="22"/>
        </w:rPr>
        <w:t xml:space="preserve">l Comune di </w:t>
      </w:r>
      <w:r>
        <w:rPr>
          <w:rFonts w:ascii="Times New Roman" w:hAnsi="Times New Roman" w:cs="Times New Roman"/>
          <w:sz w:val="22"/>
          <w:szCs w:val="22"/>
        </w:rPr>
        <w:t xml:space="preserve">Bultei </w:t>
      </w:r>
      <w:r w:rsidR="00842738" w:rsidRPr="00D808A1">
        <w:rPr>
          <w:rFonts w:ascii="Times New Roman" w:hAnsi="Times New Roman" w:cs="Times New Roman"/>
          <w:sz w:val="22"/>
          <w:szCs w:val="22"/>
        </w:rPr>
        <w:t>(di seguito, anche Titolare del Trattamento) con la presente fornisce tutte le indicazioni previste dagli artt. 13 e 14 del Regolamento (UE) 2016/679 (anche detto GDPR o Regolamento Generale per la Protezione dei Dati personali) in merito ai suoi dati personali oggetto del trattamento da parte del Titolare.</w:t>
      </w:r>
    </w:p>
    <w:p w14:paraId="26FECAC5" w14:textId="07594A69" w:rsidR="00842738" w:rsidRPr="00D808A1" w:rsidRDefault="00E0311B" w:rsidP="000935E8">
      <w:pPr>
        <w:spacing w:before="240" w:after="120"/>
        <w:jc w:val="both"/>
        <w:rPr>
          <w:rFonts w:ascii="Times New Roman" w:hAnsi="Times New Roman" w:cs="Times New Roman"/>
          <w:sz w:val="22"/>
          <w:szCs w:val="22"/>
        </w:rPr>
      </w:pPr>
      <w:r w:rsidRPr="00D808A1">
        <w:rPr>
          <w:rFonts w:ascii="Times New Roman" w:hAnsi="Times New Roman" w:cs="Times New Roman"/>
          <w:b/>
          <w:bCs/>
          <w:sz w:val="22"/>
          <w:szCs w:val="22"/>
        </w:rPr>
        <w:t xml:space="preserve">1. </w:t>
      </w:r>
      <w:r w:rsidR="00842738" w:rsidRPr="00D808A1">
        <w:rPr>
          <w:rFonts w:ascii="Times New Roman" w:hAnsi="Times New Roman" w:cs="Times New Roman"/>
          <w:b/>
          <w:bCs/>
          <w:sz w:val="22"/>
          <w:szCs w:val="22"/>
        </w:rPr>
        <w:t>Titolare del trattamento</w:t>
      </w:r>
    </w:p>
    <w:p w14:paraId="17B5A768" w14:textId="379E53CE" w:rsidR="00842738" w:rsidRPr="00D808A1" w:rsidRDefault="00842738" w:rsidP="00D808A1">
      <w:pPr>
        <w:spacing w:before="120" w:after="0"/>
        <w:jc w:val="both"/>
        <w:rPr>
          <w:rFonts w:ascii="Times New Roman" w:hAnsi="Times New Roman" w:cs="Times New Roman"/>
          <w:sz w:val="22"/>
          <w:szCs w:val="22"/>
        </w:rPr>
      </w:pPr>
      <w:r w:rsidRPr="00D808A1">
        <w:rPr>
          <w:rFonts w:ascii="Times New Roman" w:hAnsi="Times New Roman" w:cs="Times New Roman"/>
          <w:sz w:val="22"/>
          <w:szCs w:val="22"/>
        </w:rPr>
        <w:t xml:space="preserve">Titolare del trattamento è il Comune di </w:t>
      </w:r>
      <w:r w:rsidR="00D808A1">
        <w:rPr>
          <w:rFonts w:ascii="Times New Roman" w:hAnsi="Times New Roman" w:cs="Times New Roman"/>
          <w:sz w:val="22"/>
          <w:szCs w:val="22"/>
        </w:rPr>
        <w:t>Bultei (SS)</w:t>
      </w:r>
      <w:r w:rsidR="00E0311B" w:rsidRPr="00D808A1">
        <w:rPr>
          <w:rFonts w:ascii="Times New Roman" w:hAnsi="Times New Roman" w:cs="Times New Roman"/>
          <w:sz w:val="22"/>
          <w:szCs w:val="22"/>
        </w:rPr>
        <w:t xml:space="preserve">, </w:t>
      </w:r>
      <w:r w:rsidRPr="00D808A1">
        <w:rPr>
          <w:rFonts w:ascii="Times New Roman" w:hAnsi="Times New Roman" w:cs="Times New Roman"/>
          <w:sz w:val="22"/>
          <w:szCs w:val="22"/>
        </w:rPr>
        <w:t xml:space="preserve">con sede legale a </w:t>
      </w:r>
      <w:r w:rsidR="00D808A1">
        <w:rPr>
          <w:rFonts w:ascii="Times New Roman" w:hAnsi="Times New Roman" w:cs="Times New Roman"/>
          <w:sz w:val="22"/>
          <w:szCs w:val="22"/>
        </w:rPr>
        <w:t xml:space="preserve">Bultei nella via Risorgimento </w:t>
      </w:r>
      <w:r w:rsidR="00875756" w:rsidRPr="00D808A1">
        <w:rPr>
          <w:rFonts w:ascii="Times New Roman" w:hAnsi="Times New Roman" w:cs="Times New Roman"/>
          <w:sz w:val="22"/>
          <w:szCs w:val="22"/>
        </w:rPr>
        <w:t>1</w:t>
      </w:r>
      <w:r w:rsidRPr="00D808A1">
        <w:rPr>
          <w:rFonts w:ascii="Times New Roman" w:hAnsi="Times New Roman" w:cs="Times New Roman"/>
          <w:sz w:val="22"/>
          <w:szCs w:val="22"/>
        </w:rPr>
        <w:t xml:space="preserve">, </w:t>
      </w:r>
      <w:r w:rsidR="00D808A1" w:rsidRPr="00D808A1">
        <w:rPr>
          <w:rFonts w:ascii="Times New Roman" w:hAnsi="Times New Roman" w:cs="Times New Roman"/>
          <w:sz w:val="22"/>
          <w:szCs w:val="22"/>
        </w:rPr>
        <w:t>Codice fiscale: 81000650903</w:t>
      </w:r>
      <w:r w:rsidR="00D808A1">
        <w:rPr>
          <w:rFonts w:ascii="Times New Roman" w:hAnsi="Times New Roman" w:cs="Times New Roman"/>
          <w:sz w:val="22"/>
          <w:szCs w:val="22"/>
        </w:rPr>
        <w:t xml:space="preserve">, </w:t>
      </w:r>
      <w:r w:rsidR="00D808A1" w:rsidRPr="00D808A1">
        <w:rPr>
          <w:rFonts w:ascii="Times New Roman" w:hAnsi="Times New Roman" w:cs="Times New Roman"/>
          <w:sz w:val="22"/>
          <w:szCs w:val="22"/>
        </w:rPr>
        <w:t>P.IVA: 01466940903</w:t>
      </w:r>
      <w:r w:rsidR="00E0311B" w:rsidRPr="00D808A1">
        <w:rPr>
          <w:rFonts w:ascii="Times New Roman" w:hAnsi="Times New Roman" w:cs="Times New Roman"/>
          <w:sz w:val="22"/>
          <w:szCs w:val="22"/>
        </w:rPr>
        <w:t xml:space="preserve">, Tel. </w:t>
      </w:r>
      <w:r w:rsidR="00D808A1" w:rsidRPr="00D808A1">
        <w:rPr>
          <w:rFonts w:ascii="Times New Roman" w:hAnsi="Times New Roman" w:cs="Times New Roman"/>
          <w:sz w:val="22"/>
          <w:szCs w:val="22"/>
        </w:rPr>
        <w:t>079795708</w:t>
      </w:r>
      <w:r w:rsidR="00E0311B" w:rsidRPr="00D808A1">
        <w:rPr>
          <w:rFonts w:ascii="Times New Roman" w:hAnsi="Times New Roman" w:cs="Times New Roman"/>
          <w:sz w:val="22"/>
          <w:szCs w:val="22"/>
        </w:rPr>
        <w:t xml:space="preserve">, indirizzo </w:t>
      </w:r>
      <w:hyperlink r:id="rId9" w:tooltip="Scrivi a: comunebultei@legpec.it" w:history="1">
        <w:r w:rsidR="00D808A1" w:rsidRPr="00D808A1">
          <w:rPr>
            <w:rStyle w:val="Collegamentoipertestuale"/>
            <w:rFonts w:ascii="Times New Roman" w:hAnsi="Times New Roman" w:cs="Times New Roman"/>
            <w:sz w:val="22"/>
            <w:szCs w:val="22"/>
          </w:rPr>
          <w:t>comunebultei@legpec.it</w:t>
        </w:r>
      </w:hyperlink>
      <w:r w:rsidR="00E0311B" w:rsidRPr="00D808A1">
        <w:rPr>
          <w:rFonts w:ascii="Times New Roman" w:hAnsi="Times New Roman" w:cs="Times New Roman"/>
          <w:sz w:val="22"/>
          <w:szCs w:val="22"/>
        </w:rPr>
        <w:t>;</w:t>
      </w:r>
    </w:p>
    <w:p w14:paraId="7E79A777" w14:textId="01C1F45C" w:rsidR="00842738" w:rsidRPr="00D808A1" w:rsidRDefault="00E0311B" w:rsidP="000935E8">
      <w:pPr>
        <w:spacing w:before="240" w:after="120"/>
        <w:jc w:val="both"/>
        <w:rPr>
          <w:rFonts w:ascii="Times New Roman" w:hAnsi="Times New Roman" w:cs="Times New Roman"/>
          <w:b/>
          <w:bCs/>
          <w:sz w:val="22"/>
          <w:szCs w:val="22"/>
        </w:rPr>
      </w:pPr>
      <w:r w:rsidRPr="00D808A1">
        <w:rPr>
          <w:rFonts w:ascii="Times New Roman" w:hAnsi="Times New Roman" w:cs="Times New Roman"/>
          <w:b/>
          <w:bCs/>
          <w:sz w:val="22"/>
          <w:szCs w:val="22"/>
        </w:rPr>
        <w:t xml:space="preserve">2. </w:t>
      </w:r>
      <w:r w:rsidR="00842738" w:rsidRPr="00D808A1">
        <w:rPr>
          <w:rFonts w:ascii="Times New Roman" w:hAnsi="Times New Roman" w:cs="Times New Roman"/>
          <w:b/>
          <w:bCs/>
          <w:sz w:val="22"/>
          <w:szCs w:val="22"/>
        </w:rPr>
        <w:t xml:space="preserve">DPO – Data </w:t>
      </w:r>
      <w:proofErr w:type="spellStart"/>
      <w:r w:rsidR="00842738" w:rsidRPr="00D808A1">
        <w:rPr>
          <w:rFonts w:ascii="Times New Roman" w:hAnsi="Times New Roman" w:cs="Times New Roman"/>
          <w:b/>
          <w:bCs/>
          <w:sz w:val="22"/>
          <w:szCs w:val="22"/>
        </w:rPr>
        <w:t>Protection</w:t>
      </w:r>
      <w:proofErr w:type="spellEnd"/>
      <w:r w:rsidR="00842738" w:rsidRPr="00D808A1">
        <w:rPr>
          <w:rFonts w:ascii="Times New Roman" w:hAnsi="Times New Roman" w:cs="Times New Roman"/>
          <w:b/>
          <w:bCs/>
          <w:sz w:val="22"/>
          <w:szCs w:val="22"/>
        </w:rPr>
        <w:t xml:space="preserve"> Officer / RPD – Responsabile della Protezione dei Dati</w:t>
      </w:r>
    </w:p>
    <w:p w14:paraId="41841FA3" w14:textId="0242DCBD" w:rsidR="00842738" w:rsidRPr="00D808A1" w:rsidRDefault="00842738" w:rsidP="000935E8">
      <w:p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 xml:space="preserve">Al fine di meglio tutelare gli Interessati, nonché in ossequio al dettato normativo, il Titolare ha nominato un proprio DPO, Data </w:t>
      </w:r>
      <w:proofErr w:type="spellStart"/>
      <w:r w:rsidRPr="00D808A1">
        <w:rPr>
          <w:rFonts w:ascii="Times New Roman" w:hAnsi="Times New Roman" w:cs="Times New Roman"/>
          <w:sz w:val="22"/>
          <w:szCs w:val="22"/>
        </w:rPr>
        <w:t>Protection</w:t>
      </w:r>
      <w:proofErr w:type="spellEnd"/>
      <w:r w:rsidRPr="00D808A1">
        <w:rPr>
          <w:rFonts w:ascii="Times New Roman" w:hAnsi="Times New Roman" w:cs="Times New Roman"/>
          <w:sz w:val="22"/>
          <w:szCs w:val="22"/>
        </w:rPr>
        <w:t xml:space="preserve"> Officer (o RPD, Responsabile della protezione dei dati personali).</w:t>
      </w:r>
    </w:p>
    <w:p w14:paraId="1DE55FB3" w14:textId="266B8A92" w:rsidR="00842738" w:rsidRPr="00D808A1" w:rsidRDefault="00842738" w:rsidP="000935E8">
      <w:p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 xml:space="preserve">È possibile prendere contatto con il DPO del </w:t>
      </w:r>
      <w:r w:rsidR="00E0311B" w:rsidRPr="00D808A1">
        <w:rPr>
          <w:rFonts w:ascii="Times New Roman" w:hAnsi="Times New Roman" w:cs="Times New Roman"/>
          <w:sz w:val="22"/>
          <w:szCs w:val="22"/>
        </w:rPr>
        <w:t xml:space="preserve">Comune di </w:t>
      </w:r>
      <w:r w:rsidR="00D808A1">
        <w:rPr>
          <w:rFonts w:ascii="Times New Roman" w:hAnsi="Times New Roman" w:cs="Times New Roman"/>
          <w:sz w:val="22"/>
          <w:szCs w:val="22"/>
        </w:rPr>
        <w:t>Bultei</w:t>
      </w:r>
      <w:r w:rsidRPr="00D808A1">
        <w:rPr>
          <w:rFonts w:ascii="Times New Roman" w:hAnsi="Times New Roman" w:cs="Times New Roman"/>
          <w:sz w:val="22"/>
          <w:szCs w:val="22"/>
        </w:rPr>
        <w:t xml:space="preserve"> al seguente recapito email: </w:t>
      </w:r>
      <w:hyperlink r:id="rId10" w:tooltip="Scrivi a: comunebultei@legpec.it" w:history="1">
        <w:r w:rsidR="00D808A1" w:rsidRPr="00D808A1">
          <w:rPr>
            <w:rStyle w:val="Collegamentoipertestuale"/>
            <w:rFonts w:ascii="Times New Roman" w:hAnsi="Times New Roman" w:cs="Times New Roman"/>
            <w:sz w:val="22"/>
            <w:szCs w:val="22"/>
          </w:rPr>
          <w:t>comunebultei@legpec.it</w:t>
        </w:r>
      </w:hyperlink>
      <w:r w:rsidR="00E0311B" w:rsidRPr="00D808A1">
        <w:rPr>
          <w:rFonts w:ascii="Times New Roman" w:hAnsi="Times New Roman" w:cs="Times New Roman"/>
          <w:sz w:val="22"/>
          <w:szCs w:val="22"/>
        </w:rPr>
        <w:t>.</w:t>
      </w:r>
    </w:p>
    <w:p w14:paraId="03950ED4" w14:textId="47B49C8D" w:rsidR="00842738" w:rsidRPr="00D808A1" w:rsidRDefault="00E0311B" w:rsidP="000935E8">
      <w:pPr>
        <w:spacing w:before="240" w:after="120"/>
        <w:jc w:val="both"/>
        <w:rPr>
          <w:rFonts w:ascii="Times New Roman" w:hAnsi="Times New Roman" w:cs="Times New Roman"/>
          <w:sz w:val="22"/>
          <w:szCs w:val="22"/>
        </w:rPr>
      </w:pPr>
      <w:r w:rsidRPr="00D808A1">
        <w:rPr>
          <w:rFonts w:ascii="Times New Roman" w:hAnsi="Times New Roman" w:cs="Times New Roman"/>
          <w:b/>
          <w:bCs/>
          <w:sz w:val="22"/>
          <w:szCs w:val="22"/>
        </w:rPr>
        <w:t xml:space="preserve">3. </w:t>
      </w:r>
      <w:r w:rsidR="00842738" w:rsidRPr="00D808A1">
        <w:rPr>
          <w:rFonts w:ascii="Times New Roman" w:hAnsi="Times New Roman" w:cs="Times New Roman"/>
          <w:b/>
          <w:bCs/>
          <w:sz w:val="22"/>
          <w:szCs w:val="22"/>
        </w:rPr>
        <w:t>Finalità e Basi giuridiche del trattamento</w:t>
      </w:r>
    </w:p>
    <w:p w14:paraId="5FA39E65" w14:textId="5A1ADDFB" w:rsidR="00842738" w:rsidRPr="00D808A1" w:rsidRDefault="00842738" w:rsidP="000935E8">
      <w:p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Il trattamento dati personali risulta necessario per le seguenti finalità:</w:t>
      </w:r>
    </w:p>
    <w:p w14:paraId="35C64A6C" w14:textId="77777777" w:rsidR="00E0311B" w:rsidRPr="00D808A1" w:rsidRDefault="00842738" w:rsidP="000935E8">
      <w:pPr>
        <w:pStyle w:val="Paragrafoelenco"/>
        <w:numPr>
          <w:ilvl w:val="0"/>
          <w:numId w:val="3"/>
        </w:num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gestione di bandi, concorsi, procedure di appalto per l’assegnazione di lavori, servizi e forniture a cui l’interessato ritiene di partecipare spontaneamente, nonché la relativa instaurazione e gestione del rapporto contrattuale;</w:t>
      </w:r>
    </w:p>
    <w:p w14:paraId="409AB950" w14:textId="77777777" w:rsidR="00E0311B" w:rsidRPr="00D808A1" w:rsidRDefault="00842738" w:rsidP="000935E8">
      <w:pPr>
        <w:pStyle w:val="Paragrafoelenco"/>
        <w:numPr>
          <w:ilvl w:val="0"/>
          <w:numId w:val="3"/>
        </w:num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accertamento dei requisiti di idoneità morale/onorabilità e/o degli ulteriori requisiti soggettivi e presupposti interdittivi previsti dalla vigente normativa in materia di appalti pubblici;</w:t>
      </w:r>
    </w:p>
    <w:p w14:paraId="345EB4B6" w14:textId="77777777" w:rsidR="00E0311B" w:rsidRPr="00D808A1" w:rsidRDefault="00842738" w:rsidP="000935E8">
      <w:pPr>
        <w:pStyle w:val="Paragrafoelenco"/>
        <w:numPr>
          <w:ilvl w:val="0"/>
          <w:numId w:val="3"/>
        </w:num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adempiere agli obblighi di legge di natura amministrativa, contabile, civilistica, fiscale, regolamenti, normative comunitarie e/o extracomunitarie;</w:t>
      </w:r>
    </w:p>
    <w:p w14:paraId="7BE010CE" w14:textId="786ACD9B" w:rsidR="00842738" w:rsidRPr="00D808A1" w:rsidRDefault="00842738" w:rsidP="000935E8">
      <w:pPr>
        <w:pStyle w:val="Paragrafoelenco"/>
        <w:numPr>
          <w:ilvl w:val="0"/>
          <w:numId w:val="3"/>
        </w:num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lastRenderedPageBreak/>
        <w:t>permettere l’assolvimento degli obblighi in materia di trasparenza dei dati e delle informazioni, in conformità a quanto disposto dalle normative vigenti e dalle Linee Guida emanate dalle autorità competenti.</w:t>
      </w:r>
    </w:p>
    <w:p w14:paraId="5DF1B987" w14:textId="77777777" w:rsidR="00842738" w:rsidRPr="00D808A1" w:rsidRDefault="00842738" w:rsidP="000935E8">
      <w:p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Per la finalità di cui sopra le basi giuridiche sono rappresentate dall’art. 6, par. 1, lett. b) e c) RGPD, ossia il trattamento è necessario all'esecuzione di misure precontrattuali, di un contratto di cui l'interessato è parte nonché per adempiere ad un obbligo legale al quale è soggetto il Titolare del trattamento.</w:t>
      </w:r>
    </w:p>
    <w:p w14:paraId="1FCC264B" w14:textId="77777777" w:rsidR="00842738" w:rsidRPr="00D808A1" w:rsidRDefault="00842738" w:rsidP="000935E8">
      <w:p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Nell’ambito dei suddetti trattamenti e per le finalità indicate nel presente articolo, il Titolare può trattare dati personali comuni, particolari e relativi a condanne penali e reati (in via meramente esemplificativa, autocertificazioni casellario giudiziario, carichi pendenti e dichiarazioni antimafia), eventualmente anche riguardanti i dipendenti e/o collaboratori e/o soggetti che ricoprono a diverso titolo cariche societarie delle imprese partecipanti.</w:t>
      </w:r>
    </w:p>
    <w:p w14:paraId="099353BA" w14:textId="5BAE456A" w:rsidR="00842738" w:rsidRPr="00D808A1" w:rsidRDefault="00E0311B" w:rsidP="000935E8">
      <w:pPr>
        <w:keepNext/>
        <w:spacing w:before="240" w:after="120"/>
        <w:jc w:val="both"/>
        <w:rPr>
          <w:rFonts w:ascii="Times New Roman" w:hAnsi="Times New Roman" w:cs="Times New Roman"/>
          <w:sz w:val="22"/>
          <w:szCs w:val="22"/>
        </w:rPr>
      </w:pPr>
      <w:r w:rsidRPr="00D808A1">
        <w:rPr>
          <w:rFonts w:ascii="Times New Roman" w:hAnsi="Times New Roman" w:cs="Times New Roman"/>
          <w:b/>
          <w:sz w:val="22"/>
          <w:szCs w:val="22"/>
        </w:rPr>
        <w:t xml:space="preserve">4. </w:t>
      </w:r>
      <w:r w:rsidR="00842738" w:rsidRPr="00D808A1">
        <w:rPr>
          <w:rFonts w:ascii="Times New Roman" w:hAnsi="Times New Roman" w:cs="Times New Roman"/>
          <w:b/>
          <w:bCs/>
          <w:sz w:val="22"/>
          <w:szCs w:val="22"/>
        </w:rPr>
        <w:t>Dati ottenuti presso terzi</w:t>
      </w:r>
    </w:p>
    <w:p w14:paraId="73FFC788" w14:textId="77777777" w:rsidR="00842738" w:rsidRPr="00D808A1" w:rsidRDefault="00842738" w:rsidP="000935E8">
      <w:pPr>
        <w:keepNext/>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Si fa presente che il Titolare potrebbe verificare la veridicità delle informazioni rese dall’impresa partecipante anche mediante acquisizione di dati presso altre pubbliche amministrazioni (in via meramente esemplificativa, Procura della Repubblica, Tribunali, Prefettura, Ordini Professionali, Enti di istruzione formazione, Anagrafe antimafia, Agenzia delle Entrate, INPS, INAIL, Cassa Edile competente territorialmente).</w:t>
      </w:r>
    </w:p>
    <w:p w14:paraId="4A6EF0C4" w14:textId="167E6069" w:rsidR="00842738" w:rsidRPr="00D808A1" w:rsidRDefault="00E0311B" w:rsidP="000935E8">
      <w:pPr>
        <w:spacing w:before="240" w:after="120"/>
        <w:jc w:val="both"/>
        <w:rPr>
          <w:rFonts w:ascii="Times New Roman" w:hAnsi="Times New Roman" w:cs="Times New Roman"/>
          <w:sz w:val="22"/>
          <w:szCs w:val="22"/>
        </w:rPr>
      </w:pPr>
      <w:r w:rsidRPr="00D808A1">
        <w:rPr>
          <w:rFonts w:ascii="Times New Roman" w:hAnsi="Times New Roman" w:cs="Times New Roman"/>
          <w:b/>
          <w:sz w:val="22"/>
          <w:szCs w:val="22"/>
        </w:rPr>
        <w:t xml:space="preserve">5. </w:t>
      </w:r>
      <w:r w:rsidR="00842738" w:rsidRPr="00D808A1">
        <w:rPr>
          <w:rFonts w:ascii="Times New Roman" w:hAnsi="Times New Roman" w:cs="Times New Roman"/>
          <w:b/>
          <w:bCs/>
          <w:sz w:val="22"/>
          <w:szCs w:val="22"/>
        </w:rPr>
        <w:t>Natura del conferimento dei dati e conseguenze dell’eventuale mancato conferimento</w:t>
      </w:r>
    </w:p>
    <w:p w14:paraId="1D176214" w14:textId="3CC5719C" w:rsidR="00842738" w:rsidRPr="00D808A1" w:rsidRDefault="00842738" w:rsidP="000935E8">
      <w:p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 xml:space="preserve">Il conferimento dei dati è obbligatorio, il mancato conferimento dei dati comporta l’impossibilità per l’interessato di partecipare a procedure di evidenza pubblica, di stipulare il relativo contratto, e/o di proseguire il rapporto commerciale con il Comune di </w:t>
      </w:r>
      <w:r w:rsidR="006776CA">
        <w:rPr>
          <w:rFonts w:ascii="Times New Roman" w:hAnsi="Times New Roman" w:cs="Times New Roman"/>
          <w:sz w:val="22"/>
          <w:szCs w:val="22"/>
        </w:rPr>
        <w:t>Bultei</w:t>
      </w:r>
      <w:r w:rsidR="000935E8" w:rsidRPr="00D808A1">
        <w:rPr>
          <w:rFonts w:ascii="Times New Roman" w:hAnsi="Times New Roman" w:cs="Times New Roman"/>
          <w:sz w:val="22"/>
          <w:szCs w:val="22"/>
        </w:rPr>
        <w:t>.</w:t>
      </w:r>
    </w:p>
    <w:p w14:paraId="7C63ADAD" w14:textId="36D86946" w:rsidR="00842738" w:rsidRPr="00D808A1" w:rsidRDefault="00E0311B" w:rsidP="000935E8">
      <w:pPr>
        <w:spacing w:before="240" w:after="120"/>
        <w:jc w:val="both"/>
        <w:rPr>
          <w:rFonts w:ascii="Times New Roman" w:hAnsi="Times New Roman" w:cs="Times New Roman"/>
          <w:sz w:val="22"/>
          <w:szCs w:val="22"/>
        </w:rPr>
      </w:pPr>
      <w:r w:rsidRPr="00D808A1">
        <w:rPr>
          <w:rFonts w:ascii="Times New Roman" w:hAnsi="Times New Roman" w:cs="Times New Roman"/>
          <w:b/>
          <w:sz w:val="22"/>
          <w:szCs w:val="22"/>
        </w:rPr>
        <w:t xml:space="preserve">6. </w:t>
      </w:r>
      <w:r w:rsidR="00842738" w:rsidRPr="00D808A1">
        <w:rPr>
          <w:rFonts w:ascii="Times New Roman" w:hAnsi="Times New Roman" w:cs="Times New Roman"/>
          <w:b/>
          <w:bCs/>
          <w:sz w:val="22"/>
          <w:szCs w:val="22"/>
        </w:rPr>
        <w:t>Periodo di conservazione dei dati</w:t>
      </w:r>
    </w:p>
    <w:p w14:paraId="12264071" w14:textId="53C2BD2D" w:rsidR="00842738" w:rsidRPr="00D808A1" w:rsidRDefault="00842738" w:rsidP="000935E8">
      <w:p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I dati personali saranno trattati per le finalità di cui alla lett. a) e d) per tutta la durata del bando e successivamente fino al termine di decadenza da eventuali ricorsi, e comunque per 10 anni.</w:t>
      </w:r>
    </w:p>
    <w:p w14:paraId="6082D9C2" w14:textId="77777777" w:rsidR="00842738" w:rsidRPr="00D808A1" w:rsidRDefault="00842738" w:rsidP="000935E8">
      <w:p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I dati personali trattati per le finalità di cui alla lett. b) e c) saranno conservati per la durata del rapporto contrattuale e, anche successivamente alla conclusione del contratto, per l’espletamento di tutti gli adempimenti di legge e fino al maturarsi dei termini di prescrizione per l’esercizio dei reciproci diritti.</w:t>
      </w:r>
    </w:p>
    <w:p w14:paraId="7D60AEA9" w14:textId="77777777" w:rsidR="00842738" w:rsidRPr="00D808A1" w:rsidRDefault="00842738" w:rsidP="000935E8">
      <w:pPr>
        <w:spacing w:before="240" w:after="120"/>
        <w:jc w:val="both"/>
        <w:rPr>
          <w:rFonts w:ascii="Times New Roman" w:hAnsi="Times New Roman" w:cs="Times New Roman"/>
          <w:sz w:val="22"/>
          <w:szCs w:val="22"/>
        </w:rPr>
      </w:pPr>
      <w:r w:rsidRPr="00D808A1">
        <w:rPr>
          <w:rFonts w:ascii="Times New Roman" w:hAnsi="Times New Roman" w:cs="Times New Roman"/>
          <w:b/>
          <w:sz w:val="22"/>
          <w:szCs w:val="22"/>
        </w:rPr>
        <w:t xml:space="preserve">7. </w:t>
      </w:r>
      <w:r w:rsidRPr="00D808A1">
        <w:rPr>
          <w:rFonts w:ascii="Times New Roman" w:hAnsi="Times New Roman" w:cs="Times New Roman"/>
          <w:b/>
          <w:bCs/>
          <w:sz w:val="22"/>
          <w:szCs w:val="22"/>
        </w:rPr>
        <w:t>Soggetti ai quali i dati possono essere comunicati</w:t>
      </w:r>
    </w:p>
    <w:p w14:paraId="01197884" w14:textId="4CD7687E" w:rsidR="00842738" w:rsidRPr="00D808A1" w:rsidRDefault="00842738" w:rsidP="000935E8">
      <w:p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 xml:space="preserve">I dati personali saranno trattati all’interno del Comune di </w:t>
      </w:r>
      <w:r w:rsidR="00D808A1">
        <w:rPr>
          <w:rFonts w:ascii="Times New Roman" w:hAnsi="Times New Roman" w:cs="Times New Roman"/>
          <w:sz w:val="22"/>
          <w:szCs w:val="22"/>
        </w:rPr>
        <w:t xml:space="preserve">Bultei </w:t>
      </w:r>
      <w:r w:rsidRPr="00D808A1">
        <w:rPr>
          <w:rFonts w:ascii="Times New Roman" w:hAnsi="Times New Roman" w:cs="Times New Roman"/>
          <w:sz w:val="22"/>
          <w:szCs w:val="22"/>
        </w:rPr>
        <w:t>dai designati del trattamento, personale dipendente e assimilato autorizzato al trattamento (artt. 4.10, 29, 32.4, RGPD e art. 2-quaterdecies del Codice in materia di protezione dati personali), dal Responsabile per la protezione dati personali e da soggetti che trattano dati per conto del titolare nominati responsabili ai sensi dell'art. 28 del GDPR.</w:t>
      </w:r>
    </w:p>
    <w:p w14:paraId="62967AB6" w14:textId="70E053C4" w:rsidR="00842738" w:rsidRPr="00D808A1" w:rsidRDefault="00842738" w:rsidP="000935E8">
      <w:p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Per ragioni legate allo svolgimento delle attività, i dati potranno inoltre essere comunicati ai seguenti soggetti:</w:t>
      </w:r>
    </w:p>
    <w:p w14:paraId="41EE800B" w14:textId="77777777" w:rsidR="00842738" w:rsidRPr="00D808A1" w:rsidRDefault="00842738" w:rsidP="00E0311B">
      <w:pPr>
        <w:pStyle w:val="Paragrafoelenco"/>
        <w:numPr>
          <w:ilvl w:val="0"/>
          <w:numId w:val="1"/>
        </w:numPr>
        <w:spacing w:after="0"/>
        <w:jc w:val="both"/>
        <w:rPr>
          <w:rFonts w:ascii="Times New Roman" w:hAnsi="Times New Roman" w:cs="Times New Roman"/>
          <w:sz w:val="22"/>
          <w:szCs w:val="22"/>
        </w:rPr>
      </w:pPr>
      <w:r w:rsidRPr="00D808A1">
        <w:rPr>
          <w:rFonts w:ascii="Times New Roman" w:hAnsi="Times New Roman" w:cs="Times New Roman"/>
          <w:sz w:val="22"/>
          <w:szCs w:val="22"/>
        </w:rPr>
        <w:t>enti pubblici e/o privati, quali istituti previdenziali, assistenziali ed assicurativi e società assicuratrici</w:t>
      </w:r>
    </w:p>
    <w:p w14:paraId="75B2FD5C" w14:textId="77777777" w:rsidR="00842738" w:rsidRPr="00D808A1" w:rsidRDefault="00842738" w:rsidP="00E0311B">
      <w:pPr>
        <w:pStyle w:val="Paragrafoelenco"/>
        <w:numPr>
          <w:ilvl w:val="0"/>
          <w:numId w:val="1"/>
        </w:numPr>
        <w:spacing w:after="0"/>
        <w:jc w:val="both"/>
        <w:rPr>
          <w:rFonts w:ascii="Times New Roman" w:hAnsi="Times New Roman" w:cs="Times New Roman"/>
          <w:sz w:val="22"/>
          <w:szCs w:val="22"/>
        </w:rPr>
      </w:pPr>
      <w:r w:rsidRPr="00D808A1">
        <w:rPr>
          <w:rFonts w:ascii="Times New Roman" w:hAnsi="Times New Roman" w:cs="Times New Roman"/>
          <w:sz w:val="22"/>
          <w:szCs w:val="22"/>
        </w:rPr>
        <w:t>istituti di credito e società di recupero crediti;</w:t>
      </w:r>
    </w:p>
    <w:p w14:paraId="6EAEAAAE" w14:textId="77777777" w:rsidR="00842738" w:rsidRPr="00D808A1" w:rsidRDefault="00842738" w:rsidP="00E0311B">
      <w:pPr>
        <w:pStyle w:val="Paragrafoelenco"/>
        <w:numPr>
          <w:ilvl w:val="0"/>
          <w:numId w:val="1"/>
        </w:numPr>
        <w:spacing w:after="0"/>
        <w:jc w:val="both"/>
        <w:rPr>
          <w:rFonts w:ascii="Times New Roman" w:hAnsi="Times New Roman" w:cs="Times New Roman"/>
          <w:sz w:val="22"/>
          <w:szCs w:val="22"/>
        </w:rPr>
      </w:pPr>
      <w:r w:rsidRPr="00D808A1">
        <w:rPr>
          <w:rFonts w:ascii="Times New Roman" w:hAnsi="Times New Roman" w:cs="Times New Roman"/>
          <w:sz w:val="22"/>
          <w:szCs w:val="22"/>
        </w:rPr>
        <w:t>aziende operanti nel settore dei trasporti;</w:t>
      </w:r>
    </w:p>
    <w:p w14:paraId="3DD6C395" w14:textId="77777777" w:rsidR="00842738" w:rsidRPr="00D808A1" w:rsidRDefault="00842738" w:rsidP="00E0311B">
      <w:pPr>
        <w:pStyle w:val="Paragrafoelenco"/>
        <w:numPr>
          <w:ilvl w:val="0"/>
          <w:numId w:val="1"/>
        </w:numPr>
        <w:spacing w:after="0"/>
        <w:jc w:val="both"/>
        <w:rPr>
          <w:rFonts w:ascii="Times New Roman" w:hAnsi="Times New Roman" w:cs="Times New Roman"/>
          <w:sz w:val="22"/>
          <w:szCs w:val="22"/>
        </w:rPr>
      </w:pPr>
      <w:r w:rsidRPr="00D808A1">
        <w:rPr>
          <w:rFonts w:ascii="Times New Roman" w:hAnsi="Times New Roman" w:cs="Times New Roman"/>
          <w:sz w:val="22"/>
          <w:szCs w:val="22"/>
        </w:rPr>
        <w:t>aziende fornitrici di servizi relativi al sito web e di casella di posta elettronica ordinaria e certificata, di assistenza tecnica e manutenzione hardware e/o software;</w:t>
      </w:r>
    </w:p>
    <w:p w14:paraId="7319F408" w14:textId="77777777" w:rsidR="00842738" w:rsidRPr="00D808A1" w:rsidRDefault="00842738" w:rsidP="00E0311B">
      <w:pPr>
        <w:pStyle w:val="Paragrafoelenco"/>
        <w:numPr>
          <w:ilvl w:val="0"/>
          <w:numId w:val="1"/>
        </w:numPr>
        <w:spacing w:after="0"/>
        <w:jc w:val="both"/>
        <w:rPr>
          <w:rFonts w:ascii="Times New Roman" w:hAnsi="Times New Roman" w:cs="Times New Roman"/>
          <w:sz w:val="22"/>
          <w:szCs w:val="22"/>
        </w:rPr>
      </w:pPr>
      <w:r w:rsidRPr="00D808A1">
        <w:rPr>
          <w:rFonts w:ascii="Times New Roman" w:hAnsi="Times New Roman" w:cs="Times New Roman"/>
          <w:sz w:val="22"/>
          <w:szCs w:val="22"/>
        </w:rPr>
        <w:t>enti di revisione e/o di certificazione;</w:t>
      </w:r>
    </w:p>
    <w:p w14:paraId="45B3CCFE" w14:textId="3B6A108B" w:rsidR="00842738" w:rsidRPr="00D808A1" w:rsidRDefault="00842738" w:rsidP="00E0311B">
      <w:pPr>
        <w:pStyle w:val="Paragrafoelenco"/>
        <w:numPr>
          <w:ilvl w:val="0"/>
          <w:numId w:val="1"/>
        </w:numPr>
        <w:spacing w:after="0"/>
        <w:jc w:val="both"/>
        <w:rPr>
          <w:rFonts w:ascii="Times New Roman" w:hAnsi="Times New Roman" w:cs="Times New Roman"/>
          <w:sz w:val="22"/>
          <w:szCs w:val="22"/>
        </w:rPr>
      </w:pPr>
      <w:r w:rsidRPr="00D808A1">
        <w:rPr>
          <w:rFonts w:ascii="Times New Roman" w:hAnsi="Times New Roman" w:cs="Times New Roman"/>
          <w:sz w:val="22"/>
          <w:szCs w:val="22"/>
        </w:rPr>
        <w:t xml:space="preserve">professionisti operanti nel settore giuridico, fiscale, contabile, informatico, organizzativo per conto del Comune di </w:t>
      </w:r>
      <w:r w:rsidR="00D808A1">
        <w:rPr>
          <w:rFonts w:ascii="Times New Roman" w:hAnsi="Times New Roman" w:cs="Times New Roman"/>
          <w:sz w:val="22"/>
          <w:szCs w:val="22"/>
        </w:rPr>
        <w:t>Bultei</w:t>
      </w:r>
      <w:r w:rsidR="000935E8" w:rsidRPr="00D808A1">
        <w:rPr>
          <w:rFonts w:ascii="Times New Roman" w:hAnsi="Times New Roman" w:cs="Times New Roman"/>
          <w:sz w:val="22"/>
          <w:szCs w:val="22"/>
        </w:rPr>
        <w:t>;</w:t>
      </w:r>
    </w:p>
    <w:p w14:paraId="1DCC104E" w14:textId="77777777" w:rsidR="00842738" w:rsidRPr="00D808A1" w:rsidRDefault="00842738" w:rsidP="00E0311B">
      <w:pPr>
        <w:pStyle w:val="Paragrafoelenco"/>
        <w:numPr>
          <w:ilvl w:val="0"/>
          <w:numId w:val="1"/>
        </w:numPr>
        <w:spacing w:after="0"/>
        <w:jc w:val="both"/>
        <w:rPr>
          <w:rFonts w:ascii="Times New Roman" w:hAnsi="Times New Roman" w:cs="Times New Roman"/>
          <w:sz w:val="22"/>
          <w:szCs w:val="22"/>
        </w:rPr>
      </w:pPr>
      <w:r w:rsidRPr="00D808A1">
        <w:rPr>
          <w:rFonts w:ascii="Times New Roman" w:hAnsi="Times New Roman" w:cs="Times New Roman"/>
          <w:sz w:val="22"/>
          <w:szCs w:val="22"/>
        </w:rPr>
        <w:t>ANAC;</w:t>
      </w:r>
    </w:p>
    <w:p w14:paraId="389A469F" w14:textId="77777777" w:rsidR="00842738" w:rsidRPr="00D808A1" w:rsidRDefault="00842738" w:rsidP="00E0311B">
      <w:pPr>
        <w:pStyle w:val="Paragrafoelenco"/>
        <w:numPr>
          <w:ilvl w:val="0"/>
          <w:numId w:val="1"/>
        </w:numPr>
        <w:spacing w:after="0"/>
        <w:jc w:val="both"/>
        <w:rPr>
          <w:rFonts w:ascii="Times New Roman" w:hAnsi="Times New Roman" w:cs="Times New Roman"/>
          <w:sz w:val="22"/>
          <w:szCs w:val="22"/>
        </w:rPr>
      </w:pPr>
      <w:r w:rsidRPr="00D808A1">
        <w:rPr>
          <w:rFonts w:ascii="Times New Roman" w:hAnsi="Times New Roman" w:cs="Times New Roman"/>
          <w:sz w:val="22"/>
          <w:szCs w:val="22"/>
        </w:rPr>
        <w:t>autorità giudiziaria e polizia giudiziaria;</w:t>
      </w:r>
    </w:p>
    <w:p w14:paraId="119403C7" w14:textId="77777777" w:rsidR="00842738" w:rsidRPr="00D808A1" w:rsidRDefault="00842738" w:rsidP="00E0311B">
      <w:pPr>
        <w:pStyle w:val="Paragrafoelenco"/>
        <w:numPr>
          <w:ilvl w:val="0"/>
          <w:numId w:val="1"/>
        </w:numPr>
        <w:spacing w:after="0"/>
        <w:jc w:val="both"/>
        <w:rPr>
          <w:rFonts w:ascii="Times New Roman" w:hAnsi="Times New Roman" w:cs="Times New Roman"/>
          <w:sz w:val="22"/>
          <w:szCs w:val="22"/>
        </w:rPr>
      </w:pPr>
      <w:r w:rsidRPr="00D808A1">
        <w:rPr>
          <w:rFonts w:ascii="Times New Roman" w:hAnsi="Times New Roman" w:cs="Times New Roman"/>
          <w:sz w:val="22"/>
          <w:szCs w:val="22"/>
        </w:rPr>
        <w:t>controinteressati, partecipanti al procedimento, secondo le modalità indicate dalla vigente normativa in materia di trasparenza amministrativa;</w:t>
      </w:r>
    </w:p>
    <w:p w14:paraId="6C7F3FFA" w14:textId="0EEDE871" w:rsidR="00842738" w:rsidRPr="00D808A1" w:rsidRDefault="00842738" w:rsidP="00E0311B">
      <w:pPr>
        <w:pStyle w:val="Paragrafoelenco"/>
        <w:numPr>
          <w:ilvl w:val="0"/>
          <w:numId w:val="1"/>
        </w:numPr>
        <w:spacing w:after="0"/>
        <w:jc w:val="both"/>
        <w:rPr>
          <w:rFonts w:ascii="Times New Roman" w:hAnsi="Times New Roman" w:cs="Times New Roman"/>
          <w:sz w:val="22"/>
          <w:szCs w:val="22"/>
        </w:rPr>
      </w:pPr>
      <w:r w:rsidRPr="00D808A1">
        <w:rPr>
          <w:rFonts w:ascii="Times New Roman" w:hAnsi="Times New Roman" w:cs="Times New Roman"/>
          <w:sz w:val="22"/>
          <w:szCs w:val="22"/>
        </w:rPr>
        <w:t>altri soggetti pubblici o privati per le verifiche ai sensi dalla normativa vigente o altre esigenze legate alla gestione del procedimento.</w:t>
      </w:r>
    </w:p>
    <w:p w14:paraId="19ED618F" w14:textId="11BA1416" w:rsidR="00842738" w:rsidRPr="00D808A1" w:rsidRDefault="00E0311B" w:rsidP="000935E8">
      <w:pPr>
        <w:keepNext/>
        <w:spacing w:before="240" w:after="120"/>
        <w:jc w:val="both"/>
        <w:rPr>
          <w:rFonts w:ascii="Times New Roman" w:hAnsi="Times New Roman" w:cs="Times New Roman"/>
          <w:sz w:val="22"/>
          <w:szCs w:val="22"/>
        </w:rPr>
      </w:pPr>
      <w:r w:rsidRPr="00D808A1">
        <w:rPr>
          <w:rFonts w:ascii="Times New Roman" w:hAnsi="Times New Roman" w:cs="Times New Roman"/>
          <w:b/>
          <w:sz w:val="22"/>
          <w:szCs w:val="22"/>
        </w:rPr>
        <w:lastRenderedPageBreak/>
        <w:t>8. I</w:t>
      </w:r>
      <w:r w:rsidR="00842738" w:rsidRPr="00D808A1">
        <w:rPr>
          <w:rFonts w:ascii="Times New Roman" w:hAnsi="Times New Roman" w:cs="Times New Roman"/>
          <w:b/>
          <w:bCs/>
          <w:sz w:val="22"/>
          <w:szCs w:val="22"/>
        </w:rPr>
        <w:t>nesistenza di un processo decisionale automatizzato</w:t>
      </w:r>
    </w:p>
    <w:p w14:paraId="05D125F5" w14:textId="0526584F" w:rsidR="00842738" w:rsidRPr="00D808A1" w:rsidRDefault="00842738" w:rsidP="000935E8">
      <w:pPr>
        <w:keepNext/>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Nessuna decisione che possa produrre effetti giuridici nei confronti dell’interessato sarà basata sul trattamento automatizzato dei dati che lo riguardano, né verranno effettuate attività di profilazione.</w:t>
      </w:r>
    </w:p>
    <w:p w14:paraId="683E795E" w14:textId="77777777" w:rsidR="00842738" w:rsidRPr="00D808A1" w:rsidRDefault="00842738" w:rsidP="000935E8">
      <w:pPr>
        <w:spacing w:before="240" w:after="120"/>
        <w:jc w:val="both"/>
        <w:rPr>
          <w:rFonts w:ascii="Times New Roman" w:hAnsi="Times New Roman" w:cs="Times New Roman"/>
          <w:sz w:val="22"/>
          <w:szCs w:val="22"/>
        </w:rPr>
      </w:pPr>
      <w:r w:rsidRPr="00D808A1">
        <w:rPr>
          <w:rFonts w:ascii="Times New Roman" w:hAnsi="Times New Roman" w:cs="Times New Roman"/>
          <w:b/>
          <w:sz w:val="22"/>
          <w:szCs w:val="22"/>
        </w:rPr>
        <w:t>9.</w:t>
      </w:r>
      <w:r w:rsidRPr="00D808A1">
        <w:rPr>
          <w:rFonts w:ascii="Times New Roman" w:hAnsi="Times New Roman" w:cs="Times New Roman"/>
          <w:sz w:val="22"/>
          <w:szCs w:val="22"/>
        </w:rPr>
        <w:t xml:space="preserve"> </w:t>
      </w:r>
      <w:r w:rsidRPr="00D808A1">
        <w:rPr>
          <w:rFonts w:ascii="Times New Roman" w:hAnsi="Times New Roman" w:cs="Times New Roman"/>
          <w:b/>
          <w:bCs/>
          <w:sz w:val="22"/>
          <w:szCs w:val="22"/>
        </w:rPr>
        <w:t>Diritti dell’Interessato</w:t>
      </w:r>
    </w:p>
    <w:p w14:paraId="3FC300DC" w14:textId="77777777" w:rsidR="00842738" w:rsidRPr="00D808A1" w:rsidRDefault="00842738" w:rsidP="000935E8">
      <w:p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Il Regolamento (UE) 2016/679 Le riconosce, in qualità di Interessato, diversi diritti, che può esercitare contattando il Titolare o il DPO ai recapiti di cui ai punti 1. e 2. della presente informativa.</w:t>
      </w:r>
    </w:p>
    <w:p w14:paraId="50FDFFD8" w14:textId="77777777" w:rsidR="00842738" w:rsidRPr="00D808A1" w:rsidRDefault="00842738" w:rsidP="000935E8">
      <w:p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Tra i diritti esercitabili, purché ne ricorrano i presupposti di volta in volta previsti dalla normativa (in particolare, artt. 15 e seguenti del Regolamento) vi sono:</w:t>
      </w:r>
    </w:p>
    <w:p w14:paraId="742B0E09" w14:textId="352B47A6" w:rsidR="00E0311B" w:rsidRPr="00D808A1" w:rsidRDefault="00842738" w:rsidP="000935E8">
      <w:pPr>
        <w:pStyle w:val="Paragrafoelenco"/>
        <w:numPr>
          <w:ilvl w:val="0"/>
          <w:numId w:val="4"/>
        </w:num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 xml:space="preserve">il diritto di conoscere se il Comune di </w:t>
      </w:r>
      <w:r w:rsidR="00D808A1">
        <w:rPr>
          <w:rFonts w:ascii="Times New Roman" w:hAnsi="Times New Roman" w:cs="Times New Roman"/>
          <w:sz w:val="22"/>
          <w:szCs w:val="22"/>
        </w:rPr>
        <w:t>Bultei</w:t>
      </w:r>
      <w:r w:rsidRPr="00D808A1">
        <w:rPr>
          <w:rFonts w:ascii="Times New Roman" w:hAnsi="Times New Roman" w:cs="Times New Roman"/>
          <w:sz w:val="22"/>
          <w:szCs w:val="22"/>
        </w:rPr>
        <w:t xml:space="preserve"> ha in corso trattamenti di dati personali che la riguardano e, in tal caso, di avere accesso ai dati oggetto del trattamento e a tutte le informazioni a questo relative;</w:t>
      </w:r>
    </w:p>
    <w:p w14:paraId="52FA4DE5" w14:textId="77777777" w:rsidR="00E0311B" w:rsidRPr="00D808A1" w:rsidRDefault="00842738" w:rsidP="000935E8">
      <w:pPr>
        <w:pStyle w:val="Paragrafoelenco"/>
        <w:numPr>
          <w:ilvl w:val="0"/>
          <w:numId w:val="4"/>
        </w:num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il diritto alla rettifica dei dati personali inesatti che la riguardano e/o all’integrazione di quelli incompleti;</w:t>
      </w:r>
    </w:p>
    <w:p w14:paraId="34EB534B" w14:textId="77777777" w:rsidR="00E0311B" w:rsidRPr="00D808A1" w:rsidRDefault="00842738" w:rsidP="000935E8">
      <w:pPr>
        <w:pStyle w:val="Paragrafoelenco"/>
        <w:numPr>
          <w:ilvl w:val="0"/>
          <w:numId w:val="4"/>
        </w:num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il diritto alla cancellazione dei dati personali che la riguardano;</w:t>
      </w:r>
    </w:p>
    <w:p w14:paraId="166E52E5" w14:textId="77777777" w:rsidR="00E0311B" w:rsidRPr="00D808A1" w:rsidRDefault="00842738" w:rsidP="000935E8">
      <w:pPr>
        <w:pStyle w:val="Paragrafoelenco"/>
        <w:numPr>
          <w:ilvl w:val="0"/>
          <w:numId w:val="4"/>
        </w:num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il diritto alla limitazione del trattamento;</w:t>
      </w:r>
    </w:p>
    <w:p w14:paraId="5458E049" w14:textId="77777777" w:rsidR="00E0311B" w:rsidRPr="00D808A1" w:rsidRDefault="00842738" w:rsidP="000935E8">
      <w:pPr>
        <w:pStyle w:val="Paragrafoelenco"/>
        <w:numPr>
          <w:ilvl w:val="0"/>
          <w:numId w:val="4"/>
        </w:num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il diritto di opporsi al trattamento;</w:t>
      </w:r>
    </w:p>
    <w:p w14:paraId="0D427D11" w14:textId="11A3CF6A" w:rsidR="00842738" w:rsidRPr="00D808A1" w:rsidRDefault="00842738" w:rsidP="000935E8">
      <w:pPr>
        <w:pStyle w:val="Paragrafoelenco"/>
        <w:numPr>
          <w:ilvl w:val="0"/>
          <w:numId w:val="4"/>
        </w:num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il diritto alla portabilità dei dati personali che la riguardano.</w:t>
      </w:r>
    </w:p>
    <w:p w14:paraId="203D3B96" w14:textId="2F0E6C00" w:rsidR="00923FA3" w:rsidRPr="00D808A1" w:rsidRDefault="00842738" w:rsidP="000935E8">
      <w:pPr>
        <w:spacing w:before="120" w:after="120"/>
        <w:jc w:val="both"/>
        <w:rPr>
          <w:rFonts w:ascii="Times New Roman" w:hAnsi="Times New Roman" w:cs="Times New Roman"/>
          <w:sz w:val="22"/>
          <w:szCs w:val="22"/>
        </w:rPr>
      </w:pPr>
      <w:r w:rsidRPr="00D808A1">
        <w:rPr>
          <w:rFonts w:ascii="Times New Roman" w:hAnsi="Times New Roman" w:cs="Times New Roman"/>
          <w:sz w:val="22"/>
          <w:szCs w:val="22"/>
        </w:rPr>
        <w:t>In ogni caso, lei ha anche il diritto di presentare un formale Reclamo all’Autorità garante per la protezione dei dati personali, secondo le modalità che può reperire sul sito: https://www.garanteprivacy.it.</w:t>
      </w:r>
    </w:p>
    <w:p w14:paraId="57520162" w14:textId="000BEE16" w:rsidR="00923FA3" w:rsidRPr="00D808A1" w:rsidRDefault="00923FA3" w:rsidP="00923FA3">
      <w:pPr>
        <w:rPr>
          <w:rFonts w:ascii="Times New Roman" w:hAnsi="Times New Roman" w:cs="Times New Roman"/>
          <w:sz w:val="22"/>
          <w:szCs w:val="22"/>
        </w:rPr>
      </w:pPr>
    </w:p>
    <w:p w14:paraId="3BAB1972" w14:textId="77777777" w:rsidR="00923FA3" w:rsidRPr="00D808A1" w:rsidRDefault="00923FA3" w:rsidP="00923FA3">
      <w:pPr>
        <w:pStyle w:val="Testonormale"/>
        <w:widowControl w:val="0"/>
        <w:spacing w:before="480" w:after="120" w:line="276" w:lineRule="auto"/>
        <w:jc w:val="both"/>
        <w:rPr>
          <w:rFonts w:ascii="Times New Roman" w:hAnsi="Times New Roman" w:cs="Times New Roman"/>
          <w:sz w:val="22"/>
          <w:szCs w:val="22"/>
          <w:lang w:val="it-IT"/>
        </w:rPr>
      </w:pPr>
      <w:r w:rsidRPr="00D808A1">
        <w:rPr>
          <w:rFonts w:ascii="Times New Roman" w:hAnsi="Times New Roman" w:cs="Times New Roman"/>
          <w:b/>
          <w:sz w:val="22"/>
          <w:szCs w:val="22"/>
          <w:lang w:val="it-IT"/>
        </w:rPr>
        <w:t xml:space="preserve">Luogo e data </w:t>
      </w:r>
      <w:r w:rsidRPr="00D808A1">
        <w:rPr>
          <w:rFonts w:ascii="Times New Roman" w:hAnsi="Times New Roman" w:cs="Times New Roman"/>
          <w:sz w:val="22"/>
          <w:szCs w:val="22"/>
          <w:lang w:val="it-IT"/>
        </w:rPr>
        <w:t>____________, ___/___/_____</w:t>
      </w:r>
    </w:p>
    <w:p w14:paraId="2DFC0621" w14:textId="73B00687" w:rsidR="00923FA3" w:rsidRPr="00D808A1" w:rsidRDefault="00923FA3" w:rsidP="00923FA3">
      <w:pPr>
        <w:spacing w:before="360" w:after="120"/>
        <w:ind w:left="5040" w:firstLine="720"/>
        <w:jc w:val="both"/>
        <w:rPr>
          <w:rFonts w:ascii="Times New Roman" w:hAnsi="Times New Roman" w:cs="Times New Roman"/>
          <w:sz w:val="22"/>
          <w:szCs w:val="22"/>
        </w:rPr>
      </w:pPr>
      <w:r w:rsidRPr="00D808A1">
        <w:rPr>
          <w:rFonts w:ascii="Times New Roman" w:hAnsi="Times New Roman" w:cs="Times New Roman"/>
          <w:sz w:val="22"/>
          <w:szCs w:val="22"/>
        </w:rPr>
        <w:t>IL LEGALE RAPPRESENTANTE</w:t>
      </w:r>
      <w:r w:rsidRPr="00D808A1">
        <w:rPr>
          <w:rFonts w:ascii="Times New Roman" w:hAnsi="Times New Roman" w:cs="Times New Roman"/>
          <w:sz w:val="22"/>
          <w:szCs w:val="22"/>
        </w:rPr>
        <w:tab/>
      </w:r>
      <w:r w:rsidRPr="00D808A1">
        <w:rPr>
          <w:rFonts w:ascii="Times New Roman" w:hAnsi="Times New Roman" w:cs="Times New Roman"/>
          <w:sz w:val="22"/>
          <w:szCs w:val="22"/>
        </w:rPr>
        <w:tab/>
      </w:r>
      <w:r w:rsidRPr="00D808A1">
        <w:rPr>
          <w:rFonts w:ascii="Times New Roman" w:hAnsi="Times New Roman" w:cs="Times New Roman"/>
          <w:sz w:val="22"/>
          <w:szCs w:val="22"/>
        </w:rPr>
        <w:tab/>
        <w:t>____________________________</w:t>
      </w:r>
    </w:p>
    <w:p w14:paraId="64B98188" w14:textId="77777777" w:rsidR="00107205" w:rsidRPr="00D808A1" w:rsidRDefault="00107205" w:rsidP="00923FA3">
      <w:pPr>
        <w:rPr>
          <w:rFonts w:ascii="Times New Roman" w:hAnsi="Times New Roman" w:cs="Times New Roman"/>
          <w:sz w:val="22"/>
          <w:szCs w:val="22"/>
        </w:rPr>
      </w:pPr>
    </w:p>
    <w:sectPr w:rsidR="00107205" w:rsidRPr="00D808A1" w:rsidSect="00D808A1">
      <w:footerReference w:type="default" r:id="rId11"/>
      <w:pgSz w:w="11906" w:h="16838"/>
      <w:pgMar w:top="1134" w:right="991" w:bottom="1418"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04B6B" w14:textId="77777777" w:rsidR="00F12AE6" w:rsidRDefault="00F12AE6" w:rsidP="006B79C6">
      <w:pPr>
        <w:spacing w:after="0" w:line="240" w:lineRule="auto"/>
      </w:pPr>
      <w:r>
        <w:separator/>
      </w:r>
    </w:p>
  </w:endnote>
  <w:endnote w:type="continuationSeparator" w:id="0">
    <w:p w14:paraId="280D5E6B" w14:textId="77777777" w:rsidR="00F12AE6" w:rsidRDefault="00F12AE6" w:rsidP="006B7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Layout w:type="fixed"/>
      <w:tblCellMar>
        <w:left w:w="0" w:type="dxa"/>
        <w:right w:w="0" w:type="dxa"/>
      </w:tblCellMar>
      <w:tblLook w:val="04A0" w:firstRow="1" w:lastRow="0" w:firstColumn="1" w:lastColumn="0" w:noHBand="0" w:noVBand="1"/>
    </w:tblPr>
    <w:tblGrid>
      <w:gridCol w:w="705"/>
      <w:gridCol w:w="1182"/>
      <w:gridCol w:w="7752"/>
    </w:tblGrid>
    <w:tr w:rsidR="006B79C6" w:rsidRPr="006B79C6" w14:paraId="76F3E3A0" w14:textId="77777777" w:rsidTr="00875756">
      <w:trPr>
        <w:trHeight w:val="142"/>
        <w:jc w:val="center"/>
      </w:trPr>
      <w:tc>
        <w:tcPr>
          <w:tcW w:w="711" w:type="dxa"/>
          <w:vMerge w:val="restart"/>
          <w:vAlign w:val="center"/>
        </w:tcPr>
        <w:p w14:paraId="2E0E51D3" w14:textId="76FA74E9" w:rsidR="006B79C6" w:rsidRPr="006B79C6" w:rsidRDefault="006B79C6" w:rsidP="006B79C6">
          <w:pPr>
            <w:widowControl w:val="0"/>
            <w:autoSpaceDE w:val="0"/>
            <w:autoSpaceDN w:val="0"/>
            <w:spacing w:after="0" w:line="240" w:lineRule="auto"/>
            <w:ind w:right="7370"/>
            <w:jc w:val="right"/>
            <w:rPr>
              <w:rFonts w:ascii="Arial" w:eastAsia="Times New Roman" w:hAnsi="Arial" w:cs="Arial"/>
              <w:color w:val="000000"/>
              <w:kern w:val="0"/>
              <w:sz w:val="14"/>
              <w:szCs w:val="14"/>
              <w:lang w:eastAsia="it-IT"/>
              <w14:ligatures w14:val="none"/>
            </w:rPr>
          </w:pPr>
        </w:p>
      </w:tc>
      <w:tc>
        <w:tcPr>
          <w:tcW w:w="1193" w:type="dxa"/>
          <w:tcBorders>
            <w:top w:val="nil"/>
            <w:left w:val="nil"/>
            <w:bottom w:val="single" w:sz="4" w:space="0" w:color="auto"/>
            <w:right w:val="nil"/>
          </w:tcBorders>
          <w:vAlign w:val="center"/>
        </w:tcPr>
        <w:p w14:paraId="7665C99D" w14:textId="4E824769" w:rsidR="006B79C6" w:rsidRPr="006B79C6" w:rsidRDefault="006B79C6" w:rsidP="006B79C6">
          <w:pPr>
            <w:widowControl w:val="0"/>
            <w:autoSpaceDE w:val="0"/>
            <w:autoSpaceDN w:val="0"/>
            <w:spacing w:after="0" w:line="240" w:lineRule="auto"/>
            <w:jc w:val="center"/>
            <w:rPr>
              <w:rFonts w:ascii="Arial" w:eastAsia="Times New Roman" w:hAnsi="Arial" w:cs="Arial"/>
              <w:color w:val="000000"/>
              <w:kern w:val="0"/>
              <w:sz w:val="10"/>
              <w:szCs w:val="10"/>
              <w14:ligatures w14:val="none"/>
            </w:rPr>
          </w:pPr>
        </w:p>
      </w:tc>
      <w:tc>
        <w:tcPr>
          <w:tcW w:w="7822" w:type="dxa"/>
          <w:vAlign w:val="center"/>
        </w:tcPr>
        <w:p w14:paraId="39F4948E" w14:textId="77777777" w:rsidR="006B79C6" w:rsidRPr="006B79C6" w:rsidRDefault="006B79C6" w:rsidP="006B79C6">
          <w:pPr>
            <w:widowControl w:val="0"/>
            <w:autoSpaceDE w:val="0"/>
            <w:autoSpaceDN w:val="0"/>
            <w:spacing w:after="0" w:line="240" w:lineRule="auto"/>
            <w:ind w:right="87"/>
            <w:jc w:val="both"/>
            <w:rPr>
              <w:rFonts w:ascii="Arial" w:eastAsia="Times New Roman" w:hAnsi="Arial" w:cs="Arial"/>
              <w:color w:val="000000"/>
              <w:kern w:val="0"/>
              <w:sz w:val="10"/>
              <w:szCs w:val="10"/>
              <w:lang w:eastAsia="it-IT"/>
              <w14:ligatures w14:val="none"/>
            </w:rPr>
          </w:pPr>
        </w:p>
      </w:tc>
    </w:tr>
    <w:tr w:rsidR="006B79C6" w:rsidRPr="006B79C6" w14:paraId="385A1A9D" w14:textId="77777777" w:rsidTr="00875756">
      <w:trPr>
        <w:trHeight w:val="142"/>
        <w:jc w:val="center"/>
      </w:trPr>
      <w:tc>
        <w:tcPr>
          <w:tcW w:w="711" w:type="dxa"/>
          <w:vMerge/>
          <w:vAlign w:val="center"/>
        </w:tcPr>
        <w:p w14:paraId="05705B61" w14:textId="77777777" w:rsidR="006B79C6" w:rsidRPr="006B79C6" w:rsidRDefault="006B79C6" w:rsidP="006B79C6">
          <w:pPr>
            <w:widowControl w:val="0"/>
            <w:autoSpaceDE w:val="0"/>
            <w:autoSpaceDN w:val="0"/>
            <w:spacing w:after="0" w:line="240" w:lineRule="auto"/>
            <w:jc w:val="both"/>
            <w:rPr>
              <w:rFonts w:ascii="Arial" w:eastAsia="Times New Roman" w:hAnsi="Arial" w:cs="Arial"/>
              <w:color w:val="000000"/>
              <w:kern w:val="0"/>
              <w:sz w:val="14"/>
              <w:szCs w:val="14"/>
              <w:lang w:eastAsia="it-IT"/>
              <w14:ligatures w14:val="none"/>
            </w:rPr>
          </w:pPr>
        </w:p>
      </w:tc>
      <w:tc>
        <w:tcPr>
          <w:tcW w:w="1193" w:type="dxa"/>
          <w:tcBorders>
            <w:top w:val="single" w:sz="4" w:space="0" w:color="auto"/>
            <w:left w:val="nil"/>
            <w:bottom w:val="nil"/>
            <w:right w:val="nil"/>
          </w:tcBorders>
          <w:vAlign w:val="center"/>
        </w:tcPr>
        <w:p w14:paraId="426E3B3B" w14:textId="016412D2" w:rsidR="006B79C6" w:rsidRPr="006B79C6" w:rsidRDefault="006B79C6" w:rsidP="006B79C6">
          <w:pPr>
            <w:widowControl w:val="0"/>
            <w:autoSpaceDE w:val="0"/>
            <w:autoSpaceDN w:val="0"/>
            <w:spacing w:after="0" w:line="240" w:lineRule="auto"/>
            <w:jc w:val="center"/>
            <w:rPr>
              <w:rFonts w:ascii="Arial" w:eastAsia="Times New Roman" w:hAnsi="Arial" w:cs="Arial"/>
              <w:color w:val="000000"/>
              <w:kern w:val="0"/>
              <w:sz w:val="10"/>
              <w:szCs w:val="10"/>
              <w:lang w:eastAsia="it-IT"/>
              <w14:ligatures w14:val="none"/>
            </w:rPr>
          </w:pPr>
        </w:p>
      </w:tc>
      <w:tc>
        <w:tcPr>
          <w:tcW w:w="7822" w:type="dxa"/>
          <w:vAlign w:val="center"/>
          <w:hideMark/>
        </w:tcPr>
        <w:p w14:paraId="19E3199B" w14:textId="77777777" w:rsidR="006B79C6" w:rsidRPr="006B79C6" w:rsidRDefault="006B79C6" w:rsidP="006B79C6">
          <w:pPr>
            <w:widowControl w:val="0"/>
            <w:autoSpaceDE w:val="0"/>
            <w:autoSpaceDN w:val="0"/>
            <w:spacing w:after="0" w:line="240" w:lineRule="auto"/>
            <w:ind w:right="87"/>
            <w:jc w:val="right"/>
            <w:rPr>
              <w:rFonts w:ascii="Arial" w:eastAsia="Times New Roman" w:hAnsi="Arial" w:cs="Arial"/>
              <w:color w:val="000000"/>
              <w:kern w:val="0"/>
              <w:sz w:val="10"/>
              <w:szCs w:val="10"/>
              <w:lang w:eastAsia="it-IT"/>
              <w14:ligatures w14:val="none"/>
            </w:rPr>
          </w:pPr>
          <w:r w:rsidRPr="006B79C6">
            <w:rPr>
              <w:rFonts w:ascii="Arial" w:eastAsia="Times New Roman" w:hAnsi="Arial" w:cs="Arial"/>
              <w:color w:val="000000"/>
              <w:kern w:val="0"/>
              <w:sz w:val="10"/>
              <w:szCs w:val="10"/>
              <w:lang w:eastAsia="it-IT"/>
              <w14:ligatures w14:val="none"/>
            </w:rPr>
            <w:t xml:space="preserve">Pag. </w:t>
          </w:r>
          <w:r w:rsidRPr="006B79C6">
            <w:rPr>
              <w:rFonts w:ascii="Arial" w:eastAsia="Times New Roman" w:hAnsi="Arial" w:cs="Arial"/>
              <w:color w:val="000000"/>
              <w:kern w:val="0"/>
              <w:sz w:val="10"/>
              <w:szCs w:val="10"/>
              <w:lang w:eastAsia="it-IT"/>
              <w14:ligatures w14:val="none"/>
            </w:rPr>
            <w:fldChar w:fldCharType="begin"/>
          </w:r>
          <w:r w:rsidRPr="006B79C6">
            <w:rPr>
              <w:rFonts w:ascii="Arial" w:eastAsia="Times New Roman" w:hAnsi="Arial" w:cs="Arial"/>
              <w:color w:val="000000"/>
              <w:kern w:val="0"/>
              <w:sz w:val="10"/>
              <w:szCs w:val="10"/>
              <w:lang w:eastAsia="it-IT"/>
              <w14:ligatures w14:val="none"/>
            </w:rPr>
            <w:instrText xml:space="preserve"> PAGE </w:instrText>
          </w:r>
          <w:r w:rsidRPr="006B79C6">
            <w:rPr>
              <w:rFonts w:ascii="Arial" w:eastAsia="Times New Roman" w:hAnsi="Arial" w:cs="Arial"/>
              <w:color w:val="000000"/>
              <w:kern w:val="0"/>
              <w:sz w:val="10"/>
              <w:szCs w:val="10"/>
              <w:lang w:eastAsia="it-IT"/>
              <w14:ligatures w14:val="none"/>
            </w:rPr>
            <w:fldChar w:fldCharType="separate"/>
          </w:r>
          <w:r w:rsidR="00632A29">
            <w:rPr>
              <w:rFonts w:ascii="Arial" w:eastAsia="Times New Roman" w:hAnsi="Arial" w:cs="Arial"/>
              <w:noProof/>
              <w:color w:val="000000"/>
              <w:kern w:val="0"/>
              <w:sz w:val="10"/>
              <w:szCs w:val="10"/>
              <w:lang w:eastAsia="it-IT"/>
              <w14:ligatures w14:val="none"/>
            </w:rPr>
            <w:t>2</w:t>
          </w:r>
          <w:r w:rsidRPr="006B79C6">
            <w:rPr>
              <w:rFonts w:ascii="Arial" w:eastAsia="Times New Roman" w:hAnsi="Arial" w:cs="Arial"/>
              <w:color w:val="000000"/>
              <w:kern w:val="0"/>
              <w:sz w:val="10"/>
              <w:szCs w:val="10"/>
              <w:lang w:eastAsia="it-IT"/>
              <w14:ligatures w14:val="none"/>
            </w:rPr>
            <w:fldChar w:fldCharType="end"/>
          </w:r>
          <w:r w:rsidRPr="006B79C6">
            <w:rPr>
              <w:rFonts w:ascii="Arial" w:eastAsia="Times New Roman" w:hAnsi="Arial" w:cs="Arial"/>
              <w:color w:val="000000"/>
              <w:kern w:val="0"/>
              <w:sz w:val="10"/>
              <w:szCs w:val="10"/>
              <w:lang w:eastAsia="it-IT"/>
              <w14:ligatures w14:val="none"/>
            </w:rPr>
            <w:t xml:space="preserve"> di </w:t>
          </w:r>
          <w:r w:rsidRPr="006B79C6">
            <w:rPr>
              <w:rFonts w:ascii="Arial" w:eastAsia="Times New Roman" w:hAnsi="Arial" w:cs="Arial"/>
              <w:bCs/>
              <w:color w:val="000000"/>
              <w:kern w:val="0"/>
              <w:sz w:val="10"/>
              <w:szCs w:val="10"/>
              <w:lang w:eastAsia="it-IT"/>
              <w14:ligatures w14:val="none"/>
            </w:rPr>
            <w:fldChar w:fldCharType="begin"/>
          </w:r>
          <w:r w:rsidRPr="006B79C6">
            <w:rPr>
              <w:rFonts w:ascii="Arial" w:eastAsia="Times New Roman" w:hAnsi="Arial" w:cs="Arial"/>
              <w:bCs/>
              <w:color w:val="000000"/>
              <w:kern w:val="0"/>
              <w:sz w:val="10"/>
              <w:szCs w:val="10"/>
              <w:lang w:eastAsia="it-IT"/>
              <w14:ligatures w14:val="none"/>
            </w:rPr>
            <w:instrText xml:space="preserve"> NUMPAGES </w:instrText>
          </w:r>
          <w:r w:rsidRPr="006B79C6">
            <w:rPr>
              <w:rFonts w:ascii="Arial" w:eastAsia="Times New Roman" w:hAnsi="Arial" w:cs="Arial"/>
              <w:bCs/>
              <w:color w:val="000000"/>
              <w:kern w:val="0"/>
              <w:sz w:val="10"/>
              <w:szCs w:val="10"/>
              <w:lang w:eastAsia="it-IT"/>
              <w14:ligatures w14:val="none"/>
            </w:rPr>
            <w:fldChar w:fldCharType="separate"/>
          </w:r>
          <w:r w:rsidR="00632A29">
            <w:rPr>
              <w:rFonts w:ascii="Arial" w:eastAsia="Times New Roman" w:hAnsi="Arial" w:cs="Arial"/>
              <w:bCs/>
              <w:noProof/>
              <w:color w:val="000000"/>
              <w:kern w:val="0"/>
              <w:sz w:val="10"/>
              <w:szCs w:val="10"/>
              <w:lang w:eastAsia="it-IT"/>
              <w14:ligatures w14:val="none"/>
            </w:rPr>
            <w:t>3</w:t>
          </w:r>
          <w:r w:rsidRPr="006B79C6">
            <w:rPr>
              <w:rFonts w:ascii="Arial" w:eastAsia="Times New Roman" w:hAnsi="Arial" w:cs="Arial"/>
              <w:bCs/>
              <w:color w:val="000000"/>
              <w:kern w:val="0"/>
              <w:sz w:val="10"/>
              <w:szCs w:val="10"/>
              <w:lang w:eastAsia="it-IT"/>
              <w14:ligatures w14:val="none"/>
            </w:rPr>
            <w:fldChar w:fldCharType="end"/>
          </w:r>
        </w:p>
      </w:tc>
    </w:tr>
  </w:tbl>
  <w:p w14:paraId="11425783" w14:textId="77777777" w:rsidR="006B79C6" w:rsidRDefault="006B79C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EE8FD" w14:textId="77777777" w:rsidR="00F12AE6" w:rsidRDefault="00F12AE6" w:rsidP="006B79C6">
      <w:pPr>
        <w:spacing w:after="0" w:line="240" w:lineRule="auto"/>
      </w:pPr>
      <w:r>
        <w:separator/>
      </w:r>
    </w:p>
  </w:footnote>
  <w:footnote w:type="continuationSeparator" w:id="0">
    <w:p w14:paraId="13507331" w14:textId="77777777" w:rsidR="00F12AE6" w:rsidRDefault="00F12AE6" w:rsidP="006B79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62A88"/>
    <w:multiLevelType w:val="hybridMultilevel"/>
    <w:tmpl w:val="B91AC3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F0C7FD3"/>
    <w:multiLevelType w:val="hybridMultilevel"/>
    <w:tmpl w:val="439667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37319FD"/>
    <w:multiLevelType w:val="hybridMultilevel"/>
    <w:tmpl w:val="8790FE22"/>
    <w:lvl w:ilvl="0" w:tplc="335CA294">
      <w:start w:val="8"/>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BA41551"/>
    <w:multiLevelType w:val="hybridMultilevel"/>
    <w:tmpl w:val="CF0C9BF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73131826">
    <w:abstractNumId w:val="0"/>
  </w:num>
  <w:num w:numId="2" w16cid:durableId="200944399">
    <w:abstractNumId w:val="1"/>
  </w:num>
  <w:num w:numId="3" w16cid:durableId="512500436">
    <w:abstractNumId w:val="3"/>
  </w:num>
  <w:num w:numId="4" w16cid:durableId="21461902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AFE"/>
    <w:rsid w:val="00014888"/>
    <w:rsid w:val="000907E1"/>
    <w:rsid w:val="000935E8"/>
    <w:rsid w:val="00107205"/>
    <w:rsid w:val="00142005"/>
    <w:rsid w:val="001F5A3C"/>
    <w:rsid w:val="00223AFE"/>
    <w:rsid w:val="003753B3"/>
    <w:rsid w:val="003D6970"/>
    <w:rsid w:val="0049317D"/>
    <w:rsid w:val="0057408C"/>
    <w:rsid w:val="006168FA"/>
    <w:rsid w:val="00632A29"/>
    <w:rsid w:val="00662129"/>
    <w:rsid w:val="006776CA"/>
    <w:rsid w:val="00684D7E"/>
    <w:rsid w:val="006B79C6"/>
    <w:rsid w:val="00842738"/>
    <w:rsid w:val="00875756"/>
    <w:rsid w:val="0088296C"/>
    <w:rsid w:val="00923FA3"/>
    <w:rsid w:val="009A41F9"/>
    <w:rsid w:val="00A539D5"/>
    <w:rsid w:val="00AE25DA"/>
    <w:rsid w:val="00AE5479"/>
    <w:rsid w:val="00BB024B"/>
    <w:rsid w:val="00C7639F"/>
    <w:rsid w:val="00D47F8B"/>
    <w:rsid w:val="00D67312"/>
    <w:rsid w:val="00D72E5F"/>
    <w:rsid w:val="00D808A1"/>
    <w:rsid w:val="00E0311B"/>
    <w:rsid w:val="00E066A3"/>
    <w:rsid w:val="00E55B3B"/>
    <w:rsid w:val="00E63E1D"/>
    <w:rsid w:val="00EC4CF5"/>
    <w:rsid w:val="00F12AE6"/>
    <w:rsid w:val="00F708E3"/>
    <w:rsid w:val="00FA664C"/>
    <w:rsid w:val="00FF7A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EE0CD"/>
  <w15:chartTrackingRefBased/>
  <w15:docId w15:val="{29877EA6-C465-4FDF-958B-55B0ECDFC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kern w:val="2"/>
        <w:sz w:val="24"/>
        <w:szCs w:val="24"/>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link w:val="Titolo2Carattere"/>
    <w:uiPriority w:val="9"/>
    <w:semiHidden/>
    <w:unhideWhenUsed/>
    <w:qFormat/>
    <w:rsid w:val="00F708E3"/>
    <w:pPr>
      <w:keepNext/>
      <w:keepLines/>
      <w:widowControl w:val="0"/>
      <w:spacing w:before="40" w:after="0" w:line="240" w:lineRule="auto"/>
      <w:outlineLvl w:val="1"/>
    </w:pPr>
    <w:rPr>
      <w:rFonts w:asciiTheme="majorHAnsi" w:eastAsiaTheme="majorEastAsia" w:hAnsiTheme="majorHAnsi" w:cstheme="majorBidi"/>
      <w:color w:val="2F5496" w:themeColor="accent1" w:themeShade="BF"/>
      <w:kern w:val="0"/>
      <w:sz w:val="26"/>
      <w:szCs w:val="26"/>
      <w:lang w:val="en-US"/>
      <w14:ligatures w14:val="none"/>
    </w:rPr>
  </w:style>
  <w:style w:type="paragraph" w:styleId="Titolo5">
    <w:name w:val="heading 5"/>
    <w:basedOn w:val="Normale"/>
    <w:next w:val="Normale"/>
    <w:link w:val="Titolo5Carattere"/>
    <w:uiPriority w:val="9"/>
    <w:unhideWhenUsed/>
    <w:qFormat/>
    <w:rsid w:val="00F708E3"/>
    <w:pPr>
      <w:keepNext/>
      <w:keepLines/>
      <w:widowControl w:val="0"/>
      <w:spacing w:before="40" w:after="0" w:line="240" w:lineRule="auto"/>
      <w:outlineLvl w:val="4"/>
    </w:pPr>
    <w:rPr>
      <w:rFonts w:asciiTheme="majorHAnsi" w:eastAsiaTheme="majorEastAsia" w:hAnsiTheme="majorHAnsi" w:cstheme="majorBidi"/>
      <w:color w:val="2F5496" w:themeColor="accent1" w:themeShade="BF"/>
      <w:kern w:val="0"/>
      <w:sz w:val="22"/>
      <w:szCs w:val="22"/>
      <w:lang w:val="en-US"/>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42738"/>
    <w:pPr>
      <w:ind w:left="720"/>
      <w:contextualSpacing/>
    </w:pPr>
  </w:style>
  <w:style w:type="paragraph" w:styleId="Intestazione">
    <w:name w:val="header"/>
    <w:basedOn w:val="Normale"/>
    <w:link w:val="IntestazioneCarattere"/>
    <w:uiPriority w:val="99"/>
    <w:unhideWhenUsed/>
    <w:rsid w:val="006B79C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B79C6"/>
  </w:style>
  <w:style w:type="paragraph" w:styleId="Pidipagina">
    <w:name w:val="footer"/>
    <w:basedOn w:val="Normale"/>
    <w:link w:val="PidipaginaCarattere"/>
    <w:uiPriority w:val="99"/>
    <w:unhideWhenUsed/>
    <w:rsid w:val="006B79C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B79C6"/>
  </w:style>
  <w:style w:type="character" w:styleId="Collegamentoipertestuale">
    <w:name w:val="Hyperlink"/>
    <w:basedOn w:val="Carpredefinitoparagrafo"/>
    <w:uiPriority w:val="99"/>
    <w:unhideWhenUsed/>
    <w:rsid w:val="00875756"/>
    <w:rPr>
      <w:color w:val="0563C1" w:themeColor="hyperlink"/>
      <w:u w:val="single"/>
    </w:rPr>
  </w:style>
  <w:style w:type="paragraph" w:styleId="Testonormale">
    <w:name w:val="Plain Text"/>
    <w:basedOn w:val="Normale"/>
    <w:link w:val="TestonormaleCarattere"/>
    <w:rsid w:val="00923FA3"/>
    <w:pPr>
      <w:suppressAutoHyphens/>
      <w:autoSpaceDN w:val="0"/>
      <w:spacing w:after="0" w:line="240" w:lineRule="auto"/>
      <w:textAlignment w:val="baseline"/>
    </w:pPr>
    <w:rPr>
      <w:rFonts w:ascii="Courier New" w:eastAsia="Times New Roman" w:hAnsi="Courier New" w:cs="Courier New"/>
      <w:kern w:val="0"/>
      <w:sz w:val="20"/>
      <w:szCs w:val="20"/>
      <w:lang w:val="fr-FR" w:eastAsia="it-IT"/>
      <w14:ligatures w14:val="none"/>
    </w:rPr>
  </w:style>
  <w:style w:type="character" w:customStyle="1" w:styleId="TestonormaleCarattere">
    <w:name w:val="Testo normale Carattere"/>
    <w:basedOn w:val="Carpredefinitoparagrafo"/>
    <w:link w:val="Testonormale"/>
    <w:rsid w:val="00923FA3"/>
    <w:rPr>
      <w:rFonts w:ascii="Courier New" w:eastAsia="Times New Roman" w:hAnsi="Courier New" w:cs="Courier New"/>
      <w:kern w:val="0"/>
      <w:sz w:val="20"/>
      <w:szCs w:val="20"/>
      <w:lang w:val="fr-FR" w:eastAsia="it-IT"/>
      <w14:ligatures w14:val="none"/>
    </w:rPr>
  </w:style>
  <w:style w:type="character" w:customStyle="1" w:styleId="Titolo2Carattere">
    <w:name w:val="Titolo 2 Carattere"/>
    <w:basedOn w:val="Carpredefinitoparagrafo"/>
    <w:link w:val="Titolo2"/>
    <w:uiPriority w:val="9"/>
    <w:semiHidden/>
    <w:rsid w:val="00F708E3"/>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Titolo5Carattere">
    <w:name w:val="Titolo 5 Carattere"/>
    <w:basedOn w:val="Carpredefinitoparagrafo"/>
    <w:link w:val="Titolo5"/>
    <w:uiPriority w:val="9"/>
    <w:rsid w:val="00F708E3"/>
    <w:rPr>
      <w:rFonts w:asciiTheme="majorHAnsi" w:eastAsiaTheme="majorEastAsia" w:hAnsiTheme="majorHAnsi" w:cstheme="majorBidi"/>
      <w:color w:val="2F5496" w:themeColor="accent1" w:themeShade="BF"/>
      <w:kern w:val="0"/>
      <w:sz w:val="22"/>
      <w:szCs w:val="22"/>
      <w:lang w:val="en-US"/>
      <w14:ligatures w14:val="none"/>
    </w:rPr>
  </w:style>
  <w:style w:type="table" w:customStyle="1" w:styleId="TableNormal">
    <w:name w:val="Table Normal"/>
    <w:uiPriority w:val="2"/>
    <w:semiHidden/>
    <w:unhideWhenUsed/>
    <w:qFormat/>
    <w:rsid w:val="00F708E3"/>
    <w:pPr>
      <w:widowControl w:val="0"/>
      <w:spacing w:after="0" w:line="240" w:lineRule="auto"/>
    </w:pPr>
    <w:rPr>
      <w:rFonts w:asciiTheme="minorHAnsi" w:hAnsiTheme="minorHAnsi" w:cstheme="minorBidi"/>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F708E3"/>
    <w:pPr>
      <w:widowControl w:val="0"/>
      <w:spacing w:after="0" w:line="240" w:lineRule="auto"/>
    </w:pPr>
    <w:rPr>
      <w:rFonts w:ascii="Arial Narrow" w:eastAsia="Arial Narrow" w:hAnsi="Arial Narrow" w:cs="Arial Narrow"/>
      <w:kern w:val="0"/>
      <w:sz w:val="20"/>
      <w:szCs w:val="20"/>
      <w:lang w:val="en-US"/>
      <w14:ligatures w14:val="none"/>
    </w:rPr>
  </w:style>
  <w:style w:type="character" w:customStyle="1" w:styleId="CorpotestoCarattere">
    <w:name w:val="Corpo testo Carattere"/>
    <w:basedOn w:val="Carpredefinitoparagrafo"/>
    <w:link w:val="Corpotesto"/>
    <w:uiPriority w:val="1"/>
    <w:rsid w:val="00F708E3"/>
    <w:rPr>
      <w:rFonts w:ascii="Arial Narrow" w:eastAsia="Arial Narrow" w:hAnsi="Arial Narrow" w:cs="Arial Narrow"/>
      <w:kern w:val="0"/>
      <w:sz w:val="20"/>
      <w:szCs w:val="20"/>
      <w:lang w:val="en-US"/>
      <w14:ligatures w14:val="none"/>
    </w:rPr>
  </w:style>
  <w:style w:type="paragraph" w:customStyle="1" w:styleId="TableParagraph">
    <w:name w:val="Table Paragraph"/>
    <w:basedOn w:val="Normale"/>
    <w:uiPriority w:val="1"/>
    <w:qFormat/>
    <w:rsid w:val="00F708E3"/>
    <w:pPr>
      <w:widowControl w:val="0"/>
      <w:spacing w:before="1" w:after="0" w:line="240" w:lineRule="auto"/>
      <w:ind w:left="103"/>
    </w:pPr>
    <w:rPr>
      <w:rFonts w:ascii="Arial Narrow" w:eastAsia="Arial Narrow" w:hAnsi="Arial Narrow" w:cs="Arial Narrow"/>
      <w:kern w:val="0"/>
      <w:sz w:val="22"/>
      <w:szCs w:val="22"/>
      <w:lang w:val="en-US"/>
      <w14:ligatures w14:val="none"/>
    </w:rPr>
  </w:style>
  <w:style w:type="table" w:styleId="Grigliatabella">
    <w:name w:val="Table Grid"/>
    <w:basedOn w:val="Tabellanormale"/>
    <w:uiPriority w:val="39"/>
    <w:rsid w:val="00F708E3"/>
    <w:pPr>
      <w:widowControl w:val="0"/>
      <w:spacing w:after="0" w:line="240" w:lineRule="auto"/>
    </w:pPr>
    <w:rPr>
      <w:rFonts w:asciiTheme="minorHAnsi" w:hAnsiTheme="minorHAnsi" w:cstheme="minorBid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D80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84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ebultei@legpec.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mune.bultei.ss.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comunebultei@legpec.it" TargetMode="External"/><Relationship Id="rId4" Type="http://schemas.openxmlformats.org/officeDocument/2006/relationships/webSettings" Target="webSettings.xml"/><Relationship Id="rId9" Type="http://schemas.openxmlformats.org/officeDocument/2006/relationships/hyperlink" Target="mailto:comunebultei@legpec.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1222</Words>
  <Characters>6968</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 luca brunetti</dc:creator>
  <cp:keywords/>
  <dc:description/>
  <cp:lastModifiedBy>Maria Francesca Pala</cp:lastModifiedBy>
  <cp:revision>3</cp:revision>
  <cp:lastPrinted>2024-07-22T09:41:00Z</cp:lastPrinted>
  <dcterms:created xsi:type="dcterms:W3CDTF">2026-09-02T10:29:00Z</dcterms:created>
  <dcterms:modified xsi:type="dcterms:W3CDTF">2026-09-02T10:31:00Z</dcterms:modified>
</cp:coreProperties>
</file>