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A7C87" w14:textId="107F787F" w:rsidR="006449AD" w:rsidRDefault="006449AD" w:rsidP="004672A3">
      <w:pPr>
        <w:rPr>
          <w:rFonts w:ascii="Arial" w:hAnsi="Arial" w:cs="Arial"/>
          <w:b/>
          <w:color w:val="231F20"/>
          <w:sz w:val="20"/>
          <w:szCs w:val="20"/>
        </w:rPr>
      </w:pPr>
      <w:r>
        <w:rPr>
          <w:rFonts w:ascii="Arial" w:hAnsi="Arial" w:cs="Arial"/>
          <w:b/>
          <w:color w:val="231F20"/>
          <w:sz w:val="20"/>
          <w:szCs w:val="20"/>
        </w:rPr>
        <w:t>Da rimandare firmato e datato</w:t>
      </w:r>
    </w:p>
    <w:p w14:paraId="021893C0" w14:textId="1F783604" w:rsidR="004672A3" w:rsidRPr="00225A74" w:rsidRDefault="004672A3" w:rsidP="004672A3">
      <w:pPr>
        <w:rPr>
          <w:b/>
        </w:rPr>
      </w:pPr>
      <w:r w:rsidRPr="00225A74">
        <w:rPr>
          <w:rFonts w:ascii="Arial" w:hAnsi="Arial" w:cs="Arial"/>
          <w:b/>
          <w:color w:val="231F20"/>
          <w:sz w:val="20"/>
          <w:szCs w:val="20"/>
        </w:rPr>
        <w:t xml:space="preserve">Informativa ai sensi art. </w:t>
      </w:r>
      <w:r w:rsidRPr="00960C51">
        <w:rPr>
          <w:rFonts w:ascii="Arial" w:hAnsi="Arial" w:cs="Arial"/>
          <w:b/>
          <w:color w:val="231F20"/>
          <w:sz w:val="20"/>
          <w:szCs w:val="20"/>
        </w:rPr>
        <w:t xml:space="preserve">13 </w:t>
      </w:r>
      <w:r w:rsidR="008E5E90" w:rsidRPr="00960C51">
        <w:rPr>
          <w:rFonts w:ascii="Arial" w:hAnsi="Arial" w:cs="Arial"/>
          <w:b/>
          <w:color w:val="231F20"/>
          <w:sz w:val="20"/>
          <w:szCs w:val="20"/>
        </w:rPr>
        <w:t>e 14</w:t>
      </w:r>
      <w:r w:rsidR="008E5E90">
        <w:rPr>
          <w:rFonts w:ascii="Arial" w:hAnsi="Arial" w:cs="Arial"/>
          <w:b/>
          <w:color w:val="231F20"/>
          <w:sz w:val="20"/>
          <w:szCs w:val="20"/>
        </w:rPr>
        <w:t xml:space="preserve"> </w:t>
      </w:r>
      <w:r w:rsidRPr="00225A74">
        <w:rPr>
          <w:rFonts w:ascii="Arial" w:hAnsi="Arial" w:cs="Arial"/>
          <w:b/>
          <w:color w:val="231F20"/>
          <w:sz w:val="20"/>
          <w:szCs w:val="20"/>
        </w:rPr>
        <w:t xml:space="preserve">Regolamento UE 2016/679 </w:t>
      </w:r>
      <w:r w:rsidRPr="00225A74">
        <w:rPr>
          <w:b/>
        </w:rPr>
        <w:t xml:space="preserve">(Regolamento Generale sulla </w:t>
      </w:r>
      <w:r>
        <w:rPr>
          <w:b/>
        </w:rPr>
        <w:t>P</w:t>
      </w:r>
      <w:r w:rsidRPr="00225A74">
        <w:rPr>
          <w:b/>
        </w:rPr>
        <w:t xml:space="preserve">rotezione dei </w:t>
      </w:r>
      <w:r>
        <w:rPr>
          <w:b/>
        </w:rPr>
        <w:t>D</w:t>
      </w:r>
      <w:r w:rsidRPr="00225A74">
        <w:rPr>
          <w:b/>
        </w:rPr>
        <w:t>ati)</w:t>
      </w:r>
    </w:p>
    <w:p w14:paraId="03E8DFA1" w14:textId="77777777" w:rsidR="004672A3" w:rsidRPr="004672A3" w:rsidRDefault="004672A3" w:rsidP="004672A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La informiamo che i dati raccolti saranno trattati ai sensi della normativa vigente in tema di protezione dei </w:t>
      </w:r>
      <w:r w:rsidRPr="004672A3">
        <w:rPr>
          <w:rFonts w:ascii="Arial" w:hAnsi="Arial" w:cs="Arial"/>
          <w:sz w:val="20"/>
          <w:szCs w:val="20"/>
        </w:rPr>
        <w:t>dati personali.</w:t>
      </w:r>
    </w:p>
    <w:p w14:paraId="17D7E3C8" w14:textId="0BD9C74C" w:rsidR="00EE3DF6" w:rsidRPr="00BE0868" w:rsidRDefault="00EE3DF6" w:rsidP="00EE3DF6">
      <w:pPr>
        <w:jc w:val="both"/>
        <w:rPr>
          <w:rFonts w:ascii="Arial" w:hAnsi="Arial" w:cs="Arial"/>
          <w:sz w:val="20"/>
          <w:szCs w:val="20"/>
        </w:rPr>
      </w:pPr>
      <w:r w:rsidRPr="00BE0868">
        <w:rPr>
          <w:rFonts w:ascii="Arial" w:hAnsi="Arial" w:cs="Arial"/>
          <w:sz w:val="20"/>
          <w:szCs w:val="20"/>
        </w:rPr>
        <w:t xml:space="preserve">Il titolare del trattamento dei dati è il </w:t>
      </w:r>
      <w:r w:rsidR="00960C51">
        <w:rPr>
          <w:rFonts w:ascii="Arial" w:hAnsi="Arial" w:cs="Arial"/>
          <w:sz w:val="20"/>
          <w:szCs w:val="20"/>
        </w:rPr>
        <w:t xml:space="preserve">Comune di </w:t>
      </w:r>
      <w:r w:rsidR="00E12CCD">
        <w:rPr>
          <w:rFonts w:ascii="Arial" w:hAnsi="Arial" w:cs="Arial"/>
          <w:sz w:val="20"/>
          <w:szCs w:val="20"/>
        </w:rPr>
        <w:t>Landriano</w:t>
      </w:r>
      <w:r>
        <w:rPr>
          <w:rFonts w:ascii="Arial" w:hAnsi="Arial" w:cs="Arial"/>
          <w:sz w:val="20"/>
          <w:szCs w:val="20"/>
        </w:rPr>
        <w:t>, che lei potrà contattare ai seguenti riferimenti:</w:t>
      </w:r>
    </w:p>
    <w:p w14:paraId="78BEB092" w14:textId="77777777" w:rsidR="00E12CCD" w:rsidRDefault="00EE3DF6" w:rsidP="00EE3DF6">
      <w:pPr>
        <w:jc w:val="both"/>
        <w:rPr>
          <w:rFonts w:ascii="Arial" w:hAnsi="Arial" w:cs="Arial"/>
          <w:sz w:val="20"/>
          <w:szCs w:val="20"/>
        </w:rPr>
      </w:pPr>
      <w:r w:rsidRPr="00BE0868">
        <w:rPr>
          <w:rFonts w:ascii="Arial" w:hAnsi="Arial" w:cs="Arial"/>
          <w:sz w:val="20"/>
          <w:szCs w:val="20"/>
        </w:rPr>
        <w:t>Telefono</w:t>
      </w:r>
      <w:r w:rsidR="00E12CCD">
        <w:rPr>
          <w:rFonts w:ascii="Arial" w:hAnsi="Arial" w:cs="Arial"/>
          <w:sz w:val="20"/>
          <w:szCs w:val="20"/>
        </w:rPr>
        <w:t>0382/64001</w:t>
      </w:r>
    </w:p>
    <w:p w14:paraId="504A3448" w14:textId="6F82A5AD" w:rsidR="00EE3DF6" w:rsidRDefault="00EE3DF6" w:rsidP="00EE3DF6">
      <w:pPr>
        <w:jc w:val="both"/>
        <w:rPr>
          <w:rFonts w:ascii="Arial" w:hAnsi="Arial" w:cs="Arial"/>
          <w:sz w:val="20"/>
          <w:szCs w:val="20"/>
        </w:rPr>
      </w:pPr>
      <w:r w:rsidRPr="00BE0868">
        <w:rPr>
          <w:rFonts w:ascii="Arial" w:hAnsi="Arial" w:cs="Arial"/>
          <w:sz w:val="20"/>
          <w:szCs w:val="20"/>
        </w:rPr>
        <w:t xml:space="preserve">Indirizzo PEC: </w:t>
      </w:r>
      <w:r w:rsidR="00E12CCD">
        <w:rPr>
          <w:rFonts w:ascii="Arial" w:hAnsi="Arial" w:cs="Arial"/>
          <w:sz w:val="20"/>
          <w:szCs w:val="20"/>
        </w:rPr>
        <w:t>info</w:t>
      </w:r>
      <w:r w:rsidR="00960C51">
        <w:rPr>
          <w:rFonts w:ascii="Arial" w:hAnsi="Arial" w:cs="Arial"/>
          <w:sz w:val="20"/>
          <w:szCs w:val="20"/>
        </w:rPr>
        <w:t>@pec.</w:t>
      </w:r>
      <w:r w:rsidR="00E12CCD">
        <w:rPr>
          <w:rFonts w:ascii="Arial" w:hAnsi="Arial" w:cs="Arial"/>
          <w:sz w:val="20"/>
          <w:szCs w:val="20"/>
        </w:rPr>
        <w:t>comune.landriano.pv</w:t>
      </w:r>
      <w:r w:rsidR="00960C51">
        <w:rPr>
          <w:rFonts w:ascii="Arial" w:hAnsi="Arial" w:cs="Arial"/>
          <w:sz w:val="20"/>
          <w:szCs w:val="20"/>
        </w:rPr>
        <w:t>.it</w:t>
      </w:r>
    </w:p>
    <w:p w14:paraId="138C843E" w14:textId="183D082E" w:rsidR="00A36B96" w:rsidRPr="00D11377" w:rsidRDefault="00EE3DF6" w:rsidP="00EE3DF6">
      <w:pPr>
        <w:jc w:val="both"/>
        <w:rPr>
          <w:rFonts w:ascii="Arial" w:hAnsi="Arial"/>
          <w:color w:val="FFFF00"/>
          <w:sz w:val="20"/>
          <w:szCs w:val="20"/>
        </w:rPr>
      </w:pPr>
      <w:r w:rsidRPr="00E12CCD">
        <w:rPr>
          <w:rFonts w:ascii="Arial" w:hAnsi="Arial"/>
          <w:sz w:val="20"/>
          <w:szCs w:val="20"/>
        </w:rPr>
        <w:t>Il trattamento dei dati personali raccolti</w:t>
      </w:r>
      <w:r w:rsidR="00691374" w:rsidRPr="00E12CCD">
        <w:rPr>
          <w:rFonts w:ascii="Arial" w:hAnsi="Arial"/>
          <w:sz w:val="20"/>
          <w:szCs w:val="20"/>
        </w:rPr>
        <w:t xml:space="preserve"> (di norma, di tipo comune)</w:t>
      </w:r>
      <w:r w:rsidRPr="00E12CCD">
        <w:rPr>
          <w:rFonts w:ascii="Arial" w:hAnsi="Arial"/>
          <w:sz w:val="20"/>
          <w:szCs w:val="20"/>
        </w:rPr>
        <w:t xml:space="preserve"> viene effettuato pe</w:t>
      </w:r>
      <w:r w:rsidR="00B80DBA" w:rsidRPr="00E12CCD">
        <w:rPr>
          <w:rFonts w:ascii="Arial" w:hAnsi="Arial"/>
          <w:sz w:val="20"/>
          <w:szCs w:val="20"/>
        </w:rPr>
        <w:t>r</w:t>
      </w:r>
      <w:r w:rsidR="00716273" w:rsidRPr="00E12CCD">
        <w:rPr>
          <w:rFonts w:ascii="Arial" w:hAnsi="Arial"/>
          <w:sz w:val="20"/>
          <w:szCs w:val="20"/>
        </w:rPr>
        <w:t xml:space="preserve"> </w:t>
      </w:r>
      <w:r w:rsidR="00AA0977" w:rsidRPr="00E12CCD">
        <w:rPr>
          <w:rFonts w:ascii="Arial" w:hAnsi="Arial"/>
          <w:sz w:val="20"/>
          <w:szCs w:val="20"/>
        </w:rPr>
        <w:t>la gestione</w:t>
      </w:r>
      <w:r w:rsidR="000804A8" w:rsidRPr="00E12CCD">
        <w:rPr>
          <w:rFonts w:ascii="Arial" w:hAnsi="Arial"/>
          <w:sz w:val="20"/>
          <w:szCs w:val="20"/>
        </w:rPr>
        <w:t xml:space="preserve"> e corretta erogazione</w:t>
      </w:r>
      <w:r w:rsidR="00AA0977" w:rsidRPr="00E12CCD">
        <w:rPr>
          <w:rFonts w:ascii="Arial" w:hAnsi="Arial"/>
          <w:sz w:val="20"/>
          <w:szCs w:val="20"/>
        </w:rPr>
        <w:t xml:space="preserve"> dei servizi istituzionali </w:t>
      </w:r>
      <w:r w:rsidR="00E12CCD" w:rsidRPr="00E12CCD">
        <w:rPr>
          <w:rFonts w:ascii="Arial" w:hAnsi="Arial"/>
          <w:sz w:val="20"/>
          <w:szCs w:val="20"/>
        </w:rPr>
        <w:t>dell’area tecnica</w:t>
      </w:r>
      <w:r w:rsidR="007028CE" w:rsidRPr="00E12CCD">
        <w:rPr>
          <w:rFonts w:ascii="Arial" w:hAnsi="Arial"/>
          <w:sz w:val="20"/>
          <w:szCs w:val="20"/>
        </w:rPr>
        <w:t>.</w:t>
      </w:r>
    </w:p>
    <w:p w14:paraId="10BA0CFA" w14:textId="77777777" w:rsidR="00E80BC8" w:rsidRDefault="00A36B96" w:rsidP="00EE3DF6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Le relative basi giuridiche sono le seguenti:</w:t>
      </w:r>
    </w:p>
    <w:p w14:paraId="60827783" w14:textId="511F8688" w:rsidR="00E80BC8" w:rsidRPr="00DA5572" w:rsidRDefault="00305CEE" w:rsidP="00E80BC8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color w:val="231F20"/>
          <w:sz w:val="20"/>
          <w:szCs w:val="20"/>
        </w:rPr>
      </w:pPr>
      <w:r w:rsidRPr="00DA5572">
        <w:rPr>
          <w:rFonts w:ascii="Arial" w:hAnsi="Arial" w:cs="Arial"/>
          <w:color w:val="231F20"/>
          <w:sz w:val="20"/>
          <w:szCs w:val="20"/>
        </w:rPr>
        <w:t xml:space="preserve">l’esecuzione di un contratto di cui l’interessato è parte </w:t>
      </w:r>
      <w:r w:rsidR="00E80BC8" w:rsidRPr="00DA5572">
        <w:rPr>
          <w:rFonts w:ascii="Arial" w:hAnsi="Arial" w:cs="Arial"/>
          <w:color w:val="231F20"/>
          <w:sz w:val="20"/>
          <w:szCs w:val="20"/>
        </w:rPr>
        <w:t>o l</w:t>
      </w:r>
      <w:r w:rsidR="009E1823" w:rsidRPr="00DA5572">
        <w:rPr>
          <w:rFonts w:ascii="Arial" w:hAnsi="Arial" w:cs="Arial"/>
          <w:color w:val="231F20"/>
          <w:sz w:val="20"/>
          <w:szCs w:val="20"/>
        </w:rPr>
        <w:t>a previsione</w:t>
      </w:r>
      <w:r w:rsidR="00E80BC8" w:rsidRPr="00DA5572">
        <w:rPr>
          <w:rFonts w:ascii="Arial" w:hAnsi="Arial" w:cs="Arial"/>
          <w:color w:val="231F20"/>
          <w:sz w:val="20"/>
          <w:szCs w:val="20"/>
        </w:rPr>
        <w:t xml:space="preserve"> di misure precontrattuali adottate su richiesta dello stesso</w:t>
      </w:r>
      <w:r w:rsidR="009E1823" w:rsidRPr="00DA5572">
        <w:rPr>
          <w:rFonts w:ascii="Arial" w:hAnsi="Arial" w:cs="Arial"/>
          <w:color w:val="231F20"/>
          <w:sz w:val="20"/>
          <w:szCs w:val="20"/>
        </w:rPr>
        <w:t>,</w:t>
      </w:r>
      <w:r w:rsidR="00E80BC8" w:rsidRPr="00DA5572">
        <w:rPr>
          <w:rFonts w:ascii="Arial" w:hAnsi="Arial" w:cs="Arial"/>
          <w:color w:val="231F20"/>
          <w:sz w:val="20"/>
          <w:szCs w:val="20"/>
        </w:rPr>
        <w:t xml:space="preserve"> </w:t>
      </w:r>
      <w:r w:rsidRPr="00DA5572">
        <w:rPr>
          <w:rFonts w:ascii="Arial" w:hAnsi="Arial" w:cs="Arial"/>
          <w:color w:val="231F20"/>
          <w:sz w:val="20"/>
          <w:szCs w:val="20"/>
        </w:rPr>
        <w:t xml:space="preserve">ai sensi dell’art. 6 par. 1, lett.  b) del Regolamento </w:t>
      </w:r>
      <w:r w:rsidR="00E80BC8" w:rsidRPr="00DA5572">
        <w:rPr>
          <w:rFonts w:ascii="Arial" w:hAnsi="Arial" w:cs="Arial"/>
          <w:color w:val="231F20"/>
          <w:sz w:val="20"/>
          <w:szCs w:val="20"/>
        </w:rPr>
        <w:t xml:space="preserve">UE </w:t>
      </w:r>
      <w:r w:rsidRPr="00DA5572">
        <w:rPr>
          <w:rFonts w:ascii="Arial" w:hAnsi="Arial" w:cs="Arial"/>
          <w:color w:val="231F20"/>
          <w:sz w:val="20"/>
          <w:szCs w:val="20"/>
        </w:rPr>
        <w:t>2016/679;</w:t>
      </w:r>
      <w:r w:rsidRPr="00DA5572">
        <w:rPr>
          <w:rFonts w:ascii="Arial" w:hAnsi="Arial"/>
          <w:sz w:val="20"/>
          <w:szCs w:val="20"/>
        </w:rPr>
        <w:t xml:space="preserve"> </w:t>
      </w:r>
    </w:p>
    <w:p w14:paraId="082FBE9A" w14:textId="77777777" w:rsidR="00E80BC8" w:rsidRPr="00DA5572" w:rsidRDefault="00305CEE" w:rsidP="00E80BC8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color w:val="231F20"/>
          <w:sz w:val="20"/>
          <w:szCs w:val="20"/>
        </w:rPr>
      </w:pPr>
      <w:r w:rsidRPr="00DA5572">
        <w:rPr>
          <w:rFonts w:ascii="Arial" w:hAnsi="Arial"/>
          <w:sz w:val="20"/>
          <w:szCs w:val="20"/>
        </w:rPr>
        <w:t>l’esecuzione</w:t>
      </w:r>
      <w:r w:rsidR="00EE3DF6" w:rsidRPr="00DA5572">
        <w:rPr>
          <w:rFonts w:ascii="Arial" w:hAnsi="Arial"/>
          <w:sz w:val="20"/>
          <w:szCs w:val="20"/>
        </w:rPr>
        <w:t xml:space="preserve"> di compiti di </w:t>
      </w:r>
      <w:r w:rsidR="00A36B96" w:rsidRPr="00DA5572">
        <w:rPr>
          <w:rFonts w:ascii="Arial" w:hAnsi="Arial"/>
          <w:sz w:val="20"/>
          <w:szCs w:val="20"/>
        </w:rPr>
        <w:t xml:space="preserve">interesse pubblico e </w:t>
      </w:r>
      <w:r w:rsidR="00EE3DF6" w:rsidRPr="00DA5572">
        <w:rPr>
          <w:rFonts w:ascii="Arial" w:hAnsi="Arial" w:cs="Arial"/>
          <w:color w:val="231F20"/>
          <w:sz w:val="20"/>
          <w:szCs w:val="20"/>
        </w:rPr>
        <w:t>l’esercizio di pubblici poteri</w:t>
      </w:r>
      <w:r w:rsidR="009E1823" w:rsidRPr="00DA5572">
        <w:rPr>
          <w:rFonts w:ascii="Arial" w:hAnsi="Arial" w:cs="Arial"/>
          <w:color w:val="231F20"/>
          <w:sz w:val="20"/>
          <w:szCs w:val="20"/>
        </w:rPr>
        <w:t>,</w:t>
      </w:r>
      <w:r w:rsidR="00A36B96" w:rsidRPr="00DA5572">
        <w:rPr>
          <w:rFonts w:ascii="Arial" w:hAnsi="Arial" w:cs="Arial"/>
          <w:color w:val="231F20"/>
          <w:sz w:val="20"/>
          <w:szCs w:val="20"/>
        </w:rPr>
        <w:t xml:space="preserve"> ai sensi dell’art. 6 par. 1, le</w:t>
      </w:r>
      <w:r w:rsidRPr="00DA5572">
        <w:rPr>
          <w:rFonts w:ascii="Arial" w:hAnsi="Arial" w:cs="Arial"/>
          <w:color w:val="231F20"/>
          <w:sz w:val="20"/>
          <w:szCs w:val="20"/>
        </w:rPr>
        <w:t>t</w:t>
      </w:r>
      <w:r w:rsidR="00A36B96" w:rsidRPr="00DA5572">
        <w:rPr>
          <w:rFonts w:ascii="Arial" w:hAnsi="Arial" w:cs="Arial"/>
          <w:color w:val="231F20"/>
          <w:sz w:val="20"/>
          <w:szCs w:val="20"/>
        </w:rPr>
        <w:t xml:space="preserve">t. e) del Regolamento </w:t>
      </w:r>
      <w:r w:rsidR="00E80BC8" w:rsidRPr="00DA5572">
        <w:rPr>
          <w:rFonts w:ascii="Arial" w:hAnsi="Arial" w:cs="Arial"/>
          <w:color w:val="231F20"/>
          <w:sz w:val="20"/>
          <w:szCs w:val="20"/>
        </w:rPr>
        <w:t xml:space="preserve">UE </w:t>
      </w:r>
      <w:r w:rsidR="00A36B96" w:rsidRPr="00DA5572">
        <w:rPr>
          <w:rFonts w:ascii="Arial" w:hAnsi="Arial" w:cs="Arial"/>
          <w:color w:val="231F20"/>
          <w:sz w:val="20"/>
          <w:szCs w:val="20"/>
        </w:rPr>
        <w:t xml:space="preserve">2016/679; </w:t>
      </w:r>
    </w:p>
    <w:p w14:paraId="2AAFBD8A" w14:textId="6E59E3AB" w:rsidR="00EE3DF6" w:rsidRDefault="00A36B96" w:rsidP="00E80BC8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color w:val="231F20"/>
          <w:sz w:val="20"/>
          <w:szCs w:val="20"/>
        </w:rPr>
      </w:pPr>
      <w:r w:rsidRPr="00DA5572">
        <w:rPr>
          <w:rFonts w:ascii="Arial" w:hAnsi="Arial" w:cs="Arial"/>
          <w:color w:val="231F20"/>
          <w:sz w:val="20"/>
          <w:szCs w:val="20"/>
        </w:rPr>
        <w:t>l’adempimento</w:t>
      </w:r>
      <w:r w:rsidR="00305CEE" w:rsidRPr="00DA5572">
        <w:rPr>
          <w:rFonts w:ascii="Arial" w:hAnsi="Arial" w:cs="Arial"/>
          <w:color w:val="231F20"/>
          <w:sz w:val="20"/>
          <w:szCs w:val="20"/>
        </w:rPr>
        <w:t xml:space="preserve"> di</w:t>
      </w:r>
      <w:r w:rsidR="00EE3DF6" w:rsidRPr="00DA5572">
        <w:rPr>
          <w:rFonts w:ascii="Arial" w:hAnsi="Arial" w:cs="Arial"/>
          <w:color w:val="231F20"/>
          <w:sz w:val="20"/>
          <w:szCs w:val="20"/>
        </w:rPr>
        <w:t xml:space="preserve"> eventuali obblighi di legge</w:t>
      </w:r>
      <w:r w:rsidR="009E1823" w:rsidRPr="00DA5572">
        <w:rPr>
          <w:rFonts w:ascii="Arial" w:hAnsi="Arial" w:cs="Arial"/>
          <w:color w:val="231F20"/>
          <w:sz w:val="20"/>
          <w:szCs w:val="20"/>
        </w:rPr>
        <w:t>,</w:t>
      </w:r>
      <w:r w:rsidR="00EE3DF6" w:rsidRPr="00DA5572">
        <w:rPr>
          <w:rFonts w:ascii="Arial" w:hAnsi="Arial" w:cs="Arial"/>
          <w:color w:val="231F20"/>
          <w:sz w:val="20"/>
          <w:szCs w:val="20"/>
        </w:rPr>
        <w:t xml:space="preserve"> ai sensi dell’art. 6 par. 1</w:t>
      </w:r>
      <w:r w:rsidRPr="00DA5572">
        <w:rPr>
          <w:rFonts w:ascii="Arial" w:hAnsi="Arial" w:cs="Arial"/>
          <w:color w:val="231F20"/>
          <w:sz w:val="20"/>
          <w:szCs w:val="20"/>
        </w:rPr>
        <w:t>, lett.</w:t>
      </w:r>
      <w:r w:rsidR="00EE3DF6" w:rsidRPr="00DA5572">
        <w:rPr>
          <w:rFonts w:ascii="Arial" w:hAnsi="Arial" w:cs="Arial"/>
          <w:color w:val="231F20"/>
          <w:sz w:val="20"/>
          <w:szCs w:val="20"/>
        </w:rPr>
        <w:t xml:space="preserve"> </w:t>
      </w:r>
      <w:r w:rsidRPr="00DA5572">
        <w:rPr>
          <w:rFonts w:ascii="Arial" w:hAnsi="Arial" w:cs="Arial"/>
          <w:color w:val="231F20"/>
          <w:sz w:val="20"/>
          <w:szCs w:val="20"/>
        </w:rPr>
        <w:t>c)</w:t>
      </w:r>
      <w:r w:rsidR="00656F20" w:rsidRPr="00DA5572">
        <w:rPr>
          <w:rFonts w:ascii="Arial" w:hAnsi="Arial" w:cs="Arial"/>
          <w:color w:val="231F20"/>
          <w:sz w:val="20"/>
          <w:szCs w:val="20"/>
        </w:rPr>
        <w:t xml:space="preserve"> </w:t>
      </w:r>
      <w:r w:rsidR="00EE3DF6" w:rsidRPr="00DA5572">
        <w:rPr>
          <w:rFonts w:ascii="Arial" w:hAnsi="Arial" w:cs="Arial"/>
          <w:color w:val="231F20"/>
          <w:sz w:val="20"/>
          <w:szCs w:val="20"/>
        </w:rPr>
        <w:t xml:space="preserve">del Regolamento </w:t>
      </w:r>
      <w:r w:rsidR="00E80BC8" w:rsidRPr="00DA5572">
        <w:rPr>
          <w:rFonts w:ascii="Arial" w:hAnsi="Arial" w:cs="Arial"/>
          <w:color w:val="231F20"/>
          <w:sz w:val="20"/>
          <w:szCs w:val="20"/>
        </w:rPr>
        <w:t xml:space="preserve">UE </w:t>
      </w:r>
      <w:r w:rsidR="00EE3DF6" w:rsidRPr="00DA5572">
        <w:rPr>
          <w:rFonts w:ascii="Arial" w:hAnsi="Arial" w:cs="Arial"/>
          <w:color w:val="231F20"/>
          <w:sz w:val="20"/>
          <w:szCs w:val="20"/>
        </w:rPr>
        <w:t>2016/679</w:t>
      </w:r>
      <w:r w:rsidR="00305CEE" w:rsidRPr="00DA5572">
        <w:rPr>
          <w:rFonts w:ascii="Arial" w:hAnsi="Arial" w:cs="Arial"/>
          <w:color w:val="231F20"/>
          <w:sz w:val="20"/>
          <w:szCs w:val="20"/>
        </w:rPr>
        <w:t>.</w:t>
      </w:r>
    </w:p>
    <w:p w14:paraId="38725850" w14:textId="435BCAEC" w:rsidR="00691374" w:rsidRPr="00E12CCD" w:rsidRDefault="00691374" w:rsidP="00691374">
      <w:pPr>
        <w:jc w:val="both"/>
        <w:rPr>
          <w:rFonts w:ascii="Arial" w:hAnsi="Arial" w:cs="Arial"/>
          <w:color w:val="231F20"/>
          <w:sz w:val="20"/>
          <w:szCs w:val="20"/>
        </w:rPr>
      </w:pPr>
      <w:r w:rsidRPr="00E12CCD">
        <w:rPr>
          <w:rFonts w:ascii="Arial" w:hAnsi="Arial" w:cs="Arial"/>
          <w:color w:val="231F20"/>
          <w:sz w:val="20"/>
          <w:szCs w:val="20"/>
        </w:rPr>
        <w:t xml:space="preserve">Potrà altresì trattare, nei casi consentiti dalla norma, dati di tipo particolare. In questo caso le basi giuridiche sono le seguenti: </w:t>
      </w:r>
    </w:p>
    <w:p w14:paraId="7E978A01" w14:textId="174F0463" w:rsidR="00691374" w:rsidRPr="00E12CCD" w:rsidRDefault="00691374" w:rsidP="00691374">
      <w:pPr>
        <w:pStyle w:val="Paragrafoelenco"/>
        <w:numPr>
          <w:ilvl w:val="0"/>
          <w:numId w:val="4"/>
        </w:numPr>
        <w:jc w:val="both"/>
        <w:rPr>
          <w:rFonts w:ascii="Arial" w:hAnsi="Arial" w:cs="Arial"/>
          <w:color w:val="231F20"/>
          <w:sz w:val="20"/>
          <w:szCs w:val="20"/>
        </w:rPr>
      </w:pPr>
      <w:r w:rsidRPr="00E12CCD">
        <w:rPr>
          <w:rFonts w:ascii="Arial" w:hAnsi="Arial" w:cs="Arial"/>
          <w:color w:val="231F20"/>
          <w:sz w:val="20"/>
          <w:szCs w:val="20"/>
        </w:rPr>
        <w:t>il trattamento è necessario per motivi di interesse pubblico rilevante, ai sensi dell’art. 9  lett.  g) del Regolamento UE 2016/679;</w:t>
      </w:r>
    </w:p>
    <w:p w14:paraId="70752EB9" w14:textId="6F3D33DB" w:rsidR="00691374" w:rsidRPr="00E12CCD" w:rsidRDefault="00691374" w:rsidP="00691374">
      <w:pPr>
        <w:pStyle w:val="Paragrafoelenco"/>
        <w:numPr>
          <w:ilvl w:val="0"/>
          <w:numId w:val="4"/>
        </w:numPr>
        <w:jc w:val="both"/>
        <w:rPr>
          <w:rFonts w:ascii="Arial" w:hAnsi="Arial" w:cs="Arial"/>
          <w:color w:val="231F20"/>
          <w:sz w:val="20"/>
          <w:szCs w:val="20"/>
        </w:rPr>
      </w:pPr>
      <w:r w:rsidRPr="00E12CCD">
        <w:rPr>
          <w:rFonts w:ascii="Arial" w:hAnsi="Arial" w:cs="Arial"/>
          <w:color w:val="231F20"/>
          <w:sz w:val="20"/>
          <w:szCs w:val="20"/>
        </w:rPr>
        <w:t>il trattamento è necessario a fini di archiviazione nel pubblico interesse, di ricerca scientifica o storica o a fini statistici, ai sensi dell’art. 9  lett.  j) del Regolamento UE 2016/679;</w:t>
      </w:r>
    </w:p>
    <w:p w14:paraId="582D5DBE" w14:textId="57F36222" w:rsidR="00691374" w:rsidRPr="00E12CCD" w:rsidRDefault="00691374" w:rsidP="00691374">
      <w:pPr>
        <w:jc w:val="both"/>
        <w:rPr>
          <w:rFonts w:ascii="Arial" w:hAnsi="Arial" w:cs="Arial"/>
          <w:color w:val="231F20"/>
          <w:sz w:val="20"/>
          <w:szCs w:val="20"/>
        </w:rPr>
      </w:pPr>
      <w:r w:rsidRPr="00E12CCD">
        <w:rPr>
          <w:rFonts w:ascii="Arial" w:hAnsi="Arial" w:cs="Arial"/>
          <w:color w:val="231F20"/>
          <w:sz w:val="20"/>
          <w:szCs w:val="20"/>
        </w:rPr>
        <w:t xml:space="preserve">Nei casi previsti da </w:t>
      </w:r>
      <w:r w:rsidR="00867374" w:rsidRPr="00E12CCD">
        <w:rPr>
          <w:rFonts w:ascii="Arial" w:hAnsi="Arial" w:cs="Arial"/>
          <w:color w:val="231F20"/>
          <w:sz w:val="20"/>
          <w:szCs w:val="20"/>
        </w:rPr>
        <w:t xml:space="preserve">specifiche </w:t>
      </w:r>
      <w:r w:rsidRPr="00E12CCD">
        <w:rPr>
          <w:rFonts w:ascii="Arial" w:hAnsi="Arial" w:cs="Arial"/>
          <w:color w:val="231F20"/>
          <w:sz w:val="20"/>
          <w:szCs w:val="20"/>
        </w:rPr>
        <w:t xml:space="preserve">normative, se vi sia necessità di trattare dati di tipo giudiziale, gli stessi verranno trattati unicamente ai sensi dell’art. 10 del Regolamento UE 2016/679 e 2 octies del Codice della Privacy. </w:t>
      </w:r>
    </w:p>
    <w:p w14:paraId="33071553" w14:textId="77777777" w:rsidR="004672A3" w:rsidRPr="00DA5572" w:rsidRDefault="004672A3" w:rsidP="004672A3">
      <w:pPr>
        <w:jc w:val="both"/>
        <w:rPr>
          <w:rFonts w:ascii="Arial" w:hAnsi="Arial" w:cs="Arial"/>
          <w:color w:val="231F20"/>
          <w:sz w:val="20"/>
          <w:szCs w:val="20"/>
        </w:rPr>
      </w:pPr>
      <w:r w:rsidRPr="00DA5572">
        <w:rPr>
          <w:rFonts w:ascii="Arial" w:hAnsi="Arial" w:cs="Arial"/>
          <w:color w:val="231F20"/>
          <w:sz w:val="20"/>
          <w:szCs w:val="20"/>
        </w:rPr>
        <w:t>I dati raccolti:</w:t>
      </w:r>
    </w:p>
    <w:p w14:paraId="31C9E1DA" w14:textId="77777777" w:rsidR="004672A3" w:rsidRPr="00DA5572" w:rsidRDefault="00884EC1" w:rsidP="004672A3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A5572">
        <w:rPr>
          <w:rFonts w:ascii="Arial" w:hAnsi="Arial" w:cs="Arial"/>
          <w:sz w:val="20"/>
          <w:szCs w:val="20"/>
        </w:rPr>
        <w:t>s</w:t>
      </w:r>
      <w:r w:rsidR="004672A3" w:rsidRPr="00DA5572">
        <w:rPr>
          <w:rFonts w:ascii="Arial" w:hAnsi="Arial" w:cs="Arial"/>
          <w:sz w:val="20"/>
          <w:szCs w:val="20"/>
        </w:rPr>
        <w:t xml:space="preserve">ono </w:t>
      </w:r>
      <w:r w:rsidR="00AB4A9D" w:rsidRPr="00DA5572">
        <w:rPr>
          <w:rFonts w:ascii="Arial" w:hAnsi="Arial" w:cs="Arial"/>
          <w:sz w:val="20"/>
          <w:szCs w:val="20"/>
        </w:rPr>
        <w:t>trattati da personale dell’ente</w:t>
      </w:r>
      <w:r w:rsidR="004672A3" w:rsidRPr="00DA5572">
        <w:rPr>
          <w:rFonts w:ascii="Arial" w:hAnsi="Arial" w:cs="Arial"/>
          <w:sz w:val="20"/>
          <w:szCs w:val="20"/>
        </w:rPr>
        <w:t xml:space="preserve"> appositamente autorizzato </w:t>
      </w:r>
      <w:r w:rsidR="00AB4A9D" w:rsidRPr="00DA5572">
        <w:rPr>
          <w:rFonts w:ascii="Arial" w:hAnsi="Arial" w:cs="Arial"/>
          <w:sz w:val="20"/>
          <w:szCs w:val="20"/>
        </w:rPr>
        <w:t>e/o da soggetti esterni designati</w:t>
      </w:r>
      <w:r w:rsidR="004672A3" w:rsidRPr="00DA5572">
        <w:rPr>
          <w:rFonts w:ascii="Arial" w:hAnsi="Arial" w:cs="Arial"/>
          <w:sz w:val="20"/>
          <w:szCs w:val="20"/>
        </w:rPr>
        <w:t xml:space="preserve"> </w:t>
      </w:r>
      <w:r w:rsidRPr="00DA5572">
        <w:rPr>
          <w:rFonts w:ascii="Arial" w:hAnsi="Arial" w:cs="Arial"/>
          <w:sz w:val="20"/>
          <w:szCs w:val="20"/>
        </w:rPr>
        <w:t xml:space="preserve">dal Titolare in forma scritta come di </w:t>
      </w:r>
      <w:r w:rsidR="004672A3" w:rsidRPr="00DA5572">
        <w:rPr>
          <w:rFonts w:ascii="Arial" w:hAnsi="Arial" w:cs="Arial"/>
          <w:sz w:val="20"/>
          <w:szCs w:val="20"/>
        </w:rPr>
        <w:t>Responsabili d</w:t>
      </w:r>
      <w:r w:rsidR="00AB4A9D" w:rsidRPr="00DA5572">
        <w:rPr>
          <w:rFonts w:ascii="Arial" w:hAnsi="Arial" w:cs="Arial"/>
          <w:sz w:val="20"/>
          <w:szCs w:val="20"/>
        </w:rPr>
        <w:t>el trattamento</w:t>
      </w:r>
      <w:r w:rsidRPr="00DA5572">
        <w:rPr>
          <w:rFonts w:ascii="Arial" w:hAnsi="Arial" w:cs="Arial"/>
          <w:sz w:val="20"/>
          <w:szCs w:val="20"/>
        </w:rPr>
        <w:t>, per attività strumentali al perseguimento delle finalità dell’ente</w:t>
      </w:r>
      <w:r w:rsidR="004672A3" w:rsidRPr="00DA5572">
        <w:rPr>
          <w:rFonts w:ascii="Arial" w:hAnsi="Arial" w:cs="Arial"/>
          <w:sz w:val="20"/>
          <w:szCs w:val="20"/>
        </w:rPr>
        <w:t>;</w:t>
      </w:r>
    </w:p>
    <w:p w14:paraId="28EA33BA" w14:textId="3C26DFAD" w:rsidR="00884EC1" w:rsidRPr="00DA5572" w:rsidRDefault="00884EC1" w:rsidP="00884EC1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A5572">
        <w:rPr>
          <w:rFonts w:ascii="Arial" w:hAnsi="Arial" w:cs="Arial"/>
          <w:sz w:val="20"/>
          <w:szCs w:val="20"/>
        </w:rPr>
        <w:t xml:space="preserve">potranno essere comunicati a soggetti </w:t>
      </w:r>
      <w:r w:rsidR="00234D3C" w:rsidRPr="00DA5572">
        <w:rPr>
          <w:rFonts w:ascii="Arial" w:hAnsi="Arial" w:cs="Arial"/>
          <w:sz w:val="20"/>
          <w:szCs w:val="20"/>
        </w:rPr>
        <w:t xml:space="preserve">terzi </w:t>
      </w:r>
      <w:r w:rsidRPr="00DA5572">
        <w:rPr>
          <w:rFonts w:ascii="Arial" w:hAnsi="Arial" w:cs="Arial"/>
          <w:sz w:val="20"/>
          <w:szCs w:val="20"/>
        </w:rPr>
        <w:t>per l’osservanza di obblighi di legge</w:t>
      </w:r>
      <w:r w:rsidRPr="00DA5572">
        <w:rPr>
          <w:rFonts w:ascii="Arial" w:hAnsi="Arial"/>
          <w:sz w:val="20"/>
          <w:szCs w:val="20"/>
        </w:rPr>
        <w:t>;</w:t>
      </w:r>
    </w:p>
    <w:p w14:paraId="3BCF1DA5" w14:textId="77777777" w:rsidR="004672A3" w:rsidRPr="00DA5572" w:rsidRDefault="00884EC1" w:rsidP="004672A3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A5572">
        <w:rPr>
          <w:rFonts w:ascii="Arial" w:hAnsi="Arial" w:cs="Arial"/>
          <w:sz w:val="20"/>
          <w:szCs w:val="20"/>
        </w:rPr>
        <w:t>s</w:t>
      </w:r>
      <w:r w:rsidR="004672A3" w:rsidRPr="00DA5572">
        <w:rPr>
          <w:rFonts w:ascii="Arial" w:hAnsi="Arial" w:cs="Arial"/>
          <w:sz w:val="20"/>
          <w:szCs w:val="20"/>
        </w:rPr>
        <w:t>ono conserva</w:t>
      </w:r>
      <w:r w:rsidR="00C15286" w:rsidRPr="00DA5572">
        <w:rPr>
          <w:rFonts w:ascii="Arial" w:hAnsi="Arial" w:cs="Arial"/>
          <w:sz w:val="20"/>
          <w:szCs w:val="20"/>
        </w:rPr>
        <w:t xml:space="preserve">ti per il tempo necessario per l’espletamento delle finalità di cui alla presente informativa </w:t>
      </w:r>
      <w:r w:rsidR="00AB4A9D" w:rsidRPr="00DA5572">
        <w:rPr>
          <w:rFonts w:ascii="Arial" w:hAnsi="Arial" w:cs="Arial"/>
          <w:sz w:val="20"/>
          <w:szCs w:val="20"/>
        </w:rPr>
        <w:t>e tenuto conto degli obblighi di legge a cui il Titolare deve sottostare nell’adempimento delle proprie funzioni istituzionali;</w:t>
      </w:r>
    </w:p>
    <w:p w14:paraId="06715F61" w14:textId="1CE36CED" w:rsidR="00EF4333" w:rsidRPr="00DA5572" w:rsidRDefault="00884EC1" w:rsidP="00EF4333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A5572">
        <w:rPr>
          <w:rFonts w:ascii="Arial" w:hAnsi="Arial" w:cs="Arial"/>
          <w:sz w:val="20"/>
          <w:szCs w:val="20"/>
        </w:rPr>
        <w:t>poss</w:t>
      </w:r>
      <w:r w:rsidR="004672A3" w:rsidRPr="00DA5572">
        <w:rPr>
          <w:rFonts w:ascii="Arial" w:hAnsi="Arial" w:cs="Arial"/>
          <w:sz w:val="20"/>
          <w:szCs w:val="20"/>
        </w:rPr>
        <w:t xml:space="preserve">ono </w:t>
      </w:r>
      <w:r w:rsidR="00E03D89" w:rsidRPr="00DA5572">
        <w:rPr>
          <w:rFonts w:ascii="Arial" w:hAnsi="Arial" w:cs="Arial"/>
          <w:sz w:val="20"/>
          <w:szCs w:val="20"/>
        </w:rPr>
        <w:t xml:space="preserve">essere </w:t>
      </w:r>
      <w:r w:rsidR="004672A3" w:rsidRPr="00DA5572">
        <w:rPr>
          <w:rFonts w:ascii="Arial" w:hAnsi="Arial" w:cs="Arial"/>
          <w:sz w:val="20"/>
          <w:szCs w:val="20"/>
        </w:rPr>
        <w:t>soggetti a comunicazione e/o a diffusione esclusivamente in adempimento ad obblighi previsti dalla legge o da regolamenti</w:t>
      </w:r>
      <w:r w:rsidR="00EF4333" w:rsidRPr="00DA5572">
        <w:rPr>
          <w:rFonts w:ascii="Arial" w:hAnsi="Arial" w:cs="Arial"/>
          <w:sz w:val="20"/>
          <w:szCs w:val="20"/>
        </w:rPr>
        <w:t xml:space="preserve">; </w:t>
      </w:r>
    </w:p>
    <w:p w14:paraId="63D9D6E4" w14:textId="77777777" w:rsidR="009D016E" w:rsidRDefault="004672A3" w:rsidP="009E1823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A5572">
        <w:rPr>
          <w:rFonts w:ascii="Arial" w:hAnsi="Arial" w:cs="Arial"/>
          <w:sz w:val="20"/>
          <w:szCs w:val="20"/>
        </w:rPr>
        <w:t xml:space="preserve">non sono soggetti a trasferimento </w:t>
      </w:r>
      <w:r w:rsidR="0009211D" w:rsidRPr="00DA5572">
        <w:rPr>
          <w:rFonts w:ascii="Arial" w:hAnsi="Arial" w:cs="Arial"/>
          <w:sz w:val="20"/>
          <w:szCs w:val="20"/>
        </w:rPr>
        <w:t xml:space="preserve">in </w:t>
      </w:r>
      <w:r w:rsidRPr="00DA5572">
        <w:rPr>
          <w:rFonts w:ascii="Arial" w:hAnsi="Arial" w:cs="Arial"/>
          <w:sz w:val="20"/>
          <w:szCs w:val="20"/>
        </w:rPr>
        <w:t>paesi terzi</w:t>
      </w:r>
      <w:r w:rsidR="00AB4A9D" w:rsidRPr="00DA5572">
        <w:rPr>
          <w:rFonts w:ascii="Arial" w:hAnsi="Arial" w:cs="Arial"/>
          <w:sz w:val="20"/>
          <w:szCs w:val="20"/>
        </w:rPr>
        <w:t>.</w:t>
      </w:r>
    </w:p>
    <w:p w14:paraId="5CE1DD5D" w14:textId="77777777" w:rsidR="009D016E" w:rsidRDefault="009D016E" w:rsidP="009E1823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9D016E">
        <w:rPr>
          <w:rFonts w:ascii="Arial" w:hAnsi="Arial" w:cs="Arial"/>
          <w:sz w:val="20"/>
          <w:szCs w:val="20"/>
        </w:rPr>
        <w:t>limitatamente ai Suoi dati di contatto, gli stessi possono essere messi a disposizione di altri uffici del presente Ente laddove i medesimi dati siano strettamente necessari per il corretto svolgimento dell'istruttoria di altro procedimento amministrativo e/o la corretta erogazione di altro servizio,  al fine di garantire economicità, efficacia ed efficienza del servizio amministrativo, previa motivata urgenza e necessità, quando il dipendente comunale debba mettersi in contatto con l'utente, per pratiche e servizi da Lei richiesti.</w:t>
      </w:r>
    </w:p>
    <w:p w14:paraId="09D2B70D" w14:textId="3715DD91" w:rsidR="009E1823" w:rsidRPr="009D016E" w:rsidRDefault="009E1823" w:rsidP="009D016E">
      <w:pPr>
        <w:ind w:left="360"/>
        <w:jc w:val="both"/>
        <w:rPr>
          <w:rFonts w:ascii="Arial" w:hAnsi="Arial" w:cs="Arial"/>
          <w:sz w:val="20"/>
          <w:szCs w:val="20"/>
        </w:rPr>
      </w:pPr>
      <w:r w:rsidRPr="009D016E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Le comunichiamo inoltre che il conferimento dei dati è obbligatorio per il perseguimento delle finalità descritte e l’eventuale rifiuto determinerà l’impossibilità di </w:t>
      </w:r>
      <w:r w:rsidR="00966849" w:rsidRPr="009D016E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erogare il servizio/ </w:t>
      </w:r>
      <w:r w:rsidRPr="009D016E">
        <w:rPr>
          <w:rFonts w:ascii="Arial" w:hAnsi="Arial" w:cs="Arial"/>
          <w:color w:val="222222"/>
          <w:sz w:val="20"/>
          <w:szCs w:val="20"/>
          <w:shd w:val="clear" w:color="auto" w:fill="FFFFFF"/>
        </w:rPr>
        <w:t>dar corso al procedimento</w:t>
      </w:r>
      <w:r w:rsidR="00966849" w:rsidRPr="009D016E">
        <w:rPr>
          <w:rFonts w:ascii="Arial" w:hAnsi="Arial" w:cs="Arial"/>
          <w:color w:val="222222"/>
          <w:sz w:val="20"/>
          <w:szCs w:val="20"/>
          <w:shd w:val="clear" w:color="auto" w:fill="FFFFFF"/>
        </w:rPr>
        <w:t>/ altro</w:t>
      </w:r>
      <w:r w:rsidRPr="009D016E">
        <w:rPr>
          <w:rFonts w:ascii="Arial" w:hAnsi="Arial" w:cs="Arial"/>
          <w:color w:val="222222"/>
          <w:sz w:val="20"/>
          <w:szCs w:val="20"/>
          <w:shd w:val="clear" w:color="auto" w:fill="FFFFFF"/>
        </w:rPr>
        <w:t>.</w:t>
      </w:r>
    </w:p>
    <w:p w14:paraId="46BCAE8B" w14:textId="63296678" w:rsidR="00EF4333" w:rsidRDefault="00EF4333" w:rsidP="00EF4333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DA5572">
        <w:rPr>
          <w:rFonts w:ascii="Arial" w:hAnsi="Arial" w:cs="Arial"/>
          <w:sz w:val="20"/>
          <w:szCs w:val="20"/>
        </w:rPr>
        <w:lastRenderedPageBreak/>
        <w:t>La informiamo altresì che il Titolare non adotta alcun processo decisionale automatizzato di cui all’articolo 22, paragrafi 1 e 4, del Regolamento UE n. 679/2016 e che la fonte da cui hanno origine i</w:t>
      </w:r>
      <w:r w:rsidR="0009211D" w:rsidRPr="00DA5572">
        <w:rPr>
          <w:rFonts w:ascii="Arial" w:hAnsi="Arial" w:cs="Arial"/>
          <w:sz w:val="20"/>
          <w:szCs w:val="20"/>
        </w:rPr>
        <w:t xml:space="preserve"> </w:t>
      </w:r>
      <w:r w:rsidRPr="00DA5572">
        <w:rPr>
          <w:rFonts w:ascii="Arial" w:hAnsi="Arial" w:cs="Arial"/>
          <w:sz w:val="20"/>
          <w:szCs w:val="20"/>
        </w:rPr>
        <w:t xml:space="preserve">dati personali </w:t>
      </w:r>
      <w:r w:rsidR="0009211D" w:rsidRPr="00DA5572">
        <w:rPr>
          <w:rFonts w:ascii="Arial" w:hAnsi="Arial" w:cs="Arial"/>
          <w:sz w:val="20"/>
          <w:szCs w:val="20"/>
        </w:rPr>
        <w:t xml:space="preserve">trattati </w:t>
      </w:r>
      <w:r w:rsidRPr="00DA5572">
        <w:rPr>
          <w:rFonts w:ascii="Arial" w:hAnsi="Arial" w:cs="Arial"/>
          <w:sz w:val="20"/>
          <w:szCs w:val="20"/>
        </w:rPr>
        <w:t xml:space="preserve">è il modulo da </w:t>
      </w:r>
      <w:r w:rsidR="0009211D" w:rsidRPr="00DA5572">
        <w:rPr>
          <w:rFonts w:ascii="Arial" w:hAnsi="Arial" w:cs="Arial"/>
          <w:sz w:val="20"/>
          <w:szCs w:val="20"/>
        </w:rPr>
        <w:t>L</w:t>
      </w:r>
      <w:r w:rsidRPr="00DA5572">
        <w:rPr>
          <w:rFonts w:ascii="Arial" w:hAnsi="Arial" w:cs="Arial"/>
          <w:sz w:val="20"/>
          <w:szCs w:val="20"/>
        </w:rPr>
        <w:t>ei compilato al fine dell’erogazione del servizio richiesto</w:t>
      </w:r>
      <w:r w:rsidR="0009211D" w:rsidRPr="00DA5572">
        <w:rPr>
          <w:rFonts w:ascii="Arial" w:hAnsi="Arial" w:cs="Arial"/>
          <w:sz w:val="20"/>
          <w:szCs w:val="20"/>
        </w:rPr>
        <w:t xml:space="preserve"> e/o le nostre banche dati</w:t>
      </w:r>
      <w:r w:rsidRPr="00DA5572">
        <w:rPr>
          <w:rFonts w:ascii="Arial" w:hAnsi="Arial" w:cs="Arial"/>
          <w:sz w:val="20"/>
          <w:szCs w:val="20"/>
        </w:rPr>
        <w:t>.</w:t>
      </w:r>
    </w:p>
    <w:p w14:paraId="7E4D8641" w14:textId="77777777" w:rsidR="008E5E90" w:rsidRDefault="00240404" w:rsidP="00966849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884EC1">
        <w:rPr>
          <w:rFonts w:ascii="Arial" w:hAnsi="Arial" w:cs="Arial"/>
          <w:sz w:val="20"/>
          <w:szCs w:val="20"/>
        </w:rPr>
        <w:t>Potrà far valere, in qualsiasi momento e ove possibile,</w:t>
      </w:r>
      <w:r>
        <w:rPr>
          <w:rFonts w:ascii="Arial" w:hAnsi="Arial" w:cs="Arial"/>
          <w:sz w:val="20"/>
          <w:szCs w:val="20"/>
        </w:rPr>
        <w:t xml:space="preserve"> nei casi previsti </w:t>
      </w:r>
      <w:r w:rsidR="00234D3C">
        <w:rPr>
          <w:rFonts w:ascii="Arial" w:hAnsi="Arial" w:cs="Arial"/>
          <w:sz w:val="20"/>
          <w:szCs w:val="20"/>
        </w:rPr>
        <w:t>dalla normativa applicabile</w:t>
      </w:r>
      <w:r>
        <w:rPr>
          <w:rFonts w:ascii="Arial" w:hAnsi="Arial" w:cs="Arial"/>
          <w:sz w:val="20"/>
          <w:szCs w:val="20"/>
        </w:rPr>
        <w:t>,</w:t>
      </w:r>
      <w:r w:rsidRPr="00884EC1">
        <w:rPr>
          <w:rFonts w:ascii="Arial" w:hAnsi="Arial" w:cs="Arial"/>
          <w:sz w:val="20"/>
          <w:szCs w:val="20"/>
        </w:rPr>
        <w:t xml:space="preserve"> i Suoi diritti, in particolare con riferimento al diritto di accesso ai Suoi dati personali, nonché al diritto di ottenerne la rettific</w:t>
      </w:r>
      <w:r>
        <w:rPr>
          <w:rFonts w:ascii="Arial" w:hAnsi="Arial" w:cs="Arial"/>
          <w:sz w:val="20"/>
          <w:szCs w:val="20"/>
        </w:rPr>
        <w:t>a</w:t>
      </w:r>
      <w:r w:rsidRPr="00884EC1">
        <w:rPr>
          <w:rFonts w:ascii="Arial" w:hAnsi="Arial" w:cs="Arial"/>
          <w:sz w:val="20"/>
          <w:szCs w:val="20"/>
        </w:rPr>
        <w:t xml:space="preserve">, l’aggiornamento e la cancellazione, nonché con riferimento al diritto di portabilità dei dati e al diritto di </w:t>
      </w:r>
      <w:r>
        <w:rPr>
          <w:rFonts w:ascii="Arial" w:hAnsi="Arial" w:cs="Arial"/>
          <w:sz w:val="20"/>
          <w:szCs w:val="20"/>
        </w:rPr>
        <w:t xml:space="preserve">limitazione / </w:t>
      </w:r>
      <w:r w:rsidRPr="00884EC1">
        <w:rPr>
          <w:rFonts w:ascii="Arial" w:hAnsi="Arial" w:cs="Arial"/>
          <w:sz w:val="20"/>
          <w:szCs w:val="20"/>
        </w:rPr>
        <w:t>opposizione al trattamento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4D20156B" w14:textId="43786F2A" w:rsidR="00966849" w:rsidRPr="00884EC1" w:rsidRDefault="00966849" w:rsidP="00966849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884EC1">
        <w:rPr>
          <w:rFonts w:ascii="Arial" w:hAnsi="Arial" w:cs="Arial"/>
          <w:sz w:val="20"/>
          <w:szCs w:val="20"/>
        </w:rPr>
        <w:t>Potrà esercitare i Suoi diritti rivolgendosi al Titolare o al Responsabile della protezione dei dati, reperibili ai contatti sopra indicati.</w:t>
      </w:r>
    </w:p>
    <w:p w14:paraId="2FD679A7" w14:textId="4070E9F8" w:rsidR="00240404" w:rsidRPr="00884EC1" w:rsidRDefault="00240404" w:rsidP="00240404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884EC1">
        <w:rPr>
          <w:rFonts w:ascii="Arial" w:hAnsi="Arial" w:cs="Arial"/>
          <w:sz w:val="20"/>
          <w:szCs w:val="20"/>
        </w:rPr>
        <w:t xml:space="preserve">Ha </w:t>
      </w:r>
      <w:r w:rsidR="00966849">
        <w:rPr>
          <w:rFonts w:ascii="Arial" w:hAnsi="Arial" w:cs="Arial"/>
          <w:sz w:val="20"/>
          <w:szCs w:val="20"/>
        </w:rPr>
        <w:t xml:space="preserve">altresì </w:t>
      </w:r>
      <w:r w:rsidRPr="00884EC1">
        <w:rPr>
          <w:rFonts w:ascii="Arial" w:hAnsi="Arial" w:cs="Arial"/>
          <w:sz w:val="20"/>
          <w:szCs w:val="20"/>
        </w:rPr>
        <w:t>diritto di proporre reclamo all’Autorità Garante per la protezione dei dati personali qualora</w:t>
      </w:r>
      <w:r w:rsidR="00966849">
        <w:rPr>
          <w:rFonts w:ascii="Arial" w:hAnsi="Arial" w:cs="Arial"/>
          <w:sz w:val="20"/>
          <w:szCs w:val="20"/>
        </w:rPr>
        <w:t xml:space="preserve"> ravvisi vi siano i presupposti</w:t>
      </w:r>
      <w:r w:rsidRPr="00884EC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A tal riguardo si rimanda al sito del Garante per la Protezione dei dati. </w:t>
      </w:r>
    </w:p>
    <w:p w14:paraId="1E30BA77" w14:textId="77777777" w:rsidR="00C15286" w:rsidRDefault="00C15286" w:rsidP="00E03D89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Luogo, data…………….</w:t>
      </w:r>
    </w:p>
    <w:p w14:paraId="4E6E1682" w14:textId="77777777" w:rsidR="00C15286" w:rsidRDefault="00C15286" w:rsidP="00E03D89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14:paraId="29AE9DDB" w14:textId="63292D5B" w:rsidR="00C15286" w:rsidRPr="00E03D89" w:rsidRDefault="00C15286" w:rsidP="00E03D89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DA5572">
        <w:rPr>
          <w:rFonts w:ascii="Arial" w:hAnsi="Arial" w:cs="Arial"/>
          <w:sz w:val="20"/>
          <w:szCs w:val="20"/>
        </w:rPr>
        <w:t xml:space="preserve">Per presa visione </w:t>
      </w:r>
      <w:r w:rsidR="008E5E90">
        <w:rPr>
          <w:rFonts w:ascii="Arial" w:hAnsi="Arial" w:cs="Arial"/>
          <w:sz w:val="20"/>
          <w:szCs w:val="20"/>
        </w:rPr>
        <w:tab/>
      </w:r>
      <w:r w:rsidR="008E5E90">
        <w:rPr>
          <w:rFonts w:ascii="Arial" w:hAnsi="Arial" w:cs="Arial"/>
          <w:sz w:val="20"/>
          <w:szCs w:val="20"/>
        </w:rPr>
        <w:tab/>
      </w:r>
      <w:r w:rsidR="008E5E9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firma</w:t>
      </w:r>
    </w:p>
    <w:sectPr w:rsidR="00C15286" w:rsidRPr="00E03D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BD23E" w14:textId="77777777" w:rsidR="00512218" w:rsidRDefault="00512218" w:rsidP="00FA5B35">
      <w:pPr>
        <w:spacing w:after="0" w:line="240" w:lineRule="auto"/>
      </w:pPr>
      <w:r>
        <w:separator/>
      </w:r>
    </w:p>
  </w:endnote>
  <w:endnote w:type="continuationSeparator" w:id="0">
    <w:p w14:paraId="34AA233A" w14:textId="77777777" w:rsidR="00512218" w:rsidRDefault="00512218" w:rsidP="00FA5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FC483" w14:textId="77777777" w:rsidR="00512218" w:rsidRDefault="00512218" w:rsidP="00FA5B35">
      <w:pPr>
        <w:spacing w:after="0" w:line="240" w:lineRule="auto"/>
      </w:pPr>
      <w:r>
        <w:separator/>
      </w:r>
    </w:p>
  </w:footnote>
  <w:footnote w:type="continuationSeparator" w:id="0">
    <w:p w14:paraId="3161CEFD" w14:textId="77777777" w:rsidR="00512218" w:rsidRDefault="00512218" w:rsidP="00FA5B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2958"/>
    <w:multiLevelType w:val="hybridMultilevel"/>
    <w:tmpl w:val="7CBA87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906B0C"/>
    <w:multiLevelType w:val="hybridMultilevel"/>
    <w:tmpl w:val="970E89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373E56"/>
    <w:multiLevelType w:val="hybridMultilevel"/>
    <w:tmpl w:val="46A8E662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748A131F"/>
    <w:multiLevelType w:val="hybridMultilevel"/>
    <w:tmpl w:val="9E12BA66"/>
    <w:lvl w:ilvl="0" w:tplc="C0D06C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3725268">
    <w:abstractNumId w:val="3"/>
  </w:num>
  <w:num w:numId="2" w16cid:durableId="768502132">
    <w:abstractNumId w:val="0"/>
  </w:num>
  <w:num w:numId="3" w16cid:durableId="340204369">
    <w:abstractNumId w:val="2"/>
  </w:num>
  <w:num w:numId="4" w16cid:durableId="460420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193"/>
    <w:rsid w:val="00005FD2"/>
    <w:rsid w:val="000804A8"/>
    <w:rsid w:val="0009211D"/>
    <w:rsid w:val="00094CCF"/>
    <w:rsid w:val="000A775A"/>
    <w:rsid w:val="000A7ECF"/>
    <w:rsid w:val="000E6085"/>
    <w:rsid w:val="00146166"/>
    <w:rsid w:val="00173C7C"/>
    <w:rsid w:val="001F0D8D"/>
    <w:rsid w:val="00204A6E"/>
    <w:rsid w:val="00234D3C"/>
    <w:rsid w:val="00240404"/>
    <w:rsid w:val="00242567"/>
    <w:rsid w:val="002C0980"/>
    <w:rsid w:val="002F0F91"/>
    <w:rsid w:val="00305CEE"/>
    <w:rsid w:val="00320D0D"/>
    <w:rsid w:val="00322838"/>
    <w:rsid w:val="00333E7B"/>
    <w:rsid w:val="003E7236"/>
    <w:rsid w:val="0041118C"/>
    <w:rsid w:val="00435435"/>
    <w:rsid w:val="004672A3"/>
    <w:rsid w:val="004966B7"/>
    <w:rsid w:val="004A1BBD"/>
    <w:rsid w:val="00510ED6"/>
    <w:rsid w:val="00512218"/>
    <w:rsid w:val="005A1FA9"/>
    <w:rsid w:val="005A57F7"/>
    <w:rsid w:val="005B3E56"/>
    <w:rsid w:val="00636193"/>
    <w:rsid w:val="006449AD"/>
    <w:rsid w:val="00656F20"/>
    <w:rsid w:val="00666701"/>
    <w:rsid w:val="00691374"/>
    <w:rsid w:val="007028CE"/>
    <w:rsid w:val="00716273"/>
    <w:rsid w:val="00725664"/>
    <w:rsid w:val="00756983"/>
    <w:rsid w:val="00777EBD"/>
    <w:rsid w:val="007D407C"/>
    <w:rsid w:val="007D609E"/>
    <w:rsid w:val="007F6E32"/>
    <w:rsid w:val="00813F8D"/>
    <w:rsid w:val="00867374"/>
    <w:rsid w:val="00874172"/>
    <w:rsid w:val="00883E9E"/>
    <w:rsid w:val="00884329"/>
    <w:rsid w:val="00884EC1"/>
    <w:rsid w:val="008E5E90"/>
    <w:rsid w:val="009116B0"/>
    <w:rsid w:val="0091212C"/>
    <w:rsid w:val="009179F7"/>
    <w:rsid w:val="009517FD"/>
    <w:rsid w:val="009541CE"/>
    <w:rsid w:val="0095717D"/>
    <w:rsid w:val="00960C51"/>
    <w:rsid w:val="00966849"/>
    <w:rsid w:val="0098176B"/>
    <w:rsid w:val="0099449E"/>
    <w:rsid w:val="009C4ECC"/>
    <w:rsid w:val="009D016E"/>
    <w:rsid w:val="009D4B3F"/>
    <w:rsid w:val="009E13A3"/>
    <w:rsid w:val="009E1823"/>
    <w:rsid w:val="009E4474"/>
    <w:rsid w:val="009E7CFC"/>
    <w:rsid w:val="009F1B9B"/>
    <w:rsid w:val="00A10803"/>
    <w:rsid w:val="00A16FC8"/>
    <w:rsid w:val="00A36B96"/>
    <w:rsid w:val="00AA0977"/>
    <w:rsid w:val="00AB4A9D"/>
    <w:rsid w:val="00AC2F8E"/>
    <w:rsid w:val="00B80DBA"/>
    <w:rsid w:val="00BC624D"/>
    <w:rsid w:val="00BE73B0"/>
    <w:rsid w:val="00BF1B2A"/>
    <w:rsid w:val="00C15286"/>
    <w:rsid w:val="00C26A4D"/>
    <w:rsid w:val="00C273DA"/>
    <w:rsid w:val="00C3514A"/>
    <w:rsid w:val="00C52F4C"/>
    <w:rsid w:val="00D11377"/>
    <w:rsid w:val="00D61700"/>
    <w:rsid w:val="00D764C2"/>
    <w:rsid w:val="00DA5572"/>
    <w:rsid w:val="00E03D89"/>
    <w:rsid w:val="00E12CCD"/>
    <w:rsid w:val="00E31809"/>
    <w:rsid w:val="00E33878"/>
    <w:rsid w:val="00E80BC8"/>
    <w:rsid w:val="00E8137D"/>
    <w:rsid w:val="00E9130D"/>
    <w:rsid w:val="00E96176"/>
    <w:rsid w:val="00EC5A38"/>
    <w:rsid w:val="00EE3DF6"/>
    <w:rsid w:val="00EF0A5D"/>
    <w:rsid w:val="00EF4333"/>
    <w:rsid w:val="00FA5B35"/>
    <w:rsid w:val="00FB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E95C8"/>
  <w15:chartTrackingRefBased/>
  <w15:docId w15:val="{70FBF0EB-715A-4B01-8F94-A9C04629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3619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A5B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5B35"/>
  </w:style>
  <w:style w:type="paragraph" w:styleId="Pidipagina">
    <w:name w:val="footer"/>
    <w:basedOn w:val="Normale"/>
    <w:link w:val="PidipaginaCarattere"/>
    <w:uiPriority w:val="99"/>
    <w:unhideWhenUsed/>
    <w:rsid w:val="00FA5B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5B35"/>
  </w:style>
  <w:style w:type="table" w:styleId="Grigliatabella">
    <w:name w:val="Table Grid"/>
    <w:basedOn w:val="Tabellanormale"/>
    <w:uiPriority w:val="39"/>
    <w:rsid w:val="00AB4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3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DPO SI.net</dc:creator>
  <cp:keywords/>
  <dc:description/>
  <cp:lastModifiedBy>Claudia Alamprese</cp:lastModifiedBy>
  <cp:revision>3</cp:revision>
  <dcterms:created xsi:type="dcterms:W3CDTF">2025-04-03T14:08:00Z</dcterms:created>
  <dcterms:modified xsi:type="dcterms:W3CDTF">2025-04-03T14:08:00Z</dcterms:modified>
</cp:coreProperties>
</file>