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5EA8" w14:textId="31FDFC05" w:rsidR="006258A4" w:rsidRPr="009356DC" w:rsidRDefault="00C707BC" w:rsidP="00D92E3D">
      <w:pPr>
        <w:tabs>
          <w:tab w:val="left" w:pos="6237"/>
        </w:tabs>
        <w:spacing w:after="0" w:line="240" w:lineRule="auto"/>
        <w:ind w:right="282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2E3D">
        <w:rPr>
          <w:rFonts w:ascii="Arial" w:hAnsi="Arial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>Spett.le</w:t>
      </w:r>
    </w:p>
    <w:p w14:paraId="72A7151E" w14:textId="1F0236EF" w:rsidR="00C707BC" w:rsidRDefault="00D92E3D" w:rsidP="00D92E3D">
      <w:pPr>
        <w:spacing w:after="0" w:line="240" w:lineRule="auto"/>
        <w:ind w:left="4956" w:right="282" w:firstLine="708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          </w:t>
      </w:r>
      <w:r w:rsidR="00C707BC" w:rsidRPr="009356DC">
        <w:rPr>
          <w:rFonts w:ascii="Century Gothic" w:hAnsi="Century Gothic" w:cs="Arial"/>
          <w:sz w:val="20"/>
          <w:szCs w:val="20"/>
        </w:rPr>
        <w:t>AMBITO</w:t>
      </w:r>
      <w:r w:rsidR="00726E34">
        <w:rPr>
          <w:rFonts w:ascii="Century Gothic" w:hAnsi="Century Gothic" w:cs="Arial"/>
          <w:sz w:val="20"/>
          <w:szCs w:val="20"/>
        </w:rPr>
        <w:t xml:space="preserve"> </w:t>
      </w:r>
      <w:r w:rsidR="009948BC">
        <w:rPr>
          <w:rFonts w:ascii="Century Gothic" w:hAnsi="Century Gothic" w:cs="Arial"/>
          <w:sz w:val="20"/>
          <w:szCs w:val="20"/>
        </w:rPr>
        <w:t>TERRITORIALE</w:t>
      </w:r>
    </w:p>
    <w:p w14:paraId="06D1458B" w14:textId="33023A21" w:rsidR="009948BC" w:rsidRPr="009356DC" w:rsidRDefault="00D92E3D" w:rsidP="00D92E3D">
      <w:pPr>
        <w:spacing w:after="0" w:line="240" w:lineRule="auto"/>
        <w:ind w:left="4956" w:right="282" w:firstLine="708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 </w:t>
      </w:r>
      <w:r w:rsidR="009948BC">
        <w:rPr>
          <w:rFonts w:ascii="Century Gothic" w:hAnsi="Century Gothic" w:cs="Arial"/>
          <w:sz w:val="20"/>
          <w:szCs w:val="20"/>
        </w:rPr>
        <w:t>DI _____________________</w:t>
      </w:r>
    </w:p>
    <w:p w14:paraId="0EE201AF" w14:textId="460CA1B2" w:rsidR="00C707BC" w:rsidRPr="009356DC" w:rsidRDefault="00C707BC" w:rsidP="00696D49">
      <w:pPr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9356DC">
        <w:rPr>
          <w:rFonts w:ascii="Century Gothic" w:hAnsi="Century Gothic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ab/>
        <w:t xml:space="preserve"> </w:t>
      </w:r>
    </w:p>
    <w:p w14:paraId="68BD5311" w14:textId="01111366" w:rsidR="00726E34" w:rsidRDefault="00726E34" w:rsidP="00726E34">
      <w:pPr>
        <w:spacing w:line="240" w:lineRule="auto"/>
        <w:ind w:right="-285"/>
        <w:rPr>
          <w:rFonts w:ascii="Century Gothic" w:hAnsi="Century Gothic" w:cs="Arial"/>
          <w:sz w:val="18"/>
          <w:szCs w:val="18"/>
        </w:rPr>
      </w:pPr>
      <w:bookmarkStart w:id="0" w:name="_Hlk36899106"/>
      <w:r w:rsidRPr="001F153D">
        <w:rPr>
          <w:rFonts w:ascii="Century Gothic" w:hAnsi="Century Gothic" w:cs="Arial"/>
          <w:sz w:val="18"/>
          <w:szCs w:val="18"/>
        </w:rPr>
        <w:t>I sottoscritti</w:t>
      </w:r>
      <w:r>
        <w:rPr>
          <w:rFonts w:ascii="Century Gothic" w:hAnsi="Century Gothic" w:cs="Arial"/>
          <w:sz w:val="18"/>
          <w:szCs w:val="18"/>
        </w:rPr>
        <w:t xml:space="preserve">, </w:t>
      </w:r>
    </w:p>
    <w:p w14:paraId="3605FA50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1E60956C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7A511936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144129AD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22E88B78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4E3B4838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534E6D13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02BB5EDA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693288B7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52B3C52D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55A02105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7B1F9634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05D23D7C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6D8D636F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642C8BAA" w14:textId="1BF6D9CB" w:rsidR="00726E34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bookmarkStart w:id="1" w:name="_Hlk131513836"/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bookmarkEnd w:id="1"/>
    </w:p>
    <w:p w14:paraId="38D8706B" w14:textId="0FBD85BA" w:rsidR="00726E34" w:rsidRPr="00696D49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726E34">
        <w:rPr>
          <w:rFonts w:ascii="Century Gothic" w:hAnsi="Century Gothic" w:cs="Arial"/>
          <w:sz w:val="18"/>
          <w:szCs w:val="18"/>
        </w:rPr>
        <w:t>Altri :</w:t>
      </w:r>
      <w:r>
        <w:rPr>
          <w:rFonts w:ascii="Century Gothic" w:hAnsi="Century Gothic" w:cs="Arial"/>
          <w:sz w:val="18"/>
          <w:szCs w:val="18"/>
        </w:rPr>
        <w:t>_________________________________________________________________________________________</w:t>
      </w:r>
      <w:r w:rsidRPr="00726E34">
        <w:rPr>
          <w:rFonts w:ascii="Century Gothic" w:hAnsi="Century Gothic" w:cs="Arial"/>
          <w:sz w:val="18"/>
          <w:szCs w:val="18"/>
        </w:rPr>
        <w:tab/>
      </w:r>
      <w:r w:rsidRPr="00726E34">
        <w:rPr>
          <w:rFonts w:ascii="Century Gothic" w:hAnsi="Century Gothic" w:cs="Arial"/>
          <w:sz w:val="18"/>
          <w:szCs w:val="18"/>
        </w:rPr>
        <w:tab/>
      </w:r>
      <w:r w:rsidRPr="00726E34">
        <w:rPr>
          <w:rFonts w:ascii="Century Gothic" w:hAnsi="Century Gothic" w:cs="Arial"/>
          <w:sz w:val="18"/>
          <w:szCs w:val="18"/>
        </w:rPr>
        <w:tab/>
      </w:r>
    </w:p>
    <w:p w14:paraId="3D0018FC" w14:textId="169C5B01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in qualità di eredi, c</w:t>
      </w:r>
      <w:r w:rsidRPr="001F153D">
        <w:rPr>
          <w:rFonts w:ascii="Century Gothic" w:hAnsi="Century Gothic" w:cs="Arial"/>
          <w:sz w:val="18"/>
          <w:szCs w:val="18"/>
        </w:rPr>
        <w:t>onsapevol</w:t>
      </w:r>
      <w:r>
        <w:rPr>
          <w:rFonts w:ascii="Century Gothic" w:hAnsi="Century Gothic" w:cs="Arial"/>
          <w:sz w:val="18"/>
          <w:szCs w:val="18"/>
        </w:rPr>
        <w:t>i</w:t>
      </w:r>
      <w:r w:rsidRPr="001F153D">
        <w:rPr>
          <w:rFonts w:ascii="Century Gothic" w:hAnsi="Century Gothic" w:cs="Arial"/>
          <w:sz w:val="18"/>
          <w:szCs w:val="18"/>
        </w:rPr>
        <w:t xml:space="preserve"> delle sanzioni penali nei casi di dichiarazioni non veritiere, di formazione o uso di atti falsi, richiamate dall’Art. 76 del D.P.R. 445 del 28.12.2000</w:t>
      </w:r>
    </w:p>
    <w:p w14:paraId="7705C3FE" w14:textId="64B9A2E9" w:rsidR="00726E34" w:rsidRDefault="00726E34" w:rsidP="00696D49">
      <w:pPr>
        <w:spacing w:after="0" w:line="240" w:lineRule="auto"/>
        <w:ind w:right="-285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1F153D">
        <w:rPr>
          <w:rFonts w:ascii="Century Gothic" w:hAnsi="Century Gothic" w:cs="Arial"/>
          <w:b/>
          <w:sz w:val="18"/>
          <w:szCs w:val="18"/>
          <w:u w:val="single"/>
        </w:rPr>
        <w:t>DICHIARA</w:t>
      </w:r>
      <w:r>
        <w:rPr>
          <w:rFonts w:ascii="Century Gothic" w:hAnsi="Century Gothic" w:cs="Arial"/>
          <w:b/>
          <w:sz w:val="18"/>
          <w:szCs w:val="18"/>
          <w:u w:val="single"/>
        </w:rPr>
        <w:t>NO</w:t>
      </w:r>
    </w:p>
    <w:p w14:paraId="40ABA65A" w14:textId="77777777" w:rsidR="00696D49" w:rsidRPr="001F153D" w:rsidRDefault="00696D49" w:rsidP="00696D49">
      <w:pPr>
        <w:spacing w:after="0" w:line="240" w:lineRule="auto"/>
        <w:ind w:right="-285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</w:p>
    <w:p w14:paraId="333CCD54" w14:textId="2B5CCCED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c</w:t>
      </w:r>
      <w:r w:rsidRPr="001F153D">
        <w:rPr>
          <w:rFonts w:ascii="Century Gothic" w:hAnsi="Century Gothic" w:cs="Arial"/>
          <w:sz w:val="18"/>
          <w:szCs w:val="18"/>
        </w:rPr>
        <w:t>he in data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È DECEDUTO/A il/la signor/a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3E9DD247" w14:textId="77777777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nato/a 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il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4798C190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bookmarkStart w:id="2" w:name="_Hlk36898624"/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bookmarkEnd w:id="0"/>
    <w:bookmarkEnd w:id="2"/>
    <w:p w14:paraId="21113D37" w14:textId="77777777" w:rsidR="00726E34" w:rsidRDefault="00726E34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</w:p>
    <w:p w14:paraId="249DF608" w14:textId="10622AD1" w:rsidR="008D3DB0" w:rsidRPr="001F153D" w:rsidRDefault="00726E34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726E34">
        <w:rPr>
          <w:rFonts w:ascii="Century Gothic" w:hAnsi="Century Gothic" w:cs="Arial"/>
          <w:sz w:val="18"/>
          <w:szCs w:val="18"/>
        </w:rPr>
        <w:t>e che non v</w:t>
      </w:r>
      <w:r w:rsidR="008D3DB0" w:rsidRPr="00726E34">
        <w:rPr>
          <w:rFonts w:ascii="Century Gothic" w:hAnsi="Century Gothic" w:cs="Arial"/>
          <w:sz w:val="18"/>
          <w:szCs w:val="18"/>
        </w:rPr>
        <w:t>i sono altri eredi</w:t>
      </w:r>
      <w:r w:rsidR="008D3DB0" w:rsidRPr="001F153D">
        <w:rPr>
          <w:rFonts w:ascii="Century Gothic" w:hAnsi="Century Gothic" w:cs="Arial"/>
          <w:sz w:val="18"/>
          <w:szCs w:val="18"/>
        </w:rPr>
        <w:t xml:space="preserve"> oltre i suddetti.</w:t>
      </w:r>
    </w:p>
    <w:p w14:paraId="68A67D09" w14:textId="1A60A637" w:rsidR="00726E34" w:rsidRDefault="001F153D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ab/>
      </w:r>
      <w:r w:rsidRPr="001F153D">
        <w:rPr>
          <w:rFonts w:ascii="Century Gothic" w:hAnsi="Century Gothic" w:cs="Arial"/>
          <w:sz w:val="18"/>
          <w:szCs w:val="18"/>
        </w:rPr>
        <w:tab/>
      </w:r>
    </w:p>
    <w:p w14:paraId="63792815" w14:textId="100E4B9C" w:rsidR="00726E34" w:rsidRPr="00726E34" w:rsidRDefault="00726E34" w:rsidP="00696D49">
      <w:pPr>
        <w:spacing w:after="0" w:line="240" w:lineRule="auto"/>
        <w:ind w:right="-285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726E34">
        <w:rPr>
          <w:rFonts w:ascii="Century Gothic" w:hAnsi="Century Gothic" w:cs="Arial"/>
          <w:b/>
          <w:sz w:val="18"/>
          <w:szCs w:val="18"/>
          <w:u w:val="single"/>
        </w:rPr>
        <w:t>DELEGANO</w:t>
      </w:r>
    </w:p>
    <w:p w14:paraId="21CBB50D" w14:textId="77777777" w:rsidR="00726E34" w:rsidRPr="001F153D" w:rsidRDefault="00726E34" w:rsidP="00696D49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>Il signor</w:t>
      </w:r>
      <w:r>
        <w:rPr>
          <w:rFonts w:ascii="Century Gothic" w:hAnsi="Century Gothic" w:cs="Arial"/>
          <w:sz w:val="18"/>
          <w:szCs w:val="18"/>
        </w:rPr>
        <w:t>/la signora</w:t>
      </w:r>
      <w:r w:rsidRPr="001F153D">
        <w:rPr>
          <w:rFonts w:ascii="Century Gothic" w:hAnsi="Century Gothic" w:cs="Arial"/>
          <w:sz w:val="18"/>
          <w:szCs w:val="18"/>
        </w:rPr>
        <w:t xml:space="preserve"> (Nome e Cognome)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1EED83C0" w14:textId="77777777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nato/a 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>
        <w:rPr>
          <w:rFonts w:ascii="Century Gothic" w:hAnsi="Century Gothic" w:cs="Arial"/>
          <w:sz w:val="18"/>
          <w:szCs w:val="18"/>
          <w:u w:val="single"/>
        </w:rPr>
        <w:t xml:space="preserve">                                                                   </w:t>
      </w:r>
      <w:r w:rsidRPr="001F153D">
        <w:rPr>
          <w:rFonts w:ascii="Century Gothic" w:hAnsi="Century Gothic" w:cs="Arial"/>
          <w:sz w:val="18"/>
          <w:szCs w:val="18"/>
        </w:rPr>
        <w:t xml:space="preserve"> il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>
        <w:rPr>
          <w:rFonts w:ascii="Century Gothic" w:hAnsi="Century Gothic" w:cs="Arial"/>
          <w:sz w:val="18"/>
          <w:szCs w:val="18"/>
          <w:u w:val="single"/>
        </w:rPr>
        <w:t xml:space="preserve">                                   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>
        <w:rPr>
          <w:rFonts w:ascii="Century Gothic" w:hAnsi="Century Gothic" w:cs="Arial"/>
          <w:sz w:val="18"/>
          <w:szCs w:val="18"/>
          <w:u w:val="single"/>
        </w:rPr>
        <w:t xml:space="preserve"> </w:t>
      </w:r>
      <w:r w:rsidRPr="001F153D">
        <w:rPr>
          <w:rFonts w:ascii="Century Gothic" w:hAnsi="Century Gothic" w:cs="Arial"/>
          <w:sz w:val="18"/>
          <w:szCs w:val="18"/>
        </w:rPr>
        <w:t xml:space="preserve">     </w:t>
      </w:r>
      <w:r w:rsidRPr="001F153D">
        <w:rPr>
          <w:rFonts w:ascii="Century Gothic" w:hAnsi="Century Gothic" w:cs="Arial"/>
          <w:sz w:val="18"/>
          <w:szCs w:val="18"/>
          <w:u w:val="single"/>
        </w:rPr>
        <w:t xml:space="preserve">                        </w:t>
      </w:r>
    </w:p>
    <w:p w14:paraId="18E40FEE" w14:textId="77777777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residente 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via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cap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Prov.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0043D343" w14:textId="77777777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Tel.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mail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450C74DA" w14:textId="77777777" w:rsidR="00726E34" w:rsidRPr="001F153D" w:rsidRDefault="00726E34" w:rsidP="00696D49">
      <w:pPr>
        <w:spacing w:after="0" w:line="240" w:lineRule="auto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>Relazione di parentela con il defunto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09EB9BED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| </w:t>
      </w:r>
    </w:p>
    <w:p w14:paraId="2EC994F6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</w:p>
    <w:p w14:paraId="06646E3F" w14:textId="780BAB30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A riscuotere il contributo spettante ai sensi della </w:t>
      </w:r>
      <w:r w:rsidR="001C5B30" w:rsidRPr="001C5B30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DGR </w:t>
      </w:r>
      <w:r w:rsidR="00E13C43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6320/2026</w:t>
      </w:r>
      <w:r w:rsidR="00F02595"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, sollevando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 l’ufficio pagatore da ogni responsabilità.</w:t>
      </w:r>
      <w:r w:rsidR="001C5B30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 </w:t>
      </w:r>
    </w:p>
    <w:p w14:paraId="55E6284C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hAnsi="Century Gothic" w:cs="Arial"/>
          <w:sz w:val="18"/>
          <w:szCs w:val="18"/>
        </w:rPr>
      </w:pPr>
    </w:p>
    <w:p w14:paraId="79A4DB66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Luogo e data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</w:p>
    <w:p w14:paraId="4481D88F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In fede.</w:t>
      </w:r>
    </w:p>
    <w:p w14:paraId="469F9DE5" w14:textId="77777777" w:rsidR="00726E34" w:rsidRDefault="00726E34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</w:p>
    <w:p w14:paraId="54C47EAF" w14:textId="77777777" w:rsidR="00F305B0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113CD1A0" w14:textId="77777777" w:rsidR="009356DC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654296A1" w14:textId="77777777" w:rsidR="009356DC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46997E79" w14:textId="77777777" w:rsidR="009356DC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0995B596" w14:textId="77777777" w:rsidR="009356DC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7CC97E61" w14:textId="77777777" w:rsidR="00BE7A4B" w:rsidRPr="005605D1" w:rsidRDefault="00BE7A4B" w:rsidP="00691775">
      <w:pPr>
        <w:tabs>
          <w:tab w:val="left" w:pos="3560"/>
        </w:tabs>
        <w:spacing w:after="0" w:line="340" w:lineRule="atLeast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</w:p>
    <w:p w14:paraId="49216EA0" w14:textId="77777777" w:rsidR="00BE7A4B" w:rsidRDefault="00BE7A4B" w:rsidP="00691775">
      <w:pPr>
        <w:tabs>
          <w:tab w:val="left" w:pos="3560"/>
        </w:tabs>
        <w:spacing w:after="0" w:line="340" w:lineRule="atLeast"/>
        <w:ind w:right="82"/>
        <w:jc w:val="both"/>
        <w:rPr>
          <w:rFonts w:ascii="Arial" w:hAnsi="Arial" w:cs="Arial"/>
          <w:sz w:val="16"/>
          <w:szCs w:val="16"/>
        </w:rPr>
      </w:pPr>
    </w:p>
    <w:p w14:paraId="199F02D0" w14:textId="77777777" w:rsidR="00BE7A4B" w:rsidRDefault="00BE7A4B" w:rsidP="00691775">
      <w:pPr>
        <w:tabs>
          <w:tab w:val="left" w:pos="3560"/>
        </w:tabs>
        <w:spacing w:after="0" w:line="340" w:lineRule="atLeast"/>
        <w:ind w:right="82"/>
        <w:jc w:val="both"/>
        <w:rPr>
          <w:rFonts w:ascii="Arial" w:hAnsi="Arial" w:cs="Arial"/>
          <w:sz w:val="16"/>
          <w:szCs w:val="16"/>
        </w:rPr>
      </w:pPr>
    </w:p>
    <w:p w14:paraId="043B97EB" w14:textId="77777777" w:rsidR="00691775" w:rsidRPr="00E31AD2" w:rsidRDefault="00691775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6"/>
          <w:szCs w:val="16"/>
          <w:lang w:eastAsia="ar-SA"/>
        </w:rPr>
      </w:pP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A</w:t>
      </w:r>
      <w:r w:rsidR="00C707B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llegati:</w:t>
      </w:r>
    </w:p>
    <w:p w14:paraId="7D3FC83E" w14:textId="77777777" w:rsidR="00C707BC" w:rsidRPr="00E31AD2" w:rsidRDefault="00C707BC" w:rsidP="00696D49">
      <w:pPr>
        <w:pStyle w:val="Paragrafoelenco"/>
        <w:numPr>
          <w:ilvl w:val="0"/>
          <w:numId w:val="1"/>
        </w:num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6"/>
          <w:szCs w:val="16"/>
          <w:lang w:eastAsia="ar-SA"/>
        </w:rPr>
      </w:pP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Copia documento di identità del</w:t>
      </w:r>
      <w:r w:rsidR="00691775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/</w:t>
      </w:r>
      <w:r w:rsidR="009356D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dei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</w:t>
      </w:r>
      <w:r w:rsidR="00691775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delegante</w:t>
      </w:r>
      <w:r w:rsidR="009356D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/i</w:t>
      </w:r>
      <w:r w:rsidR="00691775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e del/la delegato/a;</w:t>
      </w:r>
    </w:p>
    <w:p w14:paraId="12F1E35E" w14:textId="77777777" w:rsidR="00691775" w:rsidRPr="00E31AD2" w:rsidRDefault="00691775" w:rsidP="00696D49">
      <w:pPr>
        <w:pStyle w:val="Paragrafoelenco"/>
        <w:numPr>
          <w:ilvl w:val="0"/>
          <w:numId w:val="1"/>
        </w:num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6"/>
          <w:szCs w:val="16"/>
          <w:lang w:eastAsia="ar-SA"/>
        </w:rPr>
      </w:pP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Copia CRS/CNS del/</w:t>
      </w:r>
      <w:r w:rsidR="009356D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dei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delegante</w:t>
      </w:r>
      <w:r w:rsidR="009356D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/i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e del/la delegato/a;</w:t>
      </w:r>
    </w:p>
    <w:p w14:paraId="64AC55E7" w14:textId="279F6FDC" w:rsidR="00691775" w:rsidRPr="00E31AD2" w:rsidRDefault="00691775" w:rsidP="00696D49">
      <w:pPr>
        <w:pStyle w:val="Paragrafoelenco"/>
        <w:numPr>
          <w:ilvl w:val="0"/>
          <w:numId w:val="1"/>
        </w:num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6"/>
          <w:szCs w:val="16"/>
          <w:lang w:eastAsia="ar-SA"/>
        </w:rPr>
      </w:pP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Copia documento bancario/postale</w:t>
      </w:r>
      <w:r w:rsidR="00BE7A4B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del/la delegato/a 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riportante il codice IBAN (NO LIBRETTI POSTALI / NO CARTE PREPAGATE</w:t>
      </w:r>
      <w:r w:rsidR="008F295A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non associate a IBAN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)</w:t>
      </w:r>
    </w:p>
    <w:p w14:paraId="42686712" w14:textId="77777777" w:rsidR="00C707BC" w:rsidRPr="00696D49" w:rsidRDefault="00C707BC" w:rsidP="00696D49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C707BC" w:rsidRPr="00696D49" w:rsidSect="00726E34">
      <w:footerReference w:type="default" r:id="rId10"/>
      <w:pgSz w:w="11906" w:h="16838"/>
      <w:pgMar w:top="568" w:right="1416" w:bottom="851" w:left="1134" w:header="708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97B3C" w14:textId="77777777" w:rsidR="00EF7782" w:rsidRDefault="00EF7782" w:rsidP="007A0257">
      <w:pPr>
        <w:spacing w:after="0" w:line="240" w:lineRule="auto"/>
      </w:pPr>
      <w:r>
        <w:separator/>
      </w:r>
    </w:p>
  </w:endnote>
  <w:endnote w:type="continuationSeparator" w:id="0">
    <w:p w14:paraId="3C5657C1" w14:textId="77777777" w:rsidR="00EF7782" w:rsidRDefault="00EF7782" w:rsidP="007A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945A" w14:textId="3F73F092" w:rsidR="003537E3" w:rsidRDefault="003537E3" w:rsidP="003537E3">
    <w:pPr>
      <w:autoSpaceDE w:val="0"/>
      <w:autoSpaceDN w:val="0"/>
      <w:adjustRightInd w:val="0"/>
      <w:spacing w:after="0" w:line="240" w:lineRule="auto"/>
      <w:rPr>
        <w:rFonts w:ascii="CenturyGothic" w:hAnsi="CenturyGothic" w:cs="CenturyGothic"/>
        <w:sz w:val="16"/>
        <w:szCs w:val="16"/>
      </w:rPr>
    </w:pPr>
    <w:r>
      <w:rPr>
        <w:rFonts w:ascii="CenturyGothic" w:hAnsi="CenturyGothic" w:cs="CenturyGothic"/>
        <w:sz w:val="16"/>
        <w:szCs w:val="16"/>
      </w:rPr>
      <w:t>ALL. 4 Linee operative territoriali degli Ambiti di Bellano, Lecco e Merate – DGR 6320/2026 Misura Sostegno Misura Servizi</w:t>
    </w:r>
  </w:p>
  <w:p w14:paraId="539CFD6A" w14:textId="5DE0E82E" w:rsidR="007A0257" w:rsidRPr="003537E3" w:rsidRDefault="003537E3" w:rsidP="003537E3">
    <w:pPr>
      <w:pStyle w:val="Pidipagina"/>
    </w:pPr>
    <w:r>
      <w:rPr>
        <w:rFonts w:ascii="CenturyGothic" w:hAnsi="CenturyGothic" w:cs="CenturyGothic"/>
        <w:sz w:val="16"/>
        <w:szCs w:val="16"/>
      </w:rPr>
      <w:t>FNA 2025-2027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0A211" w14:textId="77777777" w:rsidR="00EF7782" w:rsidRDefault="00EF7782" w:rsidP="007A0257">
      <w:pPr>
        <w:spacing w:after="0" w:line="240" w:lineRule="auto"/>
      </w:pPr>
      <w:r>
        <w:separator/>
      </w:r>
    </w:p>
  </w:footnote>
  <w:footnote w:type="continuationSeparator" w:id="0">
    <w:p w14:paraId="0666BFD2" w14:textId="77777777" w:rsidR="00EF7782" w:rsidRDefault="00EF7782" w:rsidP="007A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4968"/>
    <w:multiLevelType w:val="hybridMultilevel"/>
    <w:tmpl w:val="8DA0C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4747"/>
    <w:multiLevelType w:val="hybridMultilevel"/>
    <w:tmpl w:val="A538B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362B"/>
    <w:multiLevelType w:val="hybridMultilevel"/>
    <w:tmpl w:val="0308B8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3458D"/>
    <w:multiLevelType w:val="hybridMultilevel"/>
    <w:tmpl w:val="B21A3C88"/>
    <w:lvl w:ilvl="0" w:tplc="E076B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678CE"/>
    <w:multiLevelType w:val="hybridMultilevel"/>
    <w:tmpl w:val="5FC6B9C0"/>
    <w:lvl w:ilvl="0" w:tplc="D6808726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6" w:hanging="360"/>
      </w:pPr>
    </w:lvl>
    <w:lvl w:ilvl="2" w:tplc="0410001B" w:tentative="1">
      <w:start w:val="1"/>
      <w:numFmt w:val="lowerRoman"/>
      <w:lvlText w:val="%3."/>
      <w:lvlJc w:val="right"/>
      <w:pPr>
        <w:ind w:left="6756" w:hanging="180"/>
      </w:pPr>
    </w:lvl>
    <w:lvl w:ilvl="3" w:tplc="0410000F" w:tentative="1">
      <w:start w:val="1"/>
      <w:numFmt w:val="decimal"/>
      <w:lvlText w:val="%4."/>
      <w:lvlJc w:val="left"/>
      <w:pPr>
        <w:ind w:left="7476" w:hanging="360"/>
      </w:pPr>
    </w:lvl>
    <w:lvl w:ilvl="4" w:tplc="04100019" w:tentative="1">
      <w:start w:val="1"/>
      <w:numFmt w:val="lowerLetter"/>
      <w:lvlText w:val="%5."/>
      <w:lvlJc w:val="left"/>
      <w:pPr>
        <w:ind w:left="8196" w:hanging="360"/>
      </w:pPr>
    </w:lvl>
    <w:lvl w:ilvl="5" w:tplc="0410001B" w:tentative="1">
      <w:start w:val="1"/>
      <w:numFmt w:val="lowerRoman"/>
      <w:lvlText w:val="%6."/>
      <w:lvlJc w:val="right"/>
      <w:pPr>
        <w:ind w:left="8916" w:hanging="180"/>
      </w:pPr>
    </w:lvl>
    <w:lvl w:ilvl="6" w:tplc="0410000F" w:tentative="1">
      <w:start w:val="1"/>
      <w:numFmt w:val="decimal"/>
      <w:lvlText w:val="%7."/>
      <w:lvlJc w:val="left"/>
      <w:pPr>
        <w:ind w:left="9636" w:hanging="360"/>
      </w:pPr>
    </w:lvl>
    <w:lvl w:ilvl="7" w:tplc="04100019" w:tentative="1">
      <w:start w:val="1"/>
      <w:numFmt w:val="lowerLetter"/>
      <w:lvlText w:val="%8."/>
      <w:lvlJc w:val="left"/>
      <w:pPr>
        <w:ind w:left="10356" w:hanging="360"/>
      </w:pPr>
    </w:lvl>
    <w:lvl w:ilvl="8" w:tplc="0410001B" w:tentative="1">
      <w:start w:val="1"/>
      <w:numFmt w:val="lowerRoman"/>
      <w:lvlText w:val="%9."/>
      <w:lvlJc w:val="right"/>
      <w:pPr>
        <w:ind w:left="11076" w:hanging="180"/>
      </w:pPr>
    </w:lvl>
  </w:abstractNum>
  <w:num w:numId="1" w16cid:durableId="74062069">
    <w:abstractNumId w:val="3"/>
  </w:num>
  <w:num w:numId="2" w16cid:durableId="1436752950">
    <w:abstractNumId w:val="1"/>
  </w:num>
  <w:num w:numId="3" w16cid:durableId="1044062838">
    <w:abstractNumId w:val="0"/>
  </w:num>
  <w:num w:numId="4" w16cid:durableId="933513668">
    <w:abstractNumId w:val="2"/>
  </w:num>
  <w:num w:numId="5" w16cid:durableId="374817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7BC"/>
    <w:rsid w:val="00062C54"/>
    <w:rsid w:val="000B1E9D"/>
    <w:rsid w:val="00136971"/>
    <w:rsid w:val="001918DD"/>
    <w:rsid w:val="00191AE6"/>
    <w:rsid w:val="001B7AAA"/>
    <w:rsid w:val="001C0475"/>
    <w:rsid w:val="001C5B30"/>
    <w:rsid w:val="001E6577"/>
    <w:rsid w:val="001F153D"/>
    <w:rsid w:val="00247E20"/>
    <w:rsid w:val="00270149"/>
    <w:rsid w:val="00324720"/>
    <w:rsid w:val="003537E3"/>
    <w:rsid w:val="003A7C5F"/>
    <w:rsid w:val="003D66E7"/>
    <w:rsid w:val="004560A6"/>
    <w:rsid w:val="004560F3"/>
    <w:rsid w:val="004C43E5"/>
    <w:rsid w:val="00536994"/>
    <w:rsid w:val="005605D1"/>
    <w:rsid w:val="00583F46"/>
    <w:rsid w:val="0059270D"/>
    <w:rsid w:val="00593D6F"/>
    <w:rsid w:val="005A7F31"/>
    <w:rsid w:val="006258A4"/>
    <w:rsid w:val="00691775"/>
    <w:rsid w:val="00696D49"/>
    <w:rsid w:val="00726E34"/>
    <w:rsid w:val="00781D8E"/>
    <w:rsid w:val="007A0257"/>
    <w:rsid w:val="008D3DB0"/>
    <w:rsid w:val="008F295A"/>
    <w:rsid w:val="009356DC"/>
    <w:rsid w:val="009948BC"/>
    <w:rsid w:val="00A10DE6"/>
    <w:rsid w:val="00A60FA2"/>
    <w:rsid w:val="00A85FB6"/>
    <w:rsid w:val="00AF472B"/>
    <w:rsid w:val="00B11E24"/>
    <w:rsid w:val="00BE7A4B"/>
    <w:rsid w:val="00C56AB6"/>
    <w:rsid w:val="00C707BC"/>
    <w:rsid w:val="00CE33C1"/>
    <w:rsid w:val="00D92E3D"/>
    <w:rsid w:val="00E13C43"/>
    <w:rsid w:val="00E31AD2"/>
    <w:rsid w:val="00E733D2"/>
    <w:rsid w:val="00EC1141"/>
    <w:rsid w:val="00EF7782"/>
    <w:rsid w:val="00F02595"/>
    <w:rsid w:val="00F2489A"/>
    <w:rsid w:val="00F3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0784F"/>
  <w15:chartTrackingRefBased/>
  <w15:docId w15:val="{C344328C-93C1-4C46-A454-022F1A2E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07B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A02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257"/>
  </w:style>
  <w:style w:type="paragraph" w:styleId="Pidipagina">
    <w:name w:val="footer"/>
    <w:basedOn w:val="Normale"/>
    <w:link w:val="PidipaginaCarattere"/>
    <w:uiPriority w:val="99"/>
    <w:unhideWhenUsed/>
    <w:rsid w:val="007A02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257"/>
  </w:style>
  <w:style w:type="character" w:styleId="Enfasidelicata">
    <w:name w:val="Subtle Emphasis"/>
    <w:basedOn w:val="Carpredefinitoparagrafo"/>
    <w:uiPriority w:val="19"/>
    <w:qFormat/>
    <w:rsid w:val="004C43E5"/>
    <w:rPr>
      <w:i/>
      <w:iCs/>
      <w:color w:val="404040" w:themeColor="text1" w:themeTint="BF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2472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16"/>
      <w:szCs w:val="1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24720"/>
    <w:rPr>
      <w:rFonts w:ascii="Century Gothic" w:eastAsia="Times New Roman" w:hAnsi="Century Gothic" w:cs="Century Gothic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813CE6392DDF44B88AC809FA5566F3" ma:contentTypeVersion="12" ma:contentTypeDescription="Creare un nuovo documento." ma:contentTypeScope="" ma:versionID="cb4468f8e01de3c80754483b05f84c78">
  <xsd:schema xmlns:xsd="http://www.w3.org/2001/XMLSchema" xmlns:xs="http://www.w3.org/2001/XMLSchema" xmlns:p="http://schemas.microsoft.com/office/2006/metadata/properties" xmlns:ns2="6bab3c99-ad79-4327-9479-2783947d8939" xmlns:ns3="8166ae48-ef11-47fd-b0d2-667a1d406ef3" targetNamespace="http://schemas.microsoft.com/office/2006/metadata/properties" ma:root="true" ma:fieldsID="7a13b5aa0d784b9eb0f327c8c8c22299" ns2:_="" ns3:_="">
    <xsd:import namespace="6bab3c99-ad79-4327-9479-2783947d8939"/>
    <xsd:import namespace="8166ae48-ef11-47fd-b0d2-667a1d40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b3c99-ad79-4327-9479-2783947d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567e31f-9684-441b-b018-c9650908a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6ae48-ef11-47fd-b0d2-667a1d406e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df5b7d8-42bf-48dd-93c5-a7391b1e210d}" ma:internalName="TaxCatchAll" ma:showField="CatchAllData" ma:web="8166ae48-ef11-47fd-b0d2-667a1d406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ab3c99-ad79-4327-9479-2783947d8939">
      <Terms xmlns="http://schemas.microsoft.com/office/infopath/2007/PartnerControls"/>
    </lcf76f155ced4ddcb4097134ff3c332f>
    <TaxCatchAll xmlns="8166ae48-ef11-47fd-b0d2-667a1d406ef3" xsi:nil="true"/>
  </documentManagement>
</p:properties>
</file>

<file path=customXml/itemProps1.xml><?xml version="1.0" encoding="utf-8"?>
<ds:datastoreItem xmlns:ds="http://schemas.openxmlformats.org/officeDocument/2006/customXml" ds:itemID="{AEEDDAB6-467B-45F1-878E-9F8310D18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b3c99-ad79-4327-9479-2783947d8939"/>
    <ds:schemaRef ds:uri="8166ae48-ef11-47fd-b0d2-667a1d40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DB112-0F17-4074-AE7F-E732A03F5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F7BE5-EE89-466F-8DCF-EBD2F8CD6C5E}">
  <ds:schemaRefs>
    <ds:schemaRef ds:uri="http://schemas.microsoft.com/office/2006/metadata/properties"/>
    <ds:schemaRef ds:uri="http://schemas.microsoft.com/office/infopath/2007/PartnerControls"/>
    <ds:schemaRef ds:uri="6bab3c99-ad79-4327-9479-2783947d8939"/>
    <ds:schemaRef ds:uri="8166ae48-ef11-47fd-b0d2-667a1d406e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Viganò</dc:creator>
  <cp:keywords/>
  <dc:description/>
  <cp:lastModifiedBy>Alessandra Madaschi | Retesalute</cp:lastModifiedBy>
  <cp:revision>4</cp:revision>
  <cp:lastPrinted>2025-03-27T09:04:00Z</cp:lastPrinted>
  <dcterms:created xsi:type="dcterms:W3CDTF">2026-09-07T09:31:00Z</dcterms:created>
  <dcterms:modified xsi:type="dcterms:W3CDTF">2026-09-15T11:19:00Z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0x010100CF813CE6392DDF44B88AC809FA5566F3</vt:lpwstr>
  </property>
  <property fmtid="{D5CDD505-2E9C-101B-9397-08002B2CF9AE}" pid="3" name="MediaServiceImageTags">
    <vt:lpwstr/>
  </property>
</Properties>
</file>