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CD4EB" w14:textId="77777777" w:rsidR="007D1F7D" w:rsidRDefault="00EC31F4">
      <w:pPr>
        <w:ind w:right="-285"/>
        <w:jc w:val="right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 xml:space="preserve">                                            Al Responsabile</w:t>
      </w:r>
    </w:p>
    <w:p w14:paraId="61311702" w14:textId="77777777" w:rsidR="007D1F7D" w:rsidRDefault="00EC31F4">
      <w:pPr>
        <w:ind w:right="-285"/>
        <w:jc w:val="right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 xml:space="preserve">                                                                                          dell’accesso civico e ai documenti amministrativi </w:t>
      </w:r>
    </w:p>
    <w:p w14:paraId="334C8730" w14:textId="3B995381" w:rsidR="007D1F7D" w:rsidRDefault="00EC31F4">
      <w:pPr>
        <w:ind w:right="-285"/>
        <w:jc w:val="right"/>
        <w:rPr>
          <w:rFonts w:hint="eastAsia"/>
        </w:rPr>
      </w:pPr>
      <w:r>
        <w:rPr>
          <w:rFonts w:ascii="Tahoma" w:hAnsi="Tahoma" w:cstheme="minorHAnsi"/>
          <w:sz w:val="20"/>
          <w:szCs w:val="20"/>
        </w:rPr>
        <w:t xml:space="preserve">c/o Azienda </w:t>
      </w:r>
      <w:proofErr w:type="gramStart"/>
      <w:r w:rsidR="006C3E34">
        <w:rPr>
          <w:rFonts w:ascii="Tahoma" w:hAnsi="Tahoma" w:cstheme="minorHAnsi"/>
          <w:sz w:val="20"/>
          <w:szCs w:val="20"/>
        </w:rPr>
        <w:t>Sociale  Destra</w:t>
      </w:r>
      <w:proofErr w:type="gramEnd"/>
      <w:r w:rsidR="006C3E34">
        <w:rPr>
          <w:rFonts w:ascii="Tahoma" w:hAnsi="Tahoma" w:cstheme="minorHAnsi"/>
          <w:sz w:val="20"/>
          <w:szCs w:val="20"/>
        </w:rPr>
        <w:t xml:space="preserve">  Secchia</w:t>
      </w:r>
    </w:p>
    <w:p w14:paraId="19EAFFA7" w14:textId="77777777" w:rsidR="007D1F7D" w:rsidRDefault="007D1F7D">
      <w:pPr>
        <w:jc w:val="right"/>
        <w:rPr>
          <w:rFonts w:ascii="Tahoma" w:hAnsi="Tahoma" w:cstheme="minorHAnsi"/>
          <w:sz w:val="20"/>
          <w:szCs w:val="20"/>
        </w:rPr>
      </w:pPr>
    </w:p>
    <w:p w14:paraId="675E5A85" w14:textId="77777777" w:rsidR="007D1F7D" w:rsidRDefault="00EC31F4">
      <w:pPr>
        <w:jc w:val="both"/>
        <w:rPr>
          <w:rFonts w:cstheme="minorHAnsi" w:hint="eastAsia"/>
          <w:b/>
          <w:sz w:val="18"/>
          <w:szCs w:val="18"/>
        </w:rPr>
      </w:pPr>
      <w:r>
        <w:rPr>
          <w:rFonts w:ascii="Tahoma" w:hAnsi="Tahoma" w:cstheme="minorHAnsi"/>
          <w:b/>
          <w:sz w:val="20"/>
          <w:szCs w:val="20"/>
        </w:rPr>
        <w:t>Oggetto: istanza di accesso civico generalizzato ai sensi dell’art. 5 comma 2, decreto legislativo n. 33/2013</w:t>
      </w:r>
    </w:p>
    <w:p w14:paraId="29C38AA4" w14:textId="77777777" w:rsidR="007D1F7D" w:rsidRDefault="00EC31F4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>Il/lasottoscritto/a___________________________________________________________________________</w:t>
      </w:r>
    </w:p>
    <w:p w14:paraId="4DAA85C0" w14:textId="77777777" w:rsidR="007D1F7D" w:rsidRDefault="00EC31F4">
      <w:pPr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 xml:space="preserve">Nato/a a____________________________________________________________ Data di nascita (GG/MM/AAAA) ___/___/______ </w:t>
      </w:r>
    </w:p>
    <w:p w14:paraId="21D9FE3A" w14:textId="77777777" w:rsidR="007D1F7D" w:rsidRDefault="00EC31F4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>Residente a ____________________________________________Prov_______________Stato_____________________</w:t>
      </w:r>
    </w:p>
    <w:p w14:paraId="42FACAFD" w14:textId="77777777" w:rsidR="007D1F7D" w:rsidRDefault="00EC31F4">
      <w:pPr>
        <w:jc w:val="both"/>
        <w:rPr>
          <w:rFonts w:hint="eastAsia"/>
        </w:rPr>
      </w:pPr>
      <w:r>
        <w:rPr>
          <w:rFonts w:ascii="Tahoma" w:hAnsi="Tahoma" w:cstheme="minorHAnsi"/>
          <w:sz w:val="20"/>
          <w:szCs w:val="20"/>
        </w:rPr>
        <w:t xml:space="preserve">Via______________________________________________________________________n._________ Cap._______Domiciliato/a </w:t>
      </w:r>
      <w:r>
        <w:rPr>
          <w:rStyle w:val="Richiamoallanotaapidipagina"/>
          <w:rFonts w:ascii="Tahoma" w:hAnsi="Tahoma" w:cstheme="minorHAnsi"/>
          <w:sz w:val="20"/>
          <w:szCs w:val="20"/>
        </w:rPr>
        <w:footnoteReference w:id="1"/>
      </w:r>
    </w:p>
    <w:p w14:paraId="2A4A3689" w14:textId="77777777" w:rsidR="007D1F7D" w:rsidRDefault="00EC31F4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>a______________________________________________________Prov.____________Stato____________Via___________________________________________n._____Cap.______________ Email_____________________________________</w:t>
      </w:r>
    </w:p>
    <w:p w14:paraId="7C1AEB73" w14:textId="77777777" w:rsidR="007D1F7D" w:rsidRDefault="00EC31F4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>Pec_____________________________________________________________________________________</w:t>
      </w:r>
    </w:p>
    <w:p w14:paraId="2FC79822" w14:textId="77777777" w:rsidR="007D1F7D" w:rsidRDefault="00EC31F4">
      <w:pPr>
        <w:jc w:val="both"/>
        <w:rPr>
          <w:rFonts w:cstheme="minorHAnsi" w:hint="eastAsia"/>
          <w:b/>
          <w:sz w:val="18"/>
          <w:szCs w:val="18"/>
        </w:rPr>
      </w:pPr>
      <w:r>
        <w:rPr>
          <w:rFonts w:ascii="Tahoma" w:hAnsi="Tahoma" w:cstheme="minorHAnsi"/>
          <w:b/>
          <w:sz w:val="20"/>
          <w:szCs w:val="20"/>
        </w:rPr>
        <w:t xml:space="preserve">In qualità di </w:t>
      </w:r>
      <w:r>
        <w:rPr>
          <w:rStyle w:val="Richiamoallanotaapidipagina"/>
          <w:rFonts w:ascii="Tahoma" w:hAnsi="Tahoma" w:cstheme="minorHAnsi"/>
          <w:b/>
          <w:sz w:val="20"/>
          <w:szCs w:val="20"/>
        </w:rPr>
        <w:footnoteReference w:id="2"/>
      </w:r>
    </w:p>
    <w:p w14:paraId="172425D9" w14:textId="77777777" w:rsidR="007D1F7D" w:rsidRDefault="00EC31F4">
      <w:pPr>
        <w:pStyle w:val="Paragrafoelenco"/>
        <w:numPr>
          <w:ilvl w:val="0"/>
          <w:numId w:val="1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Persona fisica (diretto interessato)</w:t>
      </w:r>
    </w:p>
    <w:p w14:paraId="60CCB2F9" w14:textId="77777777" w:rsidR="007D1F7D" w:rsidRDefault="00EC31F4">
      <w:pPr>
        <w:pStyle w:val="Paragrafoelenco"/>
        <w:numPr>
          <w:ilvl w:val="0"/>
          <w:numId w:val="1"/>
        </w:numPr>
        <w:spacing w:line="360" w:lineRule="auto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Persona giuridica/associazione (legale rappresentante)</w:t>
      </w:r>
      <w:r>
        <w:rPr>
          <w:rStyle w:val="Richiamoallanotaapidipagina"/>
          <w:rFonts w:ascii="Tahoma" w:hAnsi="Tahoma" w:cstheme="minorHAnsi"/>
          <w:sz w:val="20"/>
          <w:szCs w:val="20"/>
        </w:rPr>
        <w:footnoteReference w:id="3"/>
      </w:r>
      <w:r>
        <w:rPr>
          <w:rFonts w:ascii="Tahoma" w:hAnsi="Tahoma" w:cstheme="minorHAnsi"/>
          <w:sz w:val="20"/>
          <w:szCs w:val="20"/>
        </w:rPr>
        <w:t>:</w:t>
      </w:r>
    </w:p>
    <w:p w14:paraId="27FADCB1" w14:textId="77777777" w:rsidR="007D1F7D" w:rsidRDefault="00EC31F4">
      <w:pPr>
        <w:pStyle w:val="Paragrafoelenco"/>
        <w:spacing w:line="360" w:lineRule="auto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F12ACC" w14:textId="77777777" w:rsidR="007D1F7D" w:rsidRDefault="00EC31F4">
      <w:pPr>
        <w:spacing w:line="360" w:lineRule="auto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 xml:space="preserve"> ai sensi dell'art. 5 e ss D.Lgs. 33/2013 e successive modifiche e integrazioni</w:t>
      </w:r>
    </w:p>
    <w:p w14:paraId="0803AC4E" w14:textId="77777777" w:rsidR="007D1F7D" w:rsidRDefault="00EC31F4">
      <w:pPr>
        <w:jc w:val="center"/>
        <w:rPr>
          <w:rFonts w:cstheme="minorHAnsi" w:hint="eastAsia"/>
          <w:b/>
          <w:sz w:val="18"/>
          <w:szCs w:val="18"/>
        </w:rPr>
      </w:pPr>
      <w:r>
        <w:rPr>
          <w:rFonts w:ascii="Tahoma" w:hAnsi="Tahoma" w:cstheme="minorHAnsi"/>
          <w:b/>
          <w:sz w:val="20"/>
          <w:szCs w:val="20"/>
        </w:rPr>
        <w:t>Chiede</w:t>
      </w:r>
    </w:p>
    <w:p w14:paraId="0FF5D7CC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L’accesso al seguente documento</w:t>
      </w:r>
      <w:r>
        <w:rPr>
          <w:rStyle w:val="Richiamoallanotaapidipagina"/>
          <w:rFonts w:ascii="Tahoma" w:hAnsi="Tahoma" w:cstheme="minorHAnsi"/>
          <w:sz w:val="20"/>
          <w:szCs w:val="20"/>
        </w:rPr>
        <w:footnoteReference w:id="4"/>
      </w:r>
      <w:r>
        <w:rPr>
          <w:rFonts w:ascii="Tahoma" w:hAnsi="Tahoma" w:cstheme="minorHAnsi"/>
          <w:sz w:val="20"/>
          <w:szCs w:val="20"/>
        </w:rPr>
        <w:t>:</w:t>
      </w:r>
    </w:p>
    <w:p w14:paraId="65646E12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DF94E2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Estremi del documento/fonte del dato:</w:t>
      </w:r>
    </w:p>
    <w:p w14:paraId="145F94F8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E2B307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Descrizione contenuto:</w:t>
      </w:r>
    </w:p>
    <w:p w14:paraId="60FAF194" w14:textId="77777777" w:rsidR="007D1F7D" w:rsidRDefault="00EC31F4">
      <w:pPr>
        <w:spacing w:line="360" w:lineRule="auto"/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129309" w14:textId="77777777" w:rsidR="007D1F7D" w:rsidRDefault="00EC31F4">
      <w:pPr>
        <w:spacing w:line="360" w:lineRule="auto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Finalità della richiesta:</w:t>
      </w:r>
    </w:p>
    <w:p w14:paraId="619F72B2" w14:textId="77777777" w:rsidR="007D1F7D" w:rsidRDefault="00EC31F4">
      <w:pPr>
        <w:spacing w:line="360" w:lineRule="auto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FFF9DF" w14:textId="77777777" w:rsidR="007D1F7D" w:rsidRDefault="00EC31F4">
      <w:pPr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Richiede inoltre di ricevere eventuali comunicazioni con le seguenti modalità</w:t>
      </w:r>
      <w:r>
        <w:rPr>
          <w:rStyle w:val="Richiamoallanotaapidipagina"/>
          <w:rFonts w:ascii="Tahoma" w:hAnsi="Tahoma" w:cstheme="minorHAnsi"/>
          <w:sz w:val="20"/>
          <w:szCs w:val="20"/>
        </w:rPr>
        <w:footnoteReference w:id="5"/>
      </w:r>
      <w:r>
        <w:rPr>
          <w:rFonts w:ascii="Tahoma" w:hAnsi="Tahoma" w:cstheme="minorHAnsi"/>
          <w:sz w:val="20"/>
          <w:szCs w:val="20"/>
        </w:rPr>
        <w:t>:</w:t>
      </w:r>
    </w:p>
    <w:p w14:paraId="4321A65F" w14:textId="77777777" w:rsidR="007D1F7D" w:rsidRDefault="00EC31F4">
      <w:pPr>
        <w:pStyle w:val="Paragrafoelenco"/>
        <w:numPr>
          <w:ilvl w:val="0"/>
          <w:numId w:val="2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Al proprio indirizzo di residenza</w:t>
      </w:r>
    </w:p>
    <w:p w14:paraId="7CF8537D" w14:textId="77777777" w:rsidR="007D1F7D" w:rsidRDefault="00EC31F4">
      <w:pPr>
        <w:pStyle w:val="Paragrafoelenco"/>
        <w:numPr>
          <w:ilvl w:val="0"/>
          <w:numId w:val="2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Al proprio indirizzo di domicilio</w:t>
      </w:r>
    </w:p>
    <w:p w14:paraId="5DA7DF77" w14:textId="77777777" w:rsidR="007D1F7D" w:rsidRDefault="00EC31F4">
      <w:pPr>
        <w:pStyle w:val="Paragrafoelenco"/>
        <w:numPr>
          <w:ilvl w:val="0"/>
          <w:numId w:val="2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Al proprio indirizzo e mail</w:t>
      </w:r>
    </w:p>
    <w:p w14:paraId="0C34B838" w14:textId="77777777" w:rsidR="007D1F7D" w:rsidRDefault="00EC31F4">
      <w:pPr>
        <w:pStyle w:val="Paragrafoelenco"/>
        <w:numPr>
          <w:ilvl w:val="0"/>
          <w:numId w:val="2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Al proprio indirizzo pec</w:t>
      </w:r>
    </w:p>
    <w:p w14:paraId="5D8BE39B" w14:textId="77777777" w:rsidR="007D1F7D" w:rsidRDefault="00EC31F4">
      <w:pPr>
        <w:pStyle w:val="Paragrafoelenco"/>
        <w:numPr>
          <w:ilvl w:val="0"/>
          <w:numId w:val="2"/>
        </w:numPr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Ritirandoli personalmente presso l’ufficio competente</w:t>
      </w:r>
    </w:p>
    <w:p w14:paraId="5AA7920A" w14:textId="77777777" w:rsidR="007D1F7D" w:rsidRDefault="007D1F7D">
      <w:pPr>
        <w:pStyle w:val="Paragrafoelenco"/>
        <w:jc w:val="center"/>
        <w:rPr>
          <w:rFonts w:ascii="Tahoma" w:hAnsi="Tahoma" w:cstheme="minorHAnsi"/>
          <w:sz w:val="20"/>
          <w:szCs w:val="20"/>
        </w:rPr>
      </w:pPr>
    </w:p>
    <w:p w14:paraId="699A7694" w14:textId="77777777" w:rsidR="007D1F7D" w:rsidRDefault="00EC31F4">
      <w:pPr>
        <w:pStyle w:val="Paragrafoelenco"/>
        <w:jc w:val="center"/>
        <w:rPr>
          <w:rFonts w:cstheme="minorHAnsi" w:hint="eastAsia"/>
          <w:b/>
          <w:sz w:val="18"/>
          <w:szCs w:val="18"/>
        </w:rPr>
      </w:pPr>
      <w:r>
        <w:rPr>
          <w:rFonts w:ascii="Tahoma" w:hAnsi="Tahoma" w:cstheme="minorHAnsi"/>
          <w:b/>
          <w:sz w:val="20"/>
          <w:szCs w:val="20"/>
        </w:rPr>
        <w:t>Dichiara</w:t>
      </w:r>
    </w:p>
    <w:p w14:paraId="65C3E9A6" w14:textId="77777777" w:rsidR="007D1F7D" w:rsidRDefault="007D1F7D">
      <w:pPr>
        <w:pStyle w:val="Paragrafoelenco"/>
        <w:jc w:val="center"/>
        <w:rPr>
          <w:rFonts w:ascii="Tahoma" w:hAnsi="Tahoma" w:cstheme="minorHAnsi"/>
          <w:b/>
          <w:sz w:val="20"/>
          <w:szCs w:val="20"/>
        </w:rPr>
      </w:pPr>
    </w:p>
    <w:p w14:paraId="27E77600" w14:textId="77777777" w:rsidR="007D1F7D" w:rsidRDefault="00EC31F4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theme="minorHAnsi"/>
          <w:sz w:val="20"/>
          <w:szCs w:val="20"/>
        </w:rPr>
        <w:t xml:space="preserve">Di essere consapevole che ai sensi dell'art. 75 D.P.R. n. 445/2000 chiunque rilasci dichiarazioni mendaci, formi atti falsi o ne faccia uso nei casi previsti dalla normativa, è punito ai sensi del codice penale e delle leggi </w:t>
      </w:r>
      <w:r>
        <w:rPr>
          <w:rFonts w:ascii="Tahoma" w:hAnsi="Tahoma" w:cstheme="minorHAnsi"/>
          <w:sz w:val="20"/>
          <w:szCs w:val="20"/>
        </w:rPr>
        <w:lastRenderedPageBreak/>
        <w:t>speciali in materia e che i benefici eventualmente conseguiti in seguito al provvedimento emanati sulla base di dichiarazioni non veritiere, decadono.</w:t>
      </w:r>
    </w:p>
    <w:p w14:paraId="75A698AA" w14:textId="77777777" w:rsidR="007D1F7D" w:rsidRDefault="00EC31F4">
      <w:pPr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Si allega alla presente copia del documento di identità</w:t>
      </w:r>
      <w:r>
        <w:rPr>
          <w:rStyle w:val="Richiamoallanotaapidipagina"/>
          <w:rFonts w:ascii="Tahoma" w:hAnsi="Tahoma" w:cstheme="minorHAnsi"/>
          <w:sz w:val="20"/>
          <w:szCs w:val="20"/>
        </w:rPr>
        <w:footnoteReference w:id="6"/>
      </w:r>
    </w:p>
    <w:p w14:paraId="133BBA94" w14:textId="77777777" w:rsidR="007D1F7D" w:rsidRDefault="00EC31F4">
      <w:pPr>
        <w:jc w:val="both"/>
        <w:rPr>
          <w:rFonts w:cstheme="minorHAnsi" w:hint="eastAsia"/>
          <w:sz w:val="18"/>
          <w:szCs w:val="18"/>
        </w:rPr>
      </w:pPr>
      <w:r>
        <w:rPr>
          <w:rFonts w:ascii="Tahoma" w:hAnsi="Tahoma" w:cstheme="minorHAnsi"/>
          <w:sz w:val="20"/>
          <w:szCs w:val="20"/>
        </w:rPr>
        <w:t>Luogo, _______________ Data____________________</w:t>
      </w:r>
    </w:p>
    <w:p w14:paraId="75718D50" w14:textId="77777777" w:rsidR="007D1F7D" w:rsidRDefault="00EC31F4">
      <w:pPr>
        <w:jc w:val="center"/>
        <w:rPr>
          <w:rFonts w:hint="eastAsia"/>
        </w:rPr>
      </w:pPr>
      <w:r>
        <w:rPr>
          <w:rFonts w:ascii="Tahoma" w:hAnsi="Tahoma" w:cstheme="minorHAnsi"/>
          <w:sz w:val="20"/>
          <w:szCs w:val="20"/>
        </w:rPr>
        <w:t xml:space="preserve">                                                                                           Firma</w:t>
      </w:r>
    </w:p>
    <w:p w14:paraId="20473631" w14:textId="77777777" w:rsidR="007D1F7D" w:rsidRDefault="00EC31F4">
      <w:pPr>
        <w:jc w:val="center"/>
        <w:rPr>
          <w:rFonts w:hint="eastAsia"/>
        </w:rPr>
      </w:pPr>
      <w:r>
        <w:rPr>
          <w:rFonts w:ascii="Tahoma" w:hAnsi="Tahoma" w:cstheme="minorHAnsi"/>
          <w:sz w:val="20"/>
          <w:szCs w:val="20"/>
        </w:rPr>
        <w:t xml:space="preserve">                                                                                                                 _______________________</w:t>
      </w:r>
    </w:p>
    <w:p w14:paraId="66F6C0A7" w14:textId="77777777" w:rsidR="007D1F7D" w:rsidRDefault="007D1F7D">
      <w:pPr>
        <w:jc w:val="center"/>
        <w:rPr>
          <w:rFonts w:ascii="Tahoma" w:hAnsi="Tahoma" w:cstheme="minorHAnsi"/>
          <w:sz w:val="20"/>
          <w:szCs w:val="20"/>
        </w:rPr>
      </w:pPr>
    </w:p>
    <w:p w14:paraId="2349B21E" w14:textId="77777777" w:rsidR="007D1F7D" w:rsidRDefault="007D1F7D">
      <w:pPr>
        <w:jc w:val="center"/>
        <w:rPr>
          <w:rFonts w:ascii="Tahoma" w:hAnsi="Tahoma" w:cstheme="minorHAnsi"/>
          <w:sz w:val="20"/>
          <w:szCs w:val="20"/>
        </w:rPr>
      </w:pPr>
    </w:p>
    <w:p w14:paraId="5D42EE81" w14:textId="77777777" w:rsidR="007D1F7D" w:rsidRDefault="00EC31F4">
      <w:pPr>
        <w:jc w:val="center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t>TRATTAMENTO DEI DATI PERSONALI A NORMA DEL REGOLAMENTO UE 679/16 (“GDPR”)</w:t>
      </w:r>
    </w:p>
    <w:p w14:paraId="6BC4C13F" w14:textId="77777777" w:rsidR="007D1F7D" w:rsidRDefault="00EC31F4">
      <w:pPr>
        <w:spacing w:line="36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 dati personali verranno trattati esclusivamente per la seguente finalità: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accesso civico generalizzato ai sensi art. 5 comma 2 del D.Lgs. 33/13 che ne rappresenta la base giuridica del trattamento. </w:t>
      </w:r>
    </w:p>
    <w:p w14:paraId="76368DC9" w14:textId="77777777" w:rsidR="007D1F7D" w:rsidRDefault="00EC31F4">
      <w:pPr>
        <w:spacing w:line="360" w:lineRule="auto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Il Trattamento dei dati avverrà attraverso procedure informatiche o comunque mezzi telematici o supporti cartacei nel rispetto delle adeguate misure tecniche ed organizzative di sicurezza del trattamento previste dalla normativa del Regolamento UE 679/16 (art. 32).</w:t>
      </w:r>
    </w:p>
    <w:p w14:paraId="25EA5A9F" w14:textId="3FC7CCA3" w:rsidR="007D1F7D" w:rsidRDefault="00EC31F4">
      <w:pPr>
        <w:spacing w:line="360" w:lineRule="auto"/>
        <w:jc w:val="both"/>
        <w:rPr>
          <w:rFonts w:hint="eastAsia"/>
        </w:rPr>
      </w:pPr>
      <w:r>
        <w:rPr>
          <w:rFonts w:ascii="Tahoma" w:hAnsi="Tahoma" w:cs="Tahoma"/>
          <w:color w:val="000000"/>
          <w:sz w:val="20"/>
          <w:szCs w:val="20"/>
        </w:rPr>
        <w:t>Il Titolare del Trattamento ai sensi art. 4 comma 7 e art. 24 del GDPR è l’Azienda S</w:t>
      </w:r>
      <w:r w:rsidR="006C3E34">
        <w:rPr>
          <w:rFonts w:ascii="Tahoma" w:hAnsi="Tahoma" w:cs="Tahoma"/>
          <w:color w:val="000000"/>
          <w:sz w:val="20"/>
          <w:szCs w:val="20"/>
        </w:rPr>
        <w:t>ociale Destra Secchia</w:t>
      </w:r>
      <w:r>
        <w:rPr>
          <w:rFonts w:ascii="Tahoma" w:hAnsi="Tahoma" w:cs="Tahoma"/>
          <w:color w:val="000000"/>
          <w:sz w:val="20"/>
          <w:szCs w:val="20"/>
        </w:rPr>
        <w:t>.</w:t>
      </w:r>
    </w:p>
    <w:p w14:paraId="2AA35051" w14:textId="08684BC0" w:rsidR="007D1F7D" w:rsidRDefault="00EC31F4">
      <w:pPr>
        <w:spacing w:line="360" w:lineRule="auto"/>
        <w:jc w:val="both"/>
        <w:rPr>
          <w:rFonts w:hint="eastAsia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Il Responsabile del Trattamento ai sensi art. 4 comma 8 e art. 28 del GDPR è il Direttore Generale, dott.ssa </w:t>
      </w:r>
      <w:proofErr w:type="gramStart"/>
      <w:r w:rsidR="006C3E34">
        <w:rPr>
          <w:rFonts w:ascii="Tahoma" w:hAnsi="Tahoma" w:cs="Tahoma"/>
          <w:color w:val="000000"/>
          <w:sz w:val="20"/>
          <w:szCs w:val="20"/>
        </w:rPr>
        <w:t>Elena  Mantovani</w:t>
      </w:r>
      <w:proofErr w:type="gramEnd"/>
      <w:r>
        <w:rPr>
          <w:rFonts w:ascii="Tahoma" w:hAnsi="Tahoma" w:cs="Tahoma"/>
          <w:color w:val="000000"/>
          <w:sz w:val="20"/>
          <w:szCs w:val="20"/>
        </w:rPr>
        <w:t>.</w:t>
      </w:r>
    </w:p>
    <w:p w14:paraId="564D0300" w14:textId="19B91460" w:rsidR="007D1F7D" w:rsidRDefault="00EC31F4">
      <w:pPr>
        <w:spacing w:line="360" w:lineRule="auto"/>
        <w:jc w:val="both"/>
        <w:rPr>
          <w:rFonts w:hint="eastAsia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Il Responsabile della Protezione Dati ai sensi art. 37 del GDPR per l’Azienda </w:t>
      </w:r>
      <w:proofErr w:type="gramStart"/>
      <w:r w:rsidR="006C3E34">
        <w:rPr>
          <w:rFonts w:ascii="Tahoma" w:hAnsi="Tahoma" w:cs="Tahoma"/>
          <w:color w:val="000000"/>
          <w:sz w:val="20"/>
          <w:szCs w:val="20"/>
        </w:rPr>
        <w:t>Sociale  Destra</w:t>
      </w:r>
      <w:proofErr w:type="gramEnd"/>
      <w:r w:rsidR="006C3E34">
        <w:rPr>
          <w:rFonts w:ascii="Tahoma" w:hAnsi="Tahoma" w:cs="Tahoma"/>
          <w:color w:val="000000"/>
          <w:sz w:val="20"/>
          <w:szCs w:val="20"/>
        </w:rPr>
        <w:t xml:space="preserve">  Secchia è la </w:t>
      </w:r>
      <w:proofErr w:type="gramStart"/>
      <w:r w:rsidR="006C3E34">
        <w:rPr>
          <w:rFonts w:ascii="Tahoma" w:hAnsi="Tahoma" w:cs="Tahoma"/>
          <w:color w:val="000000"/>
          <w:sz w:val="20"/>
          <w:szCs w:val="20"/>
        </w:rPr>
        <w:t>Dott.ssa  Elena</w:t>
      </w:r>
      <w:proofErr w:type="gramEnd"/>
      <w:r w:rsidR="006C3E34">
        <w:rPr>
          <w:rFonts w:ascii="Tahoma" w:hAnsi="Tahoma" w:cs="Tahoma"/>
          <w:color w:val="000000"/>
          <w:sz w:val="20"/>
          <w:szCs w:val="20"/>
        </w:rPr>
        <w:t xml:space="preserve">  </w:t>
      </w:r>
      <w:proofErr w:type="gramStart"/>
      <w:r w:rsidR="006C3E34">
        <w:rPr>
          <w:rFonts w:ascii="Tahoma" w:hAnsi="Tahoma" w:cs="Tahoma"/>
          <w:color w:val="000000"/>
          <w:sz w:val="20"/>
          <w:szCs w:val="20"/>
        </w:rPr>
        <w:t xml:space="preserve">Mantovani </w:t>
      </w:r>
      <w:r>
        <w:rPr>
          <w:rFonts w:ascii="Tahoma" w:hAnsi="Tahoma" w:cs="Tahoma"/>
          <w:color w:val="000000"/>
          <w:sz w:val="20"/>
          <w:szCs w:val="20"/>
        </w:rPr>
        <w:t>.</w:t>
      </w:r>
      <w:proofErr w:type="gramEnd"/>
    </w:p>
    <w:p w14:paraId="6378ED17" w14:textId="77777777" w:rsidR="007D1F7D" w:rsidRDefault="00EC31F4">
      <w:pPr>
        <w:spacing w:line="360" w:lineRule="auto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Con la sottoscrizione in calce, l’interessato presta idoneo consenso informato al trattamento dei dati personali contenuti nella presente istanza.</w:t>
      </w:r>
    </w:p>
    <w:p w14:paraId="312C803F" w14:textId="77777777" w:rsidR="007D1F7D" w:rsidRDefault="00EC31F4">
      <w:pPr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Luogo, _______________ Data____________________</w:t>
      </w:r>
    </w:p>
    <w:p w14:paraId="1340B227" w14:textId="77777777" w:rsidR="007D1F7D" w:rsidRDefault="00EC31F4">
      <w:pPr>
        <w:jc w:val="center"/>
        <w:rPr>
          <w:rFonts w:ascii="Tahoma" w:hAnsi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                                                                 </w:t>
      </w:r>
      <w:r>
        <w:rPr>
          <w:rFonts w:ascii="Tahoma" w:hAnsi="Tahoma" w:cs="Tahoma"/>
          <w:sz w:val="20"/>
          <w:szCs w:val="20"/>
        </w:rPr>
        <w:t xml:space="preserve">                                                   Firma</w:t>
      </w:r>
    </w:p>
    <w:p w14:paraId="33FF3DA9" w14:textId="77777777" w:rsidR="007D1F7D" w:rsidRDefault="00EC31F4">
      <w:pPr>
        <w:jc w:val="right"/>
        <w:rPr>
          <w:rFonts w:hint="eastAsia"/>
        </w:rPr>
      </w:pPr>
      <w:r>
        <w:rPr>
          <w:rFonts w:ascii="Tahoma" w:hAnsi="Tahoma" w:cs="Tahoma"/>
          <w:sz w:val="20"/>
          <w:szCs w:val="20"/>
        </w:rPr>
        <w:t>_________________________</w:t>
      </w:r>
    </w:p>
    <w:sectPr w:rsidR="007D1F7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7AD5" w14:textId="77777777" w:rsidR="00281A96" w:rsidRDefault="00281A9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710FFF2" w14:textId="77777777" w:rsidR="00281A96" w:rsidRDefault="00281A9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5BEF6" w14:textId="77777777" w:rsidR="00281A96" w:rsidRDefault="00281A96">
      <w:pPr>
        <w:rPr>
          <w:rFonts w:hint="eastAsia"/>
        </w:rPr>
      </w:pPr>
      <w:r>
        <w:separator/>
      </w:r>
    </w:p>
  </w:footnote>
  <w:footnote w:type="continuationSeparator" w:id="0">
    <w:p w14:paraId="0FD4D16F" w14:textId="77777777" w:rsidR="00281A96" w:rsidRDefault="00281A96">
      <w:pPr>
        <w:rPr>
          <w:rFonts w:hint="eastAsia"/>
        </w:rPr>
      </w:pPr>
      <w:r>
        <w:continuationSeparator/>
      </w:r>
    </w:p>
  </w:footnote>
  <w:footnote w:id="1">
    <w:p w14:paraId="38E113EE" w14:textId="77777777" w:rsidR="007D1F7D" w:rsidRDefault="00EC31F4">
      <w:pPr>
        <w:pStyle w:val="Testonotaapidipagina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Solo se diverso dalla residenza.</w:t>
      </w:r>
    </w:p>
  </w:footnote>
  <w:footnote w:id="2">
    <w:p w14:paraId="2DC65499" w14:textId="77777777" w:rsidR="007D1F7D" w:rsidRDefault="00EC31F4">
      <w:pPr>
        <w:pStyle w:val="Testonotaapidipagina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Inserire solo una delle tre opzioni.</w:t>
      </w:r>
    </w:p>
  </w:footnote>
  <w:footnote w:id="3">
    <w:p w14:paraId="2CA841D5" w14:textId="77777777" w:rsidR="007D1F7D" w:rsidRDefault="00EC31F4">
      <w:pPr>
        <w:pStyle w:val="Testonotaapidipagina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Indicare la denominazione dell'ente e la fonte dei poteri rappresentativi del richiedente.</w:t>
      </w:r>
    </w:p>
  </w:footnote>
  <w:footnote w:id="4">
    <w:p w14:paraId="4DF25076" w14:textId="77777777" w:rsidR="007D1F7D" w:rsidRDefault="00EC31F4">
      <w:pPr>
        <w:pStyle w:val="Testonotaapidipagina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La richiesta di accesso civico è gratuita ma devono essere indicati in maniera chiara e puntuale i documenti o atti di interesse per i quali si fa richiesta; non sono ammesse richieste generiche. L'amministrazione non è tenuta a produrre dati o atti che non siano in suo possesso al momento del ricevimento dell'istanza.</w:t>
      </w:r>
    </w:p>
  </w:footnote>
  <w:footnote w:id="5">
    <w:p w14:paraId="64058EAA" w14:textId="77777777" w:rsidR="007D1F7D" w:rsidRDefault="00EC31F4">
      <w:pPr>
        <w:pStyle w:val="Testonotaapidipagina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Indicare una o più modalità, assicurandosi che il recapito sia stato inserito nella prima pagina del modulo.</w:t>
      </w:r>
    </w:p>
  </w:footnote>
  <w:footnote w:id="6">
    <w:p w14:paraId="443EFAC1" w14:textId="77777777" w:rsidR="007D1F7D" w:rsidRDefault="00EC31F4">
      <w:pPr>
        <w:pStyle w:val="Testonotaapidipagina"/>
        <w:jc w:val="both"/>
        <w:rPr>
          <w:rFonts w:hint="eastAsia"/>
        </w:rPr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  <w:sz w:val="16"/>
        </w:rPr>
        <w:tab/>
      </w:r>
      <w:r>
        <w:rPr>
          <w:sz w:val="16"/>
        </w:rPr>
        <w:t xml:space="preserve"> Nel caso di delega è necessario allegare copia della delega e copia fronte-retro del documento d’identità in corso di validità del delegato e delegante.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A34EC"/>
    <w:multiLevelType w:val="multilevel"/>
    <w:tmpl w:val="E06C3E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B5A1A4E"/>
    <w:multiLevelType w:val="multilevel"/>
    <w:tmpl w:val="A2FAF24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8E46328"/>
    <w:multiLevelType w:val="multilevel"/>
    <w:tmpl w:val="733AF87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21021110">
    <w:abstractNumId w:val="2"/>
  </w:num>
  <w:num w:numId="2" w16cid:durableId="621501408">
    <w:abstractNumId w:val="1"/>
  </w:num>
  <w:num w:numId="3" w16cid:durableId="94892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7D"/>
    <w:rsid w:val="00281A96"/>
    <w:rsid w:val="005E078E"/>
    <w:rsid w:val="006C3E34"/>
    <w:rsid w:val="007D1F7D"/>
    <w:rsid w:val="009D2C03"/>
    <w:rsid w:val="00C8779C"/>
    <w:rsid w:val="00D50491"/>
    <w:rsid w:val="00EC31F4"/>
    <w:rsid w:val="00FD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3B1B"/>
  <w15:docId w15:val="{7D4D9B3E-95D8-458B-A6C4-CCF76B6B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E38"/>
    <w:pPr>
      <w:overflowPunct w:val="0"/>
      <w:spacing w:after="200" w:line="276" w:lineRule="auto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E11A5B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E11A5B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4C1D17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  <w:sz w:val="18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  <w:sz w:val="1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Caratterinotaapidipagina">
    <w:name w:val="Caratteri nota a piè di pagina"/>
    <w:qFormat/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4">
    <w:name w:val="ListLabel 44"/>
    <w:qFormat/>
    <w:rPr>
      <w:rFonts w:ascii="Tahoma" w:hAnsi="Tahoma" w:cs="Courier New"/>
      <w:sz w:val="18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5">
    <w:name w:val="ListLabel 35"/>
    <w:qFormat/>
    <w:rPr>
      <w:rFonts w:ascii="Tahoma" w:hAnsi="Tahoma" w:cs="Courier New"/>
      <w:b/>
      <w:sz w:val="18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6">
    <w:name w:val="ListLabel 26"/>
    <w:qFormat/>
    <w:rPr>
      <w:rFonts w:ascii="Tahoma" w:hAnsi="Tahoma" w:cs="Courier New"/>
      <w:sz w:val="18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Caratterinotadichiusura">
    <w:name w:val="Caratteri nota di chiusur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ListLabel53">
    <w:name w:val="ListLabel 53"/>
    <w:qFormat/>
    <w:rPr>
      <w:rFonts w:cs="Courier New"/>
      <w:sz w:val="18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Courier New"/>
      <w:sz w:val="18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aragrafoelenco">
    <w:name w:val="List Paragraph"/>
    <w:basedOn w:val="Normale"/>
    <w:uiPriority w:val="34"/>
    <w:qFormat/>
    <w:rsid w:val="006968F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11A5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2F97-A1E2-49A0-8DD4-94B643CE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Zito</dc:creator>
  <cp:lastModifiedBy>ut1.as sgiacomo</cp:lastModifiedBy>
  <cp:revision>3</cp:revision>
  <dcterms:created xsi:type="dcterms:W3CDTF">2026-09-25T07:36:00Z</dcterms:created>
  <dcterms:modified xsi:type="dcterms:W3CDTF">2026-09-25T07:43:00Z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