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DF500" w14:textId="77777777" w:rsidR="000F3481" w:rsidRDefault="000F3481">
      <w:pPr>
        <w:tabs>
          <w:tab w:val="left" w:pos="5103"/>
        </w:tabs>
        <w:spacing w:before="200"/>
        <w:ind w:firstLine="425"/>
        <w:rPr>
          <w:i/>
          <w:iCs/>
          <w:color w:val="000000"/>
          <w:sz w:val="20"/>
          <w:szCs w:val="20"/>
        </w:rPr>
      </w:pPr>
    </w:p>
    <w:p w14:paraId="5F1CEADF" w14:textId="77777777" w:rsidR="000F3481" w:rsidRDefault="00FD4385">
      <w:pPr>
        <w:tabs>
          <w:tab w:val="left" w:pos="5103"/>
        </w:tabs>
        <w:spacing w:before="200"/>
        <w:ind w:firstLine="425"/>
        <w:rPr>
          <w:i/>
          <w:iCs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sz w:val="22"/>
          <w:szCs w:val="22"/>
        </w:rPr>
        <w:t>Al Sig. SINDACO del Comune di</w:t>
      </w:r>
    </w:p>
    <w:p w14:paraId="736B6019" w14:textId="77777777" w:rsidR="000F3481" w:rsidRDefault="00FD4385">
      <w:pPr>
        <w:tabs>
          <w:tab w:val="left" w:pos="5103"/>
        </w:tabs>
        <w:spacing w:before="80"/>
        <w:ind w:firstLine="425"/>
        <w:rPr>
          <w:sz w:val="20"/>
          <w:szCs w:val="20"/>
        </w:rPr>
      </w:pPr>
      <w:r>
        <w:rPr>
          <w:sz w:val="20"/>
          <w:szCs w:val="20"/>
        </w:rPr>
        <w:tab/>
        <w:t>(Ufficio Elettorale)</w:t>
      </w:r>
    </w:p>
    <w:p w14:paraId="79529F48" w14:textId="77777777" w:rsidR="000F3481" w:rsidRDefault="000F3481">
      <w:pPr>
        <w:tabs>
          <w:tab w:val="left" w:pos="5103"/>
        </w:tabs>
        <w:spacing w:before="80"/>
        <w:ind w:firstLine="425"/>
        <w:rPr>
          <w:sz w:val="20"/>
          <w:szCs w:val="20"/>
        </w:rPr>
      </w:pPr>
    </w:p>
    <w:p w14:paraId="71B58543" w14:textId="77777777" w:rsidR="000F3481" w:rsidRDefault="00FD4385">
      <w:pPr>
        <w:pStyle w:val="Elenco"/>
        <w:spacing w:line="360" w:lineRule="auto"/>
        <w:ind w:left="5387" w:hanging="284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"/>
            </w:textInput>
          </w:ffData>
        </w:fldChar>
      </w:r>
      <w:r>
        <w:rPr>
          <w:sz w:val="20"/>
          <w:szCs w:val="20"/>
          <w:u w:val="single"/>
        </w:rPr>
        <w:instrText xml:space="preserve"> FORMTEXT </w:instrText>
      </w:r>
      <w:r>
        <w:rPr>
          <w:sz w:val="20"/>
          <w:szCs w:val="20"/>
          <w:u w:val="single"/>
        </w:rPr>
      </w:r>
      <w:r>
        <w:rPr>
          <w:sz w:val="20"/>
          <w:szCs w:val="20"/>
          <w:u w:val="single"/>
        </w:rPr>
        <w:fldChar w:fldCharType="separate"/>
      </w:r>
      <w:r>
        <w:rPr>
          <w:noProof/>
          <w:sz w:val="20"/>
          <w:szCs w:val="20"/>
          <w:u w:val="single"/>
        </w:rPr>
        <w:t>.................................................................................</w:t>
      </w:r>
      <w:r>
        <w:rPr>
          <w:sz w:val="20"/>
          <w:szCs w:val="20"/>
          <w:u w:val="single"/>
        </w:rPr>
        <w:fldChar w:fldCharType="end"/>
      </w:r>
    </w:p>
    <w:p w14:paraId="64AFA9DC" w14:textId="77777777" w:rsidR="000F3481" w:rsidRDefault="000F3481">
      <w:pPr>
        <w:tabs>
          <w:tab w:val="left" w:pos="6096"/>
        </w:tabs>
        <w:spacing w:before="200"/>
        <w:rPr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142"/>
        <w:gridCol w:w="8329"/>
      </w:tblGrid>
      <w:tr w:rsidR="000F3481" w14:paraId="659050DA" w14:textId="77777777">
        <w:trPr>
          <w:trHeight w:val="588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145243" w14:textId="77777777" w:rsidR="000F3481" w:rsidRDefault="00FD4385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OGGETTO:</w:t>
            </w:r>
          </w:p>
        </w:tc>
        <w:tc>
          <w:tcPr>
            <w:tcW w:w="8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A4990D" w14:textId="77777777" w:rsidR="000F3481" w:rsidRDefault="00FD4385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degli scrutatori dei seggi elettorali.</w:t>
            </w:r>
          </w:p>
        </w:tc>
      </w:tr>
      <w:tr w:rsidR="000F3481" w14:paraId="686DC658" w14:textId="77777777">
        <w:trPr>
          <w:trHeight w:val="141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A9FD2" w14:textId="77777777" w:rsidR="000F3481" w:rsidRDefault="000F3481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37523952" w14:textId="77777777" w:rsidR="000F3481" w:rsidRDefault="000F3481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</w:tr>
    </w:tbl>
    <w:p w14:paraId="565F09B7" w14:textId="77777777" w:rsidR="000F3481" w:rsidRDefault="000F3481">
      <w:pPr>
        <w:pStyle w:val="Intestazione"/>
        <w:tabs>
          <w:tab w:val="clear" w:pos="4819"/>
          <w:tab w:val="clear" w:pos="9638"/>
          <w:tab w:val="left" w:pos="6096"/>
        </w:tabs>
        <w:spacing w:before="200"/>
        <w:rPr>
          <w:sz w:val="20"/>
          <w:szCs w:val="20"/>
        </w:rPr>
      </w:pPr>
    </w:p>
    <w:p w14:paraId="170492F7" w14:textId="77777777" w:rsidR="000F3481" w:rsidRDefault="00FD4385">
      <w:pPr>
        <w:spacing w:before="300" w:line="480" w:lineRule="auto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.....</w:t>
      </w:r>
      <w:proofErr w:type="gramEnd"/>
      <w:r>
        <w:rPr>
          <w:sz w:val="20"/>
          <w:szCs w:val="20"/>
        </w:rPr>
        <w:t xml:space="preserve">I..... </w:t>
      </w:r>
      <w:proofErr w:type="spellStart"/>
      <w:proofErr w:type="gram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>....</w:t>
      </w:r>
      <w:proofErr w:type="gramEnd"/>
      <w:r>
        <w:rPr>
          <w:sz w:val="20"/>
          <w:szCs w:val="20"/>
        </w:rPr>
        <w:t xml:space="preserve">. </w:t>
      </w:r>
      <w:bookmarkStart w:id="0" w:name="Testo6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bookmarkEnd w:id="0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</w:t>
      </w:r>
      <w:r>
        <w:rPr>
          <w:noProof/>
          <w:sz w:val="20"/>
          <w:szCs w:val="20"/>
        </w:rPr>
        <w:t>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residente in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</w:instrText>
      </w:r>
      <w:r>
        <w:rPr>
          <w:sz w:val="20"/>
          <w:szCs w:val="20"/>
        </w:rPr>
        <w:instrText xml:space="preserve">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Via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</w:t>
      </w:r>
      <w:r>
        <w:rPr>
          <w:noProof/>
          <w:sz w:val="20"/>
          <w:szCs w:val="20"/>
        </w:rPr>
        <w:t>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, n. </w:t>
      </w:r>
      <w:bookmarkStart w:id="1" w:name="Testo11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</w:t>
      </w:r>
      <w:r>
        <w:rPr>
          <w:sz w:val="20"/>
          <w:szCs w:val="20"/>
        </w:rPr>
        <w:fldChar w:fldCharType="end"/>
      </w:r>
      <w:bookmarkEnd w:id="1"/>
      <w:r>
        <w:rPr>
          <w:sz w:val="20"/>
          <w:szCs w:val="20"/>
        </w:rPr>
        <w:t xml:space="preserve">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</w:p>
    <w:p w14:paraId="2586CD46" w14:textId="77777777" w:rsidR="000F3481" w:rsidRDefault="000F3481">
      <w:pPr>
        <w:spacing w:line="480" w:lineRule="auto"/>
        <w:rPr>
          <w:sz w:val="20"/>
          <w:szCs w:val="20"/>
        </w:rPr>
      </w:pPr>
    </w:p>
    <w:p w14:paraId="3F7DAB1B" w14:textId="77777777" w:rsidR="000F3481" w:rsidRDefault="00FD4385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CHIEDE</w:t>
      </w:r>
    </w:p>
    <w:p w14:paraId="5319F8E2" w14:textId="77777777" w:rsidR="000F3481" w:rsidRDefault="00FD4385">
      <w:pPr>
        <w:pStyle w:val="Corpodeltesto2"/>
        <w:tabs>
          <w:tab w:val="clear" w:pos="5670"/>
        </w:tabs>
        <w:spacing w:before="0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inseri</w:t>
      </w:r>
      <w:r>
        <w:rPr>
          <w:sz w:val="20"/>
          <w:szCs w:val="20"/>
        </w:rPr>
        <w:t>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nell’albo delle persone idonee all’ufficio di scrutatore di seggio elettorale.</w:t>
      </w:r>
    </w:p>
    <w:p w14:paraId="266DDA48" w14:textId="77777777" w:rsidR="000F3481" w:rsidRDefault="00FD4385">
      <w:pPr>
        <w:pStyle w:val="Corpodeltesto2"/>
        <w:tabs>
          <w:tab w:val="clear" w:pos="5670"/>
        </w:tabs>
        <w:spacing w:before="240" w:line="480" w:lineRule="auto"/>
        <w:rPr>
          <w:sz w:val="20"/>
          <w:szCs w:val="20"/>
        </w:rPr>
      </w:pPr>
      <w:r>
        <w:rPr>
          <w:sz w:val="20"/>
          <w:szCs w:val="20"/>
        </w:rPr>
        <w:t>A tal fine,</w:t>
      </w:r>
    </w:p>
    <w:p w14:paraId="5F5BD060" w14:textId="77777777" w:rsidR="000F3481" w:rsidRDefault="00FD4385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6055D302" w14:textId="77777777" w:rsidR="000F3481" w:rsidRDefault="00FD4385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578CCF4A" w14:textId="0229B298" w:rsidR="000F3481" w:rsidRDefault="00FD4385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che nei propri confronti non sussistono le cause di esclusione previste dagli artt. 38 del D.P.R. 30 marzo 1957, n. 361 e 23 del D.P.R. 16 maggio 1960, n. 570</w:t>
      </w:r>
      <w:r w:rsidR="00360034">
        <w:rPr>
          <w:rStyle w:val="Rimandonotaapidipagina"/>
          <w:sz w:val="20"/>
          <w:szCs w:val="20"/>
        </w:rPr>
        <w:footnoteReference w:id="1"/>
      </w:r>
      <w:r>
        <w:rPr>
          <w:sz w:val="20"/>
          <w:szCs w:val="20"/>
        </w:rPr>
        <w:t>;</w:t>
      </w:r>
    </w:p>
    <w:p w14:paraId="4FF9225F" w14:textId="77777777" w:rsidR="000F3481" w:rsidRDefault="00FD4385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in possesso del seguente titolo di studio: </w:t>
      </w:r>
    </w:p>
    <w:p w14:paraId="23A88435" w14:textId="77777777" w:rsidR="000F3481" w:rsidRDefault="00FD4385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12E4BC19" w14:textId="77777777" w:rsidR="000F3481" w:rsidRDefault="00FD4385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6C10D290" w14:textId="77777777" w:rsidR="000F3481" w:rsidRDefault="000F3481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5C6AC317" w14:textId="77777777" w:rsidR="000F3481" w:rsidRDefault="000F3481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06CB2F09" w14:textId="77777777" w:rsidR="000F3481" w:rsidRDefault="00FD4385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</w:p>
    <w:p w14:paraId="3BD83267" w14:textId="77777777" w:rsidR="000F3481" w:rsidRDefault="000F3481">
      <w:pPr>
        <w:rPr>
          <w:sz w:val="20"/>
          <w:szCs w:val="20"/>
        </w:rPr>
      </w:pPr>
    </w:p>
    <w:p w14:paraId="701273DB" w14:textId="77777777" w:rsidR="000F3481" w:rsidRDefault="000F3481">
      <w:pPr>
        <w:rPr>
          <w:sz w:val="20"/>
          <w:szCs w:val="20"/>
        </w:rPr>
      </w:pPr>
    </w:p>
    <w:p w14:paraId="0EF37B9E" w14:textId="77777777" w:rsidR="000F3481" w:rsidRDefault="00FD4385">
      <w:pPr>
        <w:pStyle w:val="Titolo3"/>
        <w:tabs>
          <w:tab w:val="clear" w:pos="6236"/>
        </w:tabs>
        <w:ind w:left="0" w:firstLine="5580"/>
        <w:jc w:val="center"/>
      </w:pPr>
      <w:r>
        <w:t>IL</w:t>
      </w:r>
      <w:r>
        <w:t xml:space="preserve"> RICHIEDENTE</w:t>
      </w:r>
    </w:p>
    <w:p w14:paraId="2DDA14F9" w14:textId="77777777" w:rsidR="000F3481" w:rsidRDefault="000F3481">
      <w:pPr>
        <w:spacing w:line="360" w:lineRule="auto"/>
        <w:ind w:firstLine="5580"/>
        <w:jc w:val="center"/>
        <w:rPr>
          <w:sz w:val="20"/>
          <w:szCs w:val="20"/>
        </w:rPr>
      </w:pPr>
    </w:p>
    <w:p w14:paraId="56978450" w14:textId="4D404088" w:rsidR="008D71E6" w:rsidRPr="00360034" w:rsidRDefault="00FD4385" w:rsidP="00360034">
      <w:pPr>
        <w:ind w:firstLine="5580"/>
        <w:jc w:val="center"/>
        <w:rPr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8D71E6" w:rsidRPr="00360034">
      <w:footerReference w:type="default" r:id="rId7"/>
      <w:type w:val="continuous"/>
      <w:pgSz w:w="11907" w:h="16840" w:code="9"/>
      <w:pgMar w:top="567" w:right="1134" w:bottom="567" w:left="1134" w:header="720" w:footer="1068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241FD" w14:textId="77777777" w:rsidR="00FD4385" w:rsidRDefault="00FD4385">
      <w:r>
        <w:separator/>
      </w:r>
    </w:p>
  </w:endnote>
  <w:endnote w:type="continuationSeparator" w:id="0">
    <w:p w14:paraId="7850CC42" w14:textId="77777777" w:rsidR="00FD4385" w:rsidRDefault="00FD4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6D3BB" w14:textId="66559BD4" w:rsidR="000F3481" w:rsidRDefault="00FE3E14">
    <w:pPr>
      <w:jc w:val="center"/>
      <w:rPr>
        <w:color w:val="000000"/>
        <w:sz w:val="14"/>
        <w:szCs w:val="14"/>
      </w:rPr>
    </w:pPr>
    <w:r>
      <w:rPr>
        <w:noProof/>
        <w:color w:val="000000"/>
        <w:sz w:val="24"/>
        <w:szCs w:val="24"/>
      </w:rPr>
      <w:drawing>
        <wp:inline distT="0" distB="0" distL="0" distR="0" wp14:anchorId="2F2F08E8" wp14:editId="78837612">
          <wp:extent cx="328930" cy="18288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930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z w:val="14"/>
        <w:szCs w:val="14"/>
      </w:rPr>
      <w:t xml:space="preserve">  </w:t>
    </w:r>
    <w:r>
      <w:rPr>
        <w:sz w:val="14"/>
        <w:szCs w:val="14"/>
      </w:rPr>
      <w:t>97628.2.01 R2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56DFA" w14:textId="77777777" w:rsidR="00FD4385" w:rsidRDefault="00FD4385">
      <w:r>
        <w:separator/>
      </w:r>
    </w:p>
  </w:footnote>
  <w:footnote w:type="continuationSeparator" w:id="0">
    <w:p w14:paraId="590F7E50" w14:textId="77777777" w:rsidR="00FD4385" w:rsidRDefault="00FD4385">
      <w:r>
        <w:continuationSeparator/>
      </w:r>
    </w:p>
  </w:footnote>
  <w:footnote w:id="1">
    <w:p w14:paraId="15AE5F58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360034">
        <w:rPr>
          <w:i/>
          <w:iCs/>
          <w:sz w:val="16"/>
          <w:szCs w:val="16"/>
        </w:rPr>
        <w:t>Sono esclusi dalle funzioni di presidente di Ufficio elettorale di sezione, di scrutatore e di segretario:</w:t>
      </w:r>
    </w:p>
    <w:p w14:paraId="5D8C8085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a) coloro che, alla data delle elezioni, abbiano superato il ((settantacinquesimo)) anno di età;</w:t>
      </w:r>
    </w:p>
    <w:p w14:paraId="722B4814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b) i dipendenti dei Ministeri dell'interno, delle poste e telecomunicazioni e dei trasporti;</w:t>
      </w:r>
    </w:p>
    <w:p w14:paraId="01791856" w14:textId="112EC800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c) gli appartenenti a Forze armate in servizio;</w:t>
      </w:r>
    </w:p>
    <w:p w14:paraId="1DA75277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d) i medici provinciali, gli ufficiali sanitari ed i medici condotti;</w:t>
      </w:r>
    </w:p>
    <w:p w14:paraId="3713740D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e) i segretari comunali ed i dipendenti dei Comuni, addetti o comandati a prestare servizio presso gli Uffici elettorali comunali;</w:t>
      </w:r>
    </w:p>
    <w:p w14:paraId="0057ED62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f) i candidati alle elezioni per le quali si svolge la votazione.</w:t>
      </w:r>
    </w:p>
    <w:p w14:paraId="14B5297E" w14:textId="478B7CD1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f-bis) i dipendenti delle aziende esercenti servizi di trasporto pubblico regionale e locale, di cui al decreto legislativo 19 novembre 1997, n. 422.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300F"/>
    <w:multiLevelType w:val="multilevel"/>
    <w:tmpl w:val="FFFFFFFF"/>
    <w:lvl w:ilvl="0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FFC62F6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9B45365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4D57A48"/>
    <w:multiLevelType w:val="multilevel"/>
    <w:tmpl w:val="FFFFFFFF"/>
    <w:lvl w:ilvl="0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53575B3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55190B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FD86633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14"/>
    <w:rsid w:val="000F3481"/>
    <w:rsid w:val="00360034"/>
    <w:rsid w:val="006643F1"/>
    <w:rsid w:val="006747FA"/>
    <w:rsid w:val="007B141C"/>
    <w:rsid w:val="008D71E6"/>
    <w:rsid w:val="00ED006C"/>
    <w:rsid w:val="00FD4385"/>
    <w:rsid w:val="00FE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C491AE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i/>
      <w:iCs/>
      <w:color w:val="00000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b/>
      <w:bCs/>
      <w:color w:val="000000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b/>
      <w:bCs/>
      <w:color w:val="000000"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b/>
      <w:bCs/>
      <w:color w:val="000000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tabs>
        <w:tab w:val="left" w:pos="5245"/>
      </w:tabs>
      <w:outlineLvl w:val="8"/>
    </w:pPr>
    <w:rPr>
      <w:i/>
      <w:i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b/>
      <w:bCs/>
      <w:kern w:val="0"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b/>
      <w:bCs/>
      <w:i/>
      <w:iCs/>
      <w:kern w:val="0"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b/>
      <w:bCs/>
      <w:kern w:val="0"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kern w:val="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i/>
      <w:iCs/>
      <w:kern w:val="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kern w:val="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testo">
    <w:name w:val="Body Text"/>
    <w:basedOn w:val="Normale"/>
    <w:link w:val="CorpotestoCarattere"/>
    <w:uiPriority w:val="99"/>
    <w:pPr>
      <w:widowControl w:val="0"/>
      <w:autoSpaceDE w:val="0"/>
      <w:autoSpaceDN w:val="0"/>
      <w:adjustRightInd w:val="0"/>
      <w:spacing w:after="252"/>
      <w:jc w:val="center"/>
    </w:pPr>
    <w:rPr>
      <w:b/>
      <w:bCs/>
      <w:color w:val="000000"/>
      <w:sz w:val="36"/>
      <w:szCs w:val="3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tabs>
        <w:tab w:val="left" w:pos="5670"/>
      </w:tabs>
      <w:spacing w:before="120"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425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delblocco">
    <w:name w:val="Block Text"/>
    <w:basedOn w:val="Normale"/>
    <w:uiPriority w:val="99"/>
    <w:pPr>
      <w:tabs>
        <w:tab w:val="left" w:pos="5670"/>
      </w:tabs>
      <w:spacing w:before="120"/>
      <w:ind w:left="28" w:right="57"/>
      <w:jc w:val="both"/>
    </w:p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6003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60034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600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>Edk Editore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97628b2</dc:title>
  <dc:subject/>
  <dc:creator>Edk Editore</dc:creator>
  <cp:keywords/>
  <dc:description/>
  <cp:lastModifiedBy>Elisabetta Garau</cp:lastModifiedBy>
  <cp:revision>2</cp:revision>
  <cp:lastPrinted>2008-01-16T08:08:00Z</cp:lastPrinted>
  <dcterms:created xsi:type="dcterms:W3CDTF">2026-10-05T07:17:00Z</dcterms:created>
  <dcterms:modified xsi:type="dcterms:W3CDTF">2026-10-05T07:17:00Z</dcterms:modified>
</cp:coreProperties>
</file>