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772" w:rsidRDefault="009B6A7A">
      <w:pPr>
        <w:spacing w:before="66"/>
        <w:ind w:right="703"/>
        <w:jc w:val="right"/>
        <w:rPr>
          <w:rFonts w:ascii="Arial"/>
          <w:b/>
        </w:rPr>
      </w:pPr>
      <w:r>
        <w:rPr>
          <w:rFonts w:ascii="Arial"/>
          <w:b/>
          <w:u w:val="single"/>
        </w:rPr>
        <w:t>ALLEGATO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5"/>
          <w:u w:val="single"/>
        </w:rPr>
        <w:t>A/1</w:t>
      </w:r>
    </w:p>
    <w:p w:rsidR="00F42772" w:rsidRDefault="009B6A7A">
      <w:pPr>
        <w:spacing w:before="5"/>
        <w:ind w:left="4" w:right="1"/>
        <w:jc w:val="center"/>
        <w:rPr>
          <w:b/>
        </w:rPr>
      </w:pPr>
      <w:r>
        <w:rPr>
          <w:b/>
        </w:rPr>
        <w:t>MODULO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RICHIESTA</w:t>
      </w:r>
    </w:p>
    <w:p w:rsidR="00F42772" w:rsidRDefault="009B6A7A">
      <w:pPr>
        <w:pStyle w:val="Titolo2"/>
        <w:spacing w:before="117"/>
        <w:ind w:left="3" w:right="4"/>
        <w:jc w:val="center"/>
      </w:pPr>
      <w:r>
        <w:t>FORNITURA</w:t>
      </w:r>
      <w:r>
        <w:rPr>
          <w:spacing w:val="-4"/>
        </w:rPr>
        <w:t xml:space="preserve"> </w:t>
      </w:r>
      <w:r>
        <w:t>GRATUITA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SEMIGRATUITA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LIBRI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TESTO</w:t>
      </w:r>
    </w:p>
    <w:p w:rsidR="00F42772" w:rsidRDefault="009B6A7A">
      <w:pPr>
        <w:spacing w:before="120"/>
        <w:ind w:left="3" w:right="1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Anno Scolastico </w:t>
      </w:r>
      <w:r>
        <w:rPr>
          <w:b/>
          <w:spacing w:val="-2"/>
          <w:sz w:val="24"/>
          <w:u w:val="single"/>
        </w:rPr>
        <w:t>_2026/2027</w:t>
      </w:r>
    </w:p>
    <w:p w:rsidR="00F42772" w:rsidRDefault="009B6A7A">
      <w:pPr>
        <w:spacing w:before="120"/>
        <w:ind w:left="4" w:right="1"/>
        <w:jc w:val="center"/>
        <w:rPr>
          <w:sz w:val="16"/>
        </w:rPr>
      </w:pPr>
      <w:r>
        <w:rPr>
          <w:sz w:val="16"/>
        </w:rPr>
        <w:t>Ai</w:t>
      </w:r>
      <w:r>
        <w:rPr>
          <w:spacing w:val="-10"/>
          <w:sz w:val="16"/>
        </w:rPr>
        <w:t xml:space="preserve"> </w:t>
      </w:r>
      <w:r>
        <w:rPr>
          <w:sz w:val="16"/>
        </w:rPr>
        <w:t>sensi</w:t>
      </w:r>
      <w:r>
        <w:rPr>
          <w:spacing w:val="-10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0"/>
          <w:sz w:val="16"/>
        </w:rPr>
        <w:t xml:space="preserve"> </w:t>
      </w:r>
      <w:r>
        <w:rPr>
          <w:sz w:val="16"/>
        </w:rPr>
        <w:t>27</w:t>
      </w:r>
      <w:r>
        <w:rPr>
          <w:spacing w:val="-9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Legge</w:t>
      </w:r>
      <w:r>
        <w:rPr>
          <w:spacing w:val="-10"/>
          <w:sz w:val="16"/>
        </w:rPr>
        <w:t xml:space="preserve"> </w:t>
      </w:r>
      <w:r>
        <w:rPr>
          <w:sz w:val="16"/>
        </w:rPr>
        <w:t>23.12.1998</w:t>
      </w:r>
      <w:r>
        <w:rPr>
          <w:spacing w:val="-9"/>
          <w:sz w:val="16"/>
        </w:rPr>
        <w:t xml:space="preserve"> </w:t>
      </w:r>
      <w:r>
        <w:rPr>
          <w:sz w:val="16"/>
        </w:rPr>
        <w:t>n.</w:t>
      </w:r>
      <w:r>
        <w:rPr>
          <w:spacing w:val="-10"/>
          <w:sz w:val="16"/>
        </w:rPr>
        <w:t xml:space="preserve"> </w:t>
      </w:r>
      <w:r>
        <w:rPr>
          <w:spacing w:val="-5"/>
          <w:sz w:val="16"/>
        </w:rPr>
        <w:t>448</w:t>
      </w:r>
    </w:p>
    <w:p w:rsidR="00F42772" w:rsidRDefault="00F42772">
      <w:pPr>
        <w:pStyle w:val="Corpotesto"/>
        <w:spacing w:before="174"/>
        <w:rPr>
          <w:sz w:val="22"/>
        </w:rPr>
      </w:pPr>
    </w:p>
    <w:p w:rsidR="00F42772" w:rsidRDefault="009B6A7A">
      <w:pPr>
        <w:tabs>
          <w:tab w:val="left" w:pos="10303"/>
        </w:tabs>
        <w:ind w:left="4194"/>
        <w:rPr>
          <w:b/>
        </w:rPr>
      </w:pPr>
      <w:r>
        <w:rPr>
          <w:b/>
        </w:rPr>
        <w:t xml:space="preserve">          </w:t>
      </w:r>
      <w:r w:rsidR="003D287E">
        <w:rPr>
          <w:b/>
        </w:rPr>
        <w:t xml:space="preserve">                       AL COMUNE DI __________________________</w:t>
      </w:r>
    </w:p>
    <w:p w:rsidR="00F42772" w:rsidRDefault="009B6A7A">
      <w:pPr>
        <w:pStyle w:val="Titolo2"/>
        <w:spacing w:before="115"/>
      </w:pPr>
      <w:r>
        <w:t>Generalità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richiedente</w:t>
      </w:r>
    </w:p>
    <w:p w:rsidR="00F42772" w:rsidRDefault="00F42772">
      <w:pPr>
        <w:pStyle w:val="Corpotesto"/>
        <w:spacing w:before="9"/>
        <w:rPr>
          <w:b/>
          <w:sz w:val="1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960"/>
        <w:gridCol w:w="456"/>
        <w:gridCol w:w="533"/>
        <w:gridCol w:w="530"/>
        <w:gridCol w:w="532"/>
        <w:gridCol w:w="530"/>
        <w:gridCol w:w="569"/>
        <w:gridCol w:w="497"/>
        <w:gridCol w:w="533"/>
        <w:gridCol w:w="531"/>
        <w:gridCol w:w="118"/>
        <w:gridCol w:w="419"/>
        <w:gridCol w:w="531"/>
        <w:gridCol w:w="533"/>
        <w:gridCol w:w="533"/>
        <w:gridCol w:w="533"/>
        <w:gridCol w:w="531"/>
        <w:gridCol w:w="533"/>
      </w:tblGrid>
      <w:tr w:rsidR="00F42772">
        <w:trPr>
          <w:trHeight w:val="350"/>
        </w:trPr>
        <w:tc>
          <w:tcPr>
            <w:tcW w:w="1102" w:type="dxa"/>
          </w:tcPr>
          <w:p w:rsidR="00F42772" w:rsidRDefault="009B6A7A">
            <w:pPr>
              <w:pStyle w:val="TableParagraph"/>
              <w:spacing w:line="228" w:lineRule="exact"/>
              <w:ind w:left="74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4110" w:type="dxa"/>
            <w:gridSpan w:val="7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679" w:type="dxa"/>
            <w:gridSpan w:val="4"/>
          </w:tcPr>
          <w:p w:rsidR="00F42772" w:rsidRDefault="009B6A7A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613" w:type="dxa"/>
            <w:gridSpan w:val="7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349"/>
        </w:trPr>
        <w:tc>
          <w:tcPr>
            <w:tcW w:w="10504" w:type="dxa"/>
            <w:gridSpan w:val="19"/>
          </w:tcPr>
          <w:p w:rsidR="00F42772" w:rsidRDefault="009B6A7A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F42772">
        <w:trPr>
          <w:trHeight w:val="350"/>
        </w:trPr>
        <w:tc>
          <w:tcPr>
            <w:tcW w:w="2062" w:type="dxa"/>
            <w:gridSpan w:val="2"/>
          </w:tcPr>
          <w:p w:rsidR="00F42772" w:rsidRDefault="009B6A7A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456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7" w:type="dxa"/>
            <w:gridSpan w:val="2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</w:tbl>
    <w:p w:rsidR="00F42772" w:rsidRDefault="00F42772">
      <w:pPr>
        <w:pStyle w:val="Corpotesto"/>
        <w:spacing w:before="71"/>
        <w:rPr>
          <w:b/>
          <w:sz w:val="24"/>
        </w:rPr>
      </w:pPr>
    </w:p>
    <w:p w:rsidR="00F42772" w:rsidRDefault="009B6A7A">
      <w:pPr>
        <w:pStyle w:val="Titolo2"/>
      </w:pPr>
      <w:r>
        <w:t>Residenza</w:t>
      </w:r>
      <w:r>
        <w:rPr>
          <w:spacing w:val="-5"/>
        </w:rPr>
        <w:t xml:space="preserve"> </w:t>
      </w:r>
      <w:r>
        <w:rPr>
          <w:spacing w:val="-2"/>
        </w:rPr>
        <w:t>anagrafica</w:t>
      </w:r>
    </w:p>
    <w:p w:rsidR="00F42772" w:rsidRDefault="00F42772">
      <w:pPr>
        <w:pStyle w:val="Corpotesto"/>
        <w:spacing w:before="9"/>
        <w:rPr>
          <w:b/>
          <w:sz w:val="1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8"/>
        <w:gridCol w:w="1844"/>
        <w:gridCol w:w="1985"/>
      </w:tblGrid>
      <w:tr w:rsidR="00F42772">
        <w:trPr>
          <w:trHeight w:val="350"/>
        </w:trPr>
        <w:tc>
          <w:tcPr>
            <w:tcW w:w="2518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8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352"/>
        </w:trPr>
        <w:tc>
          <w:tcPr>
            <w:tcW w:w="2518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8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</w:tbl>
    <w:p w:rsidR="00F42772" w:rsidRDefault="00F42772">
      <w:pPr>
        <w:pStyle w:val="Corpotesto"/>
        <w:spacing w:before="69"/>
        <w:rPr>
          <w:b/>
          <w:sz w:val="24"/>
        </w:rPr>
      </w:pPr>
    </w:p>
    <w:p w:rsidR="00F42772" w:rsidRDefault="009B6A7A">
      <w:pPr>
        <w:pStyle w:val="Titolo2"/>
      </w:pPr>
      <w:r>
        <w:t>Generalità</w:t>
      </w:r>
      <w:r>
        <w:rPr>
          <w:spacing w:val="-5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rPr>
          <w:spacing w:val="-2"/>
        </w:rPr>
        <w:t>destinatario</w:t>
      </w:r>
    </w:p>
    <w:p w:rsidR="00F42772" w:rsidRDefault="00F42772">
      <w:pPr>
        <w:pStyle w:val="Corpotesto"/>
        <w:spacing w:before="8"/>
        <w:rPr>
          <w:b/>
          <w:sz w:val="1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8"/>
        <w:gridCol w:w="600"/>
        <w:gridCol w:w="533"/>
        <w:gridCol w:w="530"/>
        <w:gridCol w:w="532"/>
        <w:gridCol w:w="530"/>
        <w:gridCol w:w="605"/>
        <w:gridCol w:w="461"/>
        <w:gridCol w:w="533"/>
        <w:gridCol w:w="531"/>
        <w:gridCol w:w="532"/>
        <w:gridCol w:w="531"/>
        <w:gridCol w:w="533"/>
        <w:gridCol w:w="531"/>
        <w:gridCol w:w="531"/>
        <w:gridCol w:w="531"/>
        <w:gridCol w:w="533"/>
      </w:tblGrid>
      <w:tr w:rsidR="00F42772">
        <w:trPr>
          <w:trHeight w:val="350"/>
        </w:trPr>
        <w:tc>
          <w:tcPr>
            <w:tcW w:w="5248" w:type="dxa"/>
            <w:gridSpan w:val="7"/>
          </w:tcPr>
          <w:p w:rsidR="00F42772" w:rsidRDefault="009B6A7A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5247" w:type="dxa"/>
            <w:gridSpan w:val="10"/>
          </w:tcPr>
          <w:p w:rsidR="00F42772" w:rsidRDefault="009B6A7A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</w:tr>
      <w:tr w:rsidR="00F42772">
        <w:trPr>
          <w:trHeight w:val="350"/>
        </w:trPr>
        <w:tc>
          <w:tcPr>
            <w:tcW w:w="5248" w:type="dxa"/>
            <w:gridSpan w:val="7"/>
          </w:tcPr>
          <w:p w:rsidR="00F42772" w:rsidRDefault="009B6A7A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5247" w:type="dxa"/>
            <w:gridSpan w:val="10"/>
          </w:tcPr>
          <w:p w:rsidR="00F42772" w:rsidRDefault="009B6A7A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F42772">
        <w:trPr>
          <w:trHeight w:val="352"/>
        </w:trPr>
        <w:tc>
          <w:tcPr>
            <w:tcW w:w="1918" w:type="dxa"/>
          </w:tcPr>
          <w:p w:rsidR="00F42772" w:rsidRDefault="009B6A7A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600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605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</w:tbl>
    <w:p w:rsidR="00F42772" w:rsidRDefault="00F42772">
      <w:pPr>
        <w:pStyle w:val="Corpotesto"/>
        <w:spacing w:before="68"/>
        <w:rPr>
          <w:b/>
          <w:sz w:val="24"/>
        </w:rPr>
      </w:pPr>
    </w:p>
    <w:p w:rsidR="00F42772" w:rsidRDefault="009B6A7A">
      <w:pPr>
        <w:pStyle w:val="Titolo2"/>
      </w:pPr>
      <w:r>
        <w:t>Residenza</w:t>
      </w:r>
      <w:r>
        <w:rPr>
          <w:spacing w:val="-9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</w:t>
      </w:r>
      <w:r>
        <w:rPr>
          <w:spacing w:val="-9"/>
        </w:rPr>
        <w:t xml:space="preserve"> </w:t>
      </w:r>
      <w:r>
        <w:t>destinatario</w:t>
      </w:r>
      <w:r>
        <w:rPr>
          <w:spacing w:val="-3"/>
        </w:rPr>
        <w:t xml:space="preserve"> </w:t>
      </w:r>
      <w:r>
        <w:t>(per</w:t>
      </w:r>
      <w:r>
        <w:rPr>
          <w:spacing w:val="-6"/>
        </w:rPr>
        <w:t xml:space="preserve"> </w:t>
      </w:r>
      <w:r>
        <w:t>determinare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Comune</w:t>
      </w:r>
      <w:r>
        <w:rPr>
          <w:spacing w:val="3"/>
        </w:rPr>
        <w:t xml:space="preserve"> </w:t>
      </w:r>
      <w:r>
        <w:rPr>
          <w:spacing w:val="-2"/>
        </w:rPr>
        <w:t>competente)</w:t>
      </w:r>
    </w:p>
    <w:p w:rsidR="00F42772" w:rsidRDefault="00F42772">
      <w:pPr>
        <w:pStyle w:val="Corpotesto"/>
        <w:spacing w:before="9"/>
        <w:rPr>
          <w:b/>
          <w:sz w:val="1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8"/>
        <w:gridCol w:w="1844"/>
        <w:gridCol w:w="1985"/>
      </w:tblGrid>
      <w:tr w:rsidR="00F42772">
        <w:trPr>
          <w:trHeight w:val="350"/>
        </w:trPr>
        <w:tc>
          <w:tcPr>
            <w:tcW w:w="2518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8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352"/>
        </w:trPr>
        <w:tc>
          <w:tcPr>
            <w:tcW w:w="2518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8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F42772" w:rsidRDefault="009B6A7A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</w:tbl>
    <w:p w:rsidR="00F42772" w:rsidRDefault="00F42772">
      <w:pPr>
        <w:pStyle w:val="Corpotesto"/>
        <w:spacing w:before="118"/>
        <w:rPr>
          <w:b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660"/>
        <w:gridCol w:w="158"/>
        <w:gridCol w:w="646"/>
        <w:gridCol w:w="711"/>
        <w:gridCol w:w="547"/>
        <w:gridCol w:w="921"/>
        <w:gridCol w:w="736"/>
        <w:gridCol w:w="466"/>
        <w:gridCol w:w="2072"/>
        <w:gridCol w:w="1967"/>
      </w:tblGrid>
      <w:tr w:rsidR="00F42772">
        <w:trPr>
          <w:trHeight w:val="580"/>
        </w:trPr>
        <w:tc>
          <w:tcPr>
            <w:tcW w:w="4323" w:type="dxa"/>
            <w:gridSpan w:val="6"/>
          </w:tcPr>
          <w:p w:rsidR="00F42772" w:rsidRDefault="009B6A7A">
            <w:pPr>
              <w:pStyle w:val="TableParagraph"/>
              <w:spacing w:line="224" w:lineRule="exact"/>
              <w:ind w:left="74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DELL’ISTITUTO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è</w:t>
            </w:r>
          </w:p>
          <w:p w:rsidR="00F42772" w:rsidRDefault="009B6A7A">
            <w:pPr>
              <w:pStyle w:val="TableParagraph"/>
              <w:spacing w:line="229" w:lineRule="exact"/>
              <w:ind w:left="74"/>
              <w:rPr>
                <w:sz w:val="20"/>
              </w:rPr>
            </w:pPr>
            <w:proofErr w:type="gramStart"/>
            <w:r>
              <w:rPr>
                <w:sz w:val="20"/>
              </w:rPr>
              <w:t>fatta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2" w:type="dxa"/>
            <w:gridSpan w:val="5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580"/>
        </w:trPr>
        <w:tc>
          <w:tcPr>
            <w:tcW w:w="4323" w:type="dxa"/>
            <w:gridSpan w:val="6"/>
          </w:tcPr>
          <w:p w:rsidR="00F42772" w:rsidRDefault="009B6A7A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4"/>
                <w:sz w:val="20"/>
              </w:rPr>
              <w:t>CODICE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MECCANOGRAFICO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DELL’ISTITUTO</w:t>
            </w:r>
          </w:p>
          <w:p w:rsidR="00F42772" w:rsidRDefault="009B6A7A">
            <w:pPr>
              <w:pStyle w:val="TableParagraph"/>
              <w:ind w:left="74"/>
              <w:rPr>
                <w:sz w:val="20"/>
              </w:rPr>
            </w:pPr>
            <w:proofErr w:type="gramStart"/>
            <w:r>
              <w:rPr>
                <w:sz w:val="20"/>
              </w:rPr>
              <w:t>a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2" w:type="dxa"/>
            <w:gridSpan w:val="5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350"/>
        </w:trPr>
        <w:tc>
          <w:tcPr>
            <w:tcW w:w="1601" w:type="dxa"/>
          </w:tcPr>
          <w:p w:rsidR="00F42772" w:rsidRDefault="009B6A7A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VIA/PIAZZA</w:t>
            </w:r>
          </w:p>
        </w:tc>
        <w:tc>
          <w:tcPr>
            <w:tcW w:w="3643" w:type="dxa"/>
            <w:gridSpan w:val="6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3274" w:type="dxa"/>
            <w:gridSpan w:val="3"/>
          </w:tcPr>
          <w:p w:rsidR="00F42772" w:rsidRDefault="009B6A7A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NUMERO CIVICO</w:t>
            </w:r>
          </w:p>
        </w:tc>
        <w:tc>
          <w:tcPr>
            <w:tcW w:w="1967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350"/>
        </w:trPr>
        <w:tc>
          <w:tcPr>
            <w:tcW w:w="1601" w:type="dxa"/>
          </w:tcPr>
          <w:p w:rsidR="00F42772" w:rsidRDefault="009B6A7A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3643" w:type="dxa"/>
            <w:gridSpan w:val="6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3274" w:type="dxa"/>
            <w:gridSpan w:val="3"/>
          </w:tcPr>
          <w:p w:rsidR="00F42772" w:rsidRDefault="009B6A7A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67" w:type="dxa"/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580"/>
        </w:trPr>
        <w:tc>
          <w:tcPr>
            <w:tcW w:w="2261" w:type="dxa"/>
            <w:gridSpan w:val="2"/>
          </w:tcPr>
          <w:p w:rsidR="00F42772" w:rsidRDefault="009B6A7A">
            <w:pPr>
              <w:pStyle w:val="TableParagraph"/>
              <w:tabs>
                <w:tab w:val="left" w:pos="844"/>
                <w:tab w:val="left" w:pos="1281"/>
              </w:tabs>
              <w:ind w:left="74" w:right="79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frequentare </w:t>
            </w:r>
            <w:proofErr w:type="spellStart"/>
            <w:r>
              <w:rPr>
                <w:sz w:val="20"/>
              </w:rPr>
              <w:t>nell’a.s.</w:t>
            </w:r>
            <w:proofErr w:type="spellEnd"/>
            <w:r>
              <w:rPr>
                <w:sz w:val="20"/>
              </w:rPr>
              <w:t xml:space="preserve"> 2026/2027</w:t>
            </w:r>
          </w:p>
        </w:tc>
        <w:tc>
          <w:tcPr>
            <w:tcW w:w="158" w:type="dxa"/>
            <w:tcBorders>
              <w:righ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646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9"/>
              </w:numPr>
              <w:tabs>
                <w:tab w:val="left" w:pos="422"/>
              </w:tabs>
              <w:spacing w:before="194"/>
              <w:ind w:left="422" w:hanging="3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8"/>
              </w:numPr>
              <w:tabs>
                <w:tab w:val="left" w:pos="491"/>
              </w:tabs>
              <w:spacing w:before="194"/>
              <w:ind w:left="491" w:hanging="35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7"/>
              </w:numPr>
              <w:tabs>
                <w:tab w:val="left" w:pos="491"/>
              </w:tabs>
              <w:spacing w:before="194"/>
              <w:ind w:left="491" w:right="-58" w:hanging="3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21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6"/>
              </w:numPr>
              <w:tabs>
                <w:tab w:val="left" w:pos="652"/>
              </w:tabs>
              <w:spacing w:before="194"/>
              <w:ind w:left="652" w:hanging="35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36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5"/>
              </w:numPr>
              <w:tabs>
                <w:tab w:val="left" w:pos="455"/>
              </w:tabs>
              <w:spacing w:before="194"/>
              <w:ind w:left="455" w:hanging="35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6" w:type="dxa"/>
            <w:tcBorders>
              <w:left w:val="nil"/>
              <w:righ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2072" w:type="dxa"/>
            <w:tcBorders>
              <w:left w:val="nil"/>
              <w:righ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1967" w:type="dxa"/>
            <w:tcBorders>
              <w:lef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698"/>
        </w:trPr>
        <w:tc>
          <w:tcPr>
            <w:tcW w:w="2419" w:type="dxa"/>
            <w:gridSpan w:val="3"/>
          </w:tcPr>
          <w:p w:rsidR="00F42772" w:rsidRDefault="009B6A7A">
            <w:pPr>
              <w:pStyle w:val="TableParagraph"/>
              <w:spacing w:before="173"/>
              <w:ind w:left="74"/>
              <w:rPr>
                <w:b/>
                <w:sz w:val="20"/>
              </w:rPr>
            </w:pPr>
            <w:r>
              <w:rPr>
                <w:b/>
                <w:sz w:val="20"/>
              </w:rPr>
              <w:t>Ordine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646" w:type="dxa"/>
            <w:tcBorders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179"/>
              <w:ind w:left="453" w:hanging="196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​</w:t>
            </w:r>
          </w:p>
        </w:tc>
        <w:tc>
          <w:tcPr>
            <w:tcW w:w="2179" w:type="dxa"/>
            <w:gridSpan w:val="3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spacing w:line="228" w:lineRule="exact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:rsidR="00F42772" w:rsidRDefault="009B6A7A">
            <w:pPr>
              <w:pStyle w:val="TableParagraph"/>
              <w:spacing w:before="116"/>
              <w:ind w:left="144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ex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inferiore)</w:t>
            </w:r>
          </w:p>
        </w:tc>
        <w:tc>
          <w:tcPr>
            <w:tcW w:w="736" w:type="dxa"/>
            <w:tcBorders>
              <w:lef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:rsidR="00F42772" w:rsidRDefault="009B6A7A">
            <w:pPr>
              <w:pStyle w:val="TableParagraph"/>
              <w:numPr>
                <w:ilvl w:val="0"/>
                <w:numId w:val="3"/>
              </w:numPr>
              <w:tabs>
                <w:tab w:val="left" w:pos="306"/>
              </w:tabs>
              <w:spacing w:before="179"/>
              <w:ind w:left="306" w:hanging="196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​</w:t>
            </w:r>
          </w:p>
        </w:tc>
        <w:tc>
          <w:tcPr>
            <w:tcW w:w="2072" w:type="dxa"/>
            <w:tcBorders>
              <w:left w:val="nil"/>
              <w:right w:val="nil"/>
            </w:tcBorders>
          </w:tcPr>
          <w:p w:rsidR="00F42772" w:rsidRDefault="009B6A7A">
            <w:pPr>
              <w:pStyle w:val="TableParagraph"/>
              <w:spacing w:line="228" w:lineRule="exact"/>
              <w:ind w:left="174" w:right="-29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2°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:rsidR="00F42772" w:rsidRDefault="009B6A7A">
            <w:pPr>
              <w:pStyle w:val="TableParagraph"/>
              <w:spacing w:before="116"/>
              <w:ind w:left="174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ex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superiore)</w:t>
            </w:r>
          </w:p>
        </w:tc>
        <w:tc>
          <w:tcPr>
            <w:tcW w:w="1967" w:type="dxa"/>
            <w:tcBorders>
              <w:left w:val="nil"/>
            </w:tcBorders>
          </w:tcPr>
          <w:p w:rsidR="00F42772" w:rsidRDefault="00F42772">
            <w:pPr>
              <w:pStyle w:val="TableParagraph"/>
              <w:rPr>
                <w:sz w:val="20"/>
              </w:rPr>
            </w:pPr>
          </w:p>
        </w:tc>
      </w:tr>
      <w:tr w:rsidR="00F42772">
        <w:trPr>
          <w:trHeight w:val="700"/>
        </w:trPr>
        <w:tc>
          <w:tcPr>
            <w:tcW w:w="10485" w:type="dxa"/>
            <w:gridSpan w:val="11"/>
          </w:tcPr>
          <w:p w:rsidR="00F42772" w:rsidRDefault="00F42772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F42772" w:rsidRDefault="009B6A7A">
            <w:pPr>
              <w:pStyle w:val="TableParagraph"/>
              <w:ind w:left="74"/>
              <w:rPr>
                <w:sz w:val="20"/>
              </w:rPr>
            </w:pPr>
            <w:proofErr w:type="gramStart"/>
            <w:r>
              <w:rPr>
                <w:sz w:val="20"/>
              </w:rPr>
              <w:t>corso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studi</w:t>
            </w:r>
          </w:p>
        </w:tc>
      </w:tr>
    </w:tbl>
    <w:p w:rsidR="00F42772" w:rsidRDefault="009B6A7A">
      <w:pPr>
        <w:pStyle w:val="Corpotesto"/>
        <w:tabs>
          <w:tab w:val="left" w:pos="7778"/>
        </w:tabs>
        <w:ind w:left="1803"/>
      </w:pPr>
      <w:r>
        <w:rPr>
          <w:spacing w:val="-4"/>
        </w:rPr>
        <w:t>Data</w:t>
      </w:r>
      <w:r>
        <w:tab/>
        <w:t>Firma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richiedente</w:t>
      </w:r>
    </w:p>
    <w:p w:rsidR="00F42772" w:rsidRDefault="009B6A7A">
      <w:pPr>
        <w:pStyle w:val="Corpotesto"/>
        <w:spacing w:before="9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219062</wp:posOffset>
                </wp:positionV>
                <wp:extent cx="17767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730">
                              <a:moveTo>
                                <a:pt x="0" y="0"/>
                              </a:moveTo>
                              <a:lnTo>
                                <a:pt x="1776222" y="0"/>
                              </a:lnTo>
                            </a:path>
                          </a:pathLst>
                        </a:custGeom>
                        <a:ln w="51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13D01" id="Graphic 1" o:spid="_x0000_s1026" style="position:absolute;margin-left:70.8pt;margin-top:17.25pt;width:139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" path="m,l1776222,e" filled="f" strokeweight=".142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5040629</wp:posOffset>
                </wp:positionH>
                <wp:positionV relativeFrom="paragraph">
                  <wp:posOffset>219062</wp:posOffset>
                </wp:positionV>
                <wp:extent cx="17767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6730">
                              <a:moveTo>
                                <a:pt x="0" y="0"/>
                              </a:moveTo>
                              <a:lnTo>
                                <a:pt x="1776222" y="0"/>
                              </a:lnTo>
                            </a:path>
                          </a:pathLst>
                        </a:custGeom>
                        <a:ln w="51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5A210" id="Graphic 2" o:spid="_x0000_s1026" style="position:absolute;margin-left:396.9pt;margin-top:17.25pt;width:139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" path="m,l1776222,e" filled="f" strokeweight=".14258mm">
                <v:path arrowok="t"/>
                <w10:wrap type="topAndBottom" anchorx="page"/>
              </v:shape>
            </w:pict>
          </mc:Fallback>
        </mc:AlternateContent>
      </w:r>
    </w:p>
    <w:p w:rsidR="00F42772" w:rsidRDefault="00F42772">
      <w:pPr>
        <w:pStyle w:val="Corpotesto"/>
        <w:sectPr w:rsidR="00F42772">
          <w:type w:val="continuous"/>
          <w:pgSz w:w="11920" w:h="16850"/>
          <w:pgMar w:top="1580" w:right="566" w:bottom="280" w:left="566" w:header="720" w:footer="720" w:gutter="0"/>
          <w:cols w:space="720"/>
        </w:sectPr>
      </w:pPr>
    </w:p>
    <w:p w:rsidR="00F42772" w:rsidRDefault="009B6A7A">
      <w:pPr>
        <w:pStyle w:val="Corpotesto"/>
        <w:spacing w:before="72"/>
        <w:ind w:left="1275"/>
      </w:pPr>
      <w:r>
        <w:lastRenderedPageBreak/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fa</w:t>
      </w:r>
      <w:r>
        <w:rPr>
          <w:spacing w:val="-9"/>
        </w:rPr>
        <w:t xml:space="preserve"> </w:t>
      </w:r>
      <w:r>
        <w:rPr>
          <w:spacing w:val="-2"/>
        </w:rPr>
        <w:t>presente:</w:t>
      </w:r>
    </w:p>
    <w:p w:rsidR="00F42772" w:rsidRDefault="009B6A7A">
      <w:pPr>
        <w:pStyle w:val="Corpotesto"/>
        <w:tabs>
          <w:tab w:val="left" w:pos="3836"/>
          <w:tab w:val="left" w:pos="9474"/>
        </w:tabs>
        <w:spacing w:before="120"/>
        <w:ind w:left="850" w:right="568"/>
        <w:jc w:val="both"/>
        <w:rPr>
          <w:sz w:val="16"/>
        </w:rPr>
      </w:pPr>
      <w:proofErr w:type="gramStart"/>
      <w:r>
        <w:t>di</w:t>
      </w:r>
      <w:proofErr w:type="gramEnd"/>
      <w:r>
        <w:rPr>
          <w:spacing w:val="-10"/>
        </w:rPr>
        <w:t xml:space="preserve"> </w:t>
      </w:r>
      <w:r>
        <w:t>aver</w:t>
      </w:r>
      <w:r>
        <w:rPr>
          <w:spacing w:val="-10"/>
        </w:rPr>
        <w:t xml:space="preserve"> </w:t>
      </w:r>
      <w:r>
        <w:t>presentato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unica</w:t>
      </w:r>
      <w:r>
        <w:rPr>
          <w:spacing w:val="-10"/>
        </w:rPr>
        <w:t xml:space="preserve"> </w:t>
      </w:r>
      <w:r>
        <w:t>2026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economica</w:t>
      </w:r>
      <w:r>
        <w:rPr>
          <w:spacing w:val="-9"/>
        </w:rPr>
        <w:t xml:space="preserve"> </w:t>
      </w:r>
      <w:r>
        <w:t>complessiva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t xml:space="preserve">familiare in data </w:t>
      </w:r>
      <w:r>
        <w:rPr>
          <w:u w:val="single"/>
        </w:rPr>
        <w:tab/>
      </w:r>
      <w:r>
        <w:t xml:space="preserve">all’Ente </w:t>
      </w:r>
      <w:r>
        <w:rPr>
          <w:sz w:val="16"/>
        </w:rPr>
        <w:t>(1)</w:t>
      </w:r>
      <w:r>
        <w:rPr>
          <w:sz w:val="16"/>
          <w:u w:val="single"/>
        </w:rPr>
        <w:tab/>
      </w:r>
    </w:p>
    <w:p w:rsidR="00F42772" w:rsidRDefault="009B6A7A">
      <w:pPr>
        <w:tabs>
          <w:tab w:val="left" w:pos="8230"/>
        </w:tabs>
        <w:spacing w:before="119"/>
        <w:ind w:right="570"/>
        <w:jc w:val="right"/>
        <w:rPr>
          <w:sz w:val="20"/>
        </w:rPr>
      </w:pPr>
      <w:r>
        <w:rPr>
          <w:sz w:val="20"/>
        </w:rPr>
        <w:t>Dall’</w:t>
      </w:r>
      <w:r>
        <w:rPr>
          <w:b/>
          <w:sz w:val="20"/>
        </w:rPr>
        <w:t>attestazione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ISEE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corso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validità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rilasciata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dall’Ente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(1)</w:t>
      </w:r>
      <w:r>
        <w:rPr>
          <w:spacing w:val="80"/>
          <w:w w:val="15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sz w:val="20"/>
        </w:rPr>
        <w:t xml:space="preserve"> </w:t>
      </w:r>
      <w:r>
        <w:rPr>
          <w:sz w:val="20"/>
        </w:rPr>
        <w:t>data</w:t>
      </w:r>
    </w:p>
    <w:p w:rsidR="00F42772" w:rsidRDefault="009B6A7A">
      <w:pPr>
        <w:pStyle w:val="Corpotesto"/>
        <w:tabs>
          <w:tab w:val="left" w:pos="1487"/>
        </w:tabs>
        <w:spacing w:before="2" w:line="229" w:lineRule="exact"/>
        <w:ind w:right="571"/>
        <w:jc w:val="right"/>
      </w:pPr>
      <w:r>
        <w:rPr>
          <w:u w:val="single"/>
        </w:rPr>
        <w:tab/>
      </w:r>
      <w:proofErr w:type="gramStart"/>
      <w:r>
        <w:t>sulla</w:t>
      </w:r>
      <w:proofErr w:type="gramEnd"/>
      <w:r>
        <w:rPr>
          <w:spacing w:val="35"/>
        </w:rPr>
        <w:t xml:space="preserve"> </w:t>
      </w:r>
      <w:r>
        <w:t>base</w:t>
      </w:r>
      <w:r>
        <w:rPr>
          <w:spacing w:val="36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dichiarazione</w:t>
      </w:r>
      <w:r>
        <w:rPr>
          <w:spacing w:val="37"/>
        </w:rPr>
        <w:t xml:space="preserve"> </w:t>
      </w:r>
      <w:r>
        <w:t>sostitutiva</w:t>
      </w:r>
      <w:r>
        <w:rPr>
          <w:spacing w:val="36"/>
        </w:rPr>
        <w:t xml:space="preserve"> </w:t>
      </w:r>
      <w:r>
        <w:t>unica</w:t>
      </w:r>
      <w:r>
        <w:rPr>
          <w:spacing w:val="43"/>
        </w:rPr>
        <w:t xml:space="preserve"> </w:t>
      </w:r>
      <w:r>
        <w:t>(2)</w:t>
      </w:r>
      <w:r>
        <w:rPr>
          <w:spacing w:val="37"/>
        </w:rPr>
        <w:t xml:space="preserve"> </w:t>
      </w:r>
      <w:r>
        <w:t>2026</w:t>
      </w:r>
      <w:r>
        <w:rPr>
          <w:spacing w:val="33"/>
        </w:rPr>
        <w:t xml:space="preserve"> </w:t>
      </w:r>
      <w:r>
        <w:t>presentata,</w:t>
      </w:r>
      <w:r>
        <w:rPr>
          <w:spacing w:val="37"/>
        </w:rPr>
        <w:t xml:space="preserve"> </w:t>
      </w:r>
      <w:r>
        <w:t>risulta</w:t>
      </w:r>
      <w:r>
        <w:rPr>
          <w:spacing w:val="40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ISEE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rPr>
          <w:spacing w:val="-4"/>
        </w:rPr>
        <w:t>Euro</w:t>
      </w:r>
    </w:p>
    <w:p w:rsidR="00F42772" w:rsidRDefault="009B6A7A">
      <w:pPr>
        <w:pStyle w:val="Corpotesto"/>
        <w:tabs>
          <w:tab w:val="left" w:pos="3747"/>
        </w:tabs>
        <w:ind w:left="850" w:right="566"/>
        <w:jc w:val="both"/>
      </w:pP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superiore</w:t>
      </w:r>
      <w:r>
        <w:rPr>
          <w:spacing w:val="-7"/>
        </w:rPr>
        <w:t xml:space="preserve"> </w:t>
      </w:r>
      <w:r>
        <w:t>all’ISEE previsto</w:t>
      </w:r>
      <w:r>
        <w:rPr>
          <w:spacing w:val="-7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richiedere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contributo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 xml:space="preserve">fornitura gratuita o semigratuita dei libri di testo per </w:t>
      </w:r>
      <w:proofErr w:type="spellStart"/>
      <w:r>
        <w:t>l’a.s.</w:t>
      </w:r>
      <w:proofErr w:type="spellEnd"/>
      <w:r>
        <w:t xml:space="preserve"> 2026/2027 nella Regione Marche, pari ad € 13.500,00, che ricade </w:t>
      </w:r>
      <w:r>
        <w:rPr>
          <w:spacing w:val="-2"/>
        </w:rPr>
        <w:t>nella:</w:t>
      </w:r>
    </w:p>
    <w:p w:rsidR="00F42772" w:rsidRDefault="009B6A7A">
      <w:pPr>
        <w:pStyle w:val="Paragrafoelenco"/>
        <w:numPr>
          <w:ilvl w:val="0"/>
          <w:numId w:val="2"/>
        </w:numPr>
        <w:tabs>
          <w:tab w:val="left" w:pos="1425"/>
        </w:tabs>
        <w:spacing w:before="121"/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fascia</w:t>
      </w:r>
      <w:r>
        <w:rPr>
          <w:spacing w:val="-4"/>
          <w:sz w:val="20"/>
        </w:rPr>
        <w:t xml:space="preserve"> </w:t>
      </w:r>
      <w:r>
        <w:rPr>
          <w:sz w:val="20"/>
        </w:rPr>
        <w:t>ISEE</w:t>
      </w:r>
      <w:r>
        <w:rPr>
          <w:spacing w:val="-2"/>
          <w:sz w:val="20"/>
        </w:rPr>
        <w:t xml:space="preserve"> </w:t>
      </w:r>
      <w:r>
        <w:rPr>
          <w:sz w:val="20"/>
        </w:rPr>
        <w:t>(da</w:t>
      </w:r>
      <w:r>
        <w:rPr>
          <w:spacing w:val="-3"/>
          <w:sz w:val="20"/>
        </w:rPr>
        <w:t xml:space="preserve"> </w:t>
      </w:r>
      <w:r>
        <w:rPr>
          <w:sz w:val="20"/>
        </w:rPr>
        <w:t>0</w:t>
      </w:r>
      <w:r>
        <w:rPr>
          <w:spacing w:val="-1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10.632,94),</w:t>
      </w:r>
    </w:p>
    <w:p w:rsidR="00F42772" w:rsidRDefault="009B6A7A">
      <w:pPr>
        <w:pStyle w:val="Paragrafoelenco"/>
        <w:numPr>
          <w:ilvl w:val="0"/>
          <w:numId w:val="2"/>
        </w:numPr>
        <w:tabs>
          <w:tab w:val="left" w:pos="1425"/>
        </w:tabs>
        <w:spacing w:before="120"/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fascia</w:t>
      </w:r>
      <w:r>
        <w:rPr>
          <w:spacing w:val="-5"/>
          <w:sz w:val="20"/>
        </w:rPr>
        <w:t xml:space="preserve"> </w:t>
      </w:r>
      <w:r>
        <w:rPr>
          <w:sz w:val="20"/>
        </w:rPr>
        <w:t>ISEE</w:t>
      </w:r>
      <w:r>
        <w:rPr>
          <w:spacing w:val="-2"/>
          <w:sz w:val="20"/>
        </w:rPr>
        <w:t xml:space="preserve"> </w:t>
      </w:r>
      <w:r>
        <w:rPr>
          <w:sz w:val="20"/>
        </w:rPr>
        <w:t>(da</w:t>
      </w:r>
      <w:r>
        <w:rPr>
          <w:spacing w:val="-6"/>
          <w:sz w:val="20"/>
        </w:rPr>
        <w:t xml:space="preserve"> </w:t>
      </w:r>
      <w:r>
        <w:rPr>
          <w:sz w:val="20"/>
        </w:rPr>
        <w:t>€</w:t>
      </w:r>
      <w:r>
        <w:rPr>
          <w:spacing w:val="-5"/>
          <w:sz w:val="20"/>
        </w:rPr>
        <w:t xml:space="preserve"> </w:t>
      </w:r>
      <w:r>
        <w:rPr>
          <w:sz w:val="20"/>
        </w:rPr>
        <w:t>10.632,95</w:t>
      </w:r>
      <w:r>
        <w:rPr>
          <w:spacing w:val="-3"/>
          <w:sz w:val="20"/>
        </w:rPr>
        <w:t xml:space="preserve"> </w:t>
      </w:r>
      <w:r>
        <w:rPr>
          <w:sz w:val="20"/>
        </w:rPr>
        <w:t>ad</w:t>
      </w:r>
      <w:r>
        <w:rPr>
          <w:spacing w:val="-7"/>
          <w:sz w:val="20"/>
        </w:rPr>
        <w:t xml:space="preserve"> </w:t>
      </w:r>
      <w:r>
        <w:rPr>
          <w:sz w:val="20"/>
        </w:rPr>
        <w:t>€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13.500,00).</w:t>
      </w:r>
    </w:p>
    <w:p w:rsidR="00F42772" w:rsidRDefault="009B6A7A">
      <w:pPr>
        <w:pStyle w:val="Corpotesto"/>
        <w:spacing w:before="119"/>
        <w:ind w:left="850" w:right="575" w:firstLine="424"/>
        <w:jc w:val="both"/>
      </w:pPr>
      <w:r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11"/>
        </w:rPr>
        <w:t xml:space="preserve"> </w:t>
      </w:r>
      <w:r>
        <w:t>dichiara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conoscenza</w:t>
      </w:r>
      <w:r>
        <w:rPr>
          <w:spacing w:val="-11"/>
        </w:rPr>
        <w:t xml:space="preserve"> </w:t>
      </w:r>
      <w:r>
        <w:t>che,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corresponsione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benefici,</w:t>
      </w:r>
      <w:r>
        <w:rPr>
          <w:spacing w:val="-9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applica</w:t>
      </w:r>
      <w:r>
        <w:rPr>
          <w:spacing w:val="-12"/>
        </w:rPr>
        <w:t xml:space="preserve"> </w:t>
      </w:r>
      <w:r>
        <w:t>l’art.</w:t>
      </w:r>
      <w:r>
        <w:rPr>
          <w:spacing w:val="-12"/>
        </w:rPr>
        <w:t xml:space="preserve"> </w:t>
      </w:r>
      <w:r>
        <w:t>11,</w:t>
      </w:r>
      <w:r>
        <w:rPr>
          <w:spacing w:val="-12"/>
        </w:rPr>
        <w:t xml:space="preserve"> </w:t>
      </w:r>
      <w:r>
        <w:t xml:space="preserve">comma 6, del DPCM 159/2013 e </w:t>
      </w:r>
      <w:proofErr w:type="spellStart"/>
      <w:r>
        <w:t>s.m.i.</w:t>
      </w:r>
      <w:proofErr w:type="spellEnd"/>
      <w:r>
        <w:t>, in materia di controllo di veridicità delle informazioni fornite, nonché di essere a conoscenza delle sanzioni penali previste dall’art. 76 del D.P.R. 28.12.2000 n. 445, in caso di dichiarazioni mendaci rese in sede di autocertificazione.</w:t>
      </w:r>
    </w:p>
    <w:p w:rsidR="00F42772" w:rsidRDefault="009B6A7A">
      <w:pPr>
        <w:pStyle w:val="Corpotesto"/>
        <w:spacing w:before="121"/>
        <w:ind w:left="1275"/>
      </w:pPr>
      <w:r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avere</w:t>
      </w:r>
      <w:r>
        <w:rPr>
          <w:b/>
          <w:spacing w:val="-8"/>
        </w:rPr>
        <w:t xml:space="preserve"> </w:t>
      </w:r>
      <w:r>
        <w:t>presentato</w:t>
      </w:r>
      <w:r>
        <w:rPr>
          <w:spacing w:val="-8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ottenere</w:t>
      </w:r>
      <w:r>
        <w:rPr>
          <w:spacing w:val="-9"/>
        </w:rPr>
        <w:t xml:space="preserve"> </w:t>
      </w:r>
      <w:r>
        <w:t>analogo</w:t>
      </w:r>
      <w:r>
        <w:rPr>
          <w:spacing w:val="-8"/>
        </w:rPr>
        <w:t xml:space="preserve"> </w:t>
      </w:r>
      <w:r>
        <w:t>beneficio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altra</w:t>
      </w:r>
      <w:r>
        <w:rPr>
          <w:spacing w:val="-9"/>
        </w:rPr>
        <w:t xml:space="preserve"> </w:t>
      </w:r>
      <w:r>
        <w:rPr>
          <w:spacing w:val="-2"/>
        </w:rPr>
        <w:t>Regione.</w:t>
      </w:r>
    </w:p>
    <w:p w:rsidR="00F42772" w:rsidRDefault="00F42772">
      <w:pPr>
        <w:pStyle w:val="Corpotesto"/>
        <w:rPr>
          <w:sz w:val="18"/>
        </w:rPr>
      </w:pPr>
    </w:p>
    <w:p w:rsidR="00F42772" w:rsidRDefault="00F42772">
      <w:pPr>
        <w:pStyle w:val="Corpotesto"/>
        <w:spacing w:before="59"/>
        <w:rPr>
          <w:sz w:val="18"/>
        </w:rPr>
      </w:pPr>
    </w:p>
    <w:p w:rsidR="00F42772" w:rsidRDefault="009B6A7A">
      <w:pPr>
        <w:ind w:left="850" w:right="559"/>
        <w:jc w:val="both"/>
        <w:rPr>
          <w:sz w:val="18"/>
        </w:rPr>
      </w:pPr>
      <w:r>
        <w:rPr>
          <w:sz w:val="18"/>
          <w:u w:val="single"/>
        </w:rPr>
        <w:t>Informativa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ai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sensi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9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D.Lgs.</w:t>
      </w:r>
      <w:proofErr w:type="spellEnd"/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196/2003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ss.mm.ii</w:t>
      </w:r>
      <w:proofErr w:type="spellEnd"/>
      <w:r>
        <w:rPr>
          <w:sz w:val="18"/>
          <w:u w:val="single"/>
        </w:rPr>
        <w:t>.</w:t>
      </w:r>
      <w:r>
        <w:rPr>
          <w:spacing w:val="-8"/>
          <w:sz w:val="18"/>
          <w:u w:val="single"/>
        </w:rPr>
        <w:t xml:space="preserve"> </w:t>
      </w:r>
      <w:proofErr w:type="gramStart"/>
      <w:r>
        <w:rPr>
          <w:sz w:val="18"/>
          <w:u w:val="single"/>
        </w:rPr>
        <w:t>e</w:t>
      </w:r>
      <w:proofErr w:type="gramEnd"/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Regolamento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(UE)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2016/679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relativi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alla</w:t>
      </w:r>
      <w:r>
        <w:rPr>
          <w:spacing w:val="-12"/>
          <w:sz w:val="18"/>
          <w:u w:val="single"/>
        </w:rPr>
        <w:t xml:space="preserve"> </w:t>
      </w:r>
      <w:r>
        <w:rPr>
          <w:sz w:val="18"/>
          <w:u w:val="single"/>
        </w:rPr>
        <w:t>protezione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delle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persone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fisiche</w:t>
      </w:r>
      <w:r>
        <w:rPr>
          <w:sz w:val="18"/>
        </w:rPr>
        <w:t xml:space="preserve"> </w:t>
      </w:r>
      <w:r>
        <w:rPr>
          <w:sz w:val="18"/>
          <w:u w:val="single"/>
        </w:rPr>
        <w:t>con riguardo al trattamento dei dati personali, nonché alla libera circolazione di tali dati.</w:t>
      </w:r>
    </w:p>
    <w:p w:rsidR="00F42772" w:rsidRDefault="009B6A7A">
      <w:pPr>
        <w:tabs>
          <w:tab w:val="left" w:pos="7401"/>
        </w:tabs>
        <w:spacing w:before="117"/>
        <w:ind w:left="850" w:right="561"/>
        <w:jc w:val="both"/>
        <w:rPr>
          <w:i/>
          <w:sz w:val="18"/>
        </w:rPr>
      </w:pPr>
      <w:r>
        <w:rPr>
          <w:i/>
          <w:sz w:val="18"/>
        </w:rPr>
        <w:t>La informiamo che i dati personali raccolti saranno trat</w:t>
      </w:r>
      <w:r w:rsidR="003D287E">
        <w:rPr>
          <w:i/>
          <w:sz w:val="18"/>
        </w:rPr>
        <w:t>tati dal Comune di __________</w:t>
      </w:r>
      <w:proofErr w:type="gramStart"/>
      <w:r w:rsidR="003D287E">
        <w:rPr>
          <w:i/>
          <w:sz w:val="18"/>
        </w:rPr>
        <w:t>_,</w:t>
      </w:r>
      <w:bookmarkStart w:id="0" w:name="_GoBack"/>
      <w:bookmarkEnd w:id="0"/>
      <w:r>
        <w:rPr>
          <w:i/>
          <w:sz w:val="18"/>
        </w:rPr>
        <w:t>,</w:t>
      </w:r>
      <w:proofErr w:type="gramEnd"/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 qualità di Titolare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</w:t>
      </w:r>
      <w:proofErr w:type="spellStart"/>
      <w:r>
        <w:rPr>
          <w:i/>
          <w:sz w:val="18"/>
        </w:rPr>
        <w:t>D.Lgs.</w:t>
      </w:r>
      <w:proofErr w:type="spellEnd"/>
      <w:r>
        <w:rPr>
          <w:i/>
          <w:sz w:val="18"/>
        </w:rPr>
        <w:t xml:space="preserve"> 196/2003 e </w:t>
      </w:r>
      <w:proofErr w:type="spellStart"/>
      <w:r>
        <w:rPr>
          <w:i/>
          <w:sz w:val="18"/>
        </w:rPr>
        <w:t>s.m.i.</w:t>
      </w:r>
      <w:proofErr w:type="spellEnd"/>
    </w:p>
    <w:p w:rsidR="00F42772" w:rsidRDefault="00F42772">
      <w:pPr>
        <w:pStyle w:val="Corpotesto"/>
        <w:rPr>
          <w:i/>
          <w:sz w:val="18"/>
        </w:rPr>
      </w:pPr>
    </w:p>
    <w:p w:rsidR="00F42772" w:rsidRDefault="00F42772">
      <w:pPr>
        <w:pStyle w:val="Corpotesto"/>
        <w:spacing w:before="57"/>
        <w:rPr>
          <w:i/>
          <w:sz w:val="18"/>
        </w:rPr>
      </w:pPr>
    </w:p>
    <w:p w:rsidR="00F42772" w:rsidRDefault="009B6A7A">
      <w:pPr>
        <w:pStyle w:val="Corpotesto"/>
        <w:tabs>
          <w:tab w:val="left" w:pos="6666"/>
        </w:tabs>
        <w:ind w:left="1152"/>
      </w:pPr>
      <w:r>
        <w:rPr>
          <w:spacing w:val="-4"/>
        </w:rPr>
        <w:t>Data</w:t>
      </w:r>
      <w:r>
        <w:tab/>
        <w:t>Firma</w:t>
      </w:r>
      <w:r>
        <w:rPr>
          <w:spacing w:val="-1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richiedente</w:t>
      </w:r>
      <w:r>
        <w:rPr>
          <w:spacing w:val="-12"/>
        </w:rPr>
        <w:t xml:space="preserve"> </w:t>
      </w:r>
      <w:r>
        <w:rPr>
          <w:spacing w:val="-5"/>
        </w:rPr>
        <w:t>(*)</w:t>
      </w:r>
    </w:p>
    <w:p w:rsidR="00F42772" w:rsidRDefault="009B6A7A">
      <w:pPr>
        <w:pStyle w:val="Corpotesto"/>
        <w:spacing w:before="9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223062</wp:posOffset>
                </wp:positionV>
                <wp:extent cx="8261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135">
                              <a:moveTo>
                                <a:pt x="0" y="0"/>
                              </a:moveTo>
                              <a:lnTo>
                                <a:pt x="825627" y="0"/>
                              </a:lnTo>
                            </a:path>
                          </a:pathLst>
                        </a:custGeom>
                        <a:ln w="51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BF62F" id="Graphic 3" o:spid="_x0000_s1026" style="position:absolute;margin-left:70.8pt;margin-top:17.55pt;width:65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" path="m,l825627,e" filled="f" strokeweight=".142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4500879</wp:posOffset>
                </wp:positionH>
                <wp:positionV relativeFrom="paragraph">
                  <wp:posOffset>223062</wp:posOffset>
                </wp:positionV>
                <wp:extent cx="13963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6365">
                              <a:moveTo>
                                <a:pt x="0" y="0"/>
                              </a:moveTo>
                              <a:lnTo>
                                <a:pt x="1396365" y="0"/>
                              </a:lnTo>
                            </a:path>
                          </a:pathLst>
                        </a:custGeom>
                        <a:ln w="51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1276F" id="Graphic 4" o:spid="_x0000_s1026" style="position:absolute;margin-left:354.4pt;margin-top:17.55pt;width:109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" path="m,l1396365,e" filled="f" strokeweight=".14258mm">
                <v:path arrowok="t"/>
                <w10:wrap type="topAndBottom" anchorx="page"/>
              </v:shape>
            </w:pict>
          </mc:Fallback>
        </mc:AlternateContent>
      </w:r>
    </w:p>
    <w:p w:rsidR="00F42772" w:rsidRDefault="00F42772">
      <w:pPr>
        <w:pStyle w:val="Corpotesto"/>
      </w:pPr>
    </w:p>
    <w:p w:rsidR="00F42772" w:rsidRDefault="00F42772">
      <w:pPr>
        <w:pStyle w:val="Corpotesto"/>
        <w:spacing w:before="1"/>
      </w:pPr>
    </w:p>
    <w:p w:rsidR="00F42772" w:rsidRDefault="009B6A7A">
      <w:pPr>
        <w:pStyle w:val="Corpotesto"/>
        <w:ind w:left="850" w:right="632"/>
        <w:jc w:val="both"/>
      </w:pPr>
      <w:r>
        <w:t>(*)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apporre</w:t>
      </w:r>
      <w:r>
        <w:rPr>
          <w:spacing w:val="-3"/>
        </w:rPr>
        <w:t xml:space="preserve"> </w:t>
      </w:r>
      <w:r>
        <w:t>direttamente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presenza</w:t>
      </w:r>
      <w:r>
        <w:rPr>
          <w:spacing w:val="-3"/>
        </w:rPr>
        <w:t xml:space="preserve"> </w:t>
      </w:r>
      <w:r>
        <w:t>del dipendente</w:t>
      </w:r>
      <w:r>
        <w:rPr>
          <w:spacing w:val="-3"/>
        </w:rPr>
        <w:t xml:space="preserve"> </w:t>
      </w:r>
      <w:r>
        <w:t>incaricato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ricezione</w:t>
      </w:r>
      <w:r>
        <w:rPr>
          <w:spacing w:val="-3"/>
        </w:rPr>
        <w:t xml:space="preserve"> </w:t>
      </w:r>
      <w:r>
        <w:t>o da inviare unitamente a copia di un documento di identità in corso di validità.</w:t>
      </w:r>
    </w:p>
    <w:p w:rsidR="00F42772" w:rsidRDefault="00F42772">
      <w:pPr>
        <w:pStyle w:val="Corpotesto"/>
      </w:pPr>
    </w:p>
    <w:p w:rsidR="00F42772" w:rsidRDefault="00F42772">
      <w:pPr>
        <w:pStyle w:val="Corpotesto"/>
      </w:pPr>
    </w:p>
    <w:p w:rsidR="00F42772" w:rsidRDefault="00F42772">
      <w:pPr>
        <w:pStyle w:val="Corpotesto"/>
        <w:spacing w:before="108"/>
      </w:pPr>
    </w:p>
    <w:p w:rsidR="00F42772" w:rsidRDefault="009B6A7A">
      <w:pPr>
        <w:ind w:left="850"/>
        <w:rPr>
          <w:i/>
          <w:sz w:val="20"/>
        </w:rPr>
      </w:pPr>
      <w:r>
        <w:rPr>
          <w:i/>
          <w:spacing w:val="-4"/>
          <w:sz w:val="20"/>
          <w:u w:val="single"/>
        </w:rPr>
        <w:t>NOTE</w:t>
      </w:r>
    </w:p>
    <w:p w:rsidR="00F42772" w:rsidRDefault="009B6A7A">
      <w:pPr>
        <w:pStyle w:val="Corpotesto"/>
        <w:spacing w:before="123"/>
        <w:ind w:left="850" w:right="527"/>
      </w:pPr>
      <w:r>
        <w:rPr>
          <w:vertAlign w:val="superscript"/>
        </w:rPr>
        <w:t>1</w:t>
      </w:r>
      <w:r>
        <w:t>Specificare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attestata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(ad</w:t>
      </w:r>
      <w:r>
        <w:rPr>
          <w:spacing w:val="-2"/>
        </w:rPr>
        <w:t xml:space="preserve"> </w:t>
      </w:r>
      <w:r>
        <w:t>esempio:</w:t>
      </w:r>
      <w:r>
        <w:rPr>
          <w:spacing w:val="-4"/>
        </w:rPr>
        <w:t xml:space="preserve"> </w:t>
      </w:r>
      <w:r>
        <w:t>Comune,</w:t>
      </w:r>
      <w:r>
        <w:rPr>
          <w:spacing w:val="-2"/>
        </w:rPr>
        <w:t xml:space="preserve"> </w:t>
      </w:r>
      <w:r>
        <w:t>Centro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assistenza fiscale – CAF, sede e agenzia INPS).</w:t>
      </w:r>
    </w:p>
    <w:p w:rsidR="00F42772" w:rsidRDefault="009B6A7A">
      <w:pPr>
        <w:pStyle w:val="Corpotesto"/>
        <w:spacing w:before="116"/>
        <w:ind w:left="850" w:right="527"/>
      </w:pPr>
      <w:r>
        <w:rPr>
          <w:vertAlign w:val="superscript"/>
        </w:rPr>
        <w:t>2</w:t>
      </w:r>
      <w:r>
        <w:t>La</w:t>
      </w:r>
      <w:r>
        <w:rPr>
          <w:spacing w:val="-11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7"/>
        </w:rPr>
        <w:t xml:space="preserve"> </w:t>
      </w:r>
      <w:r>
        <w:t>unica,</w:t>
      </w:r>
      <w:r>
        <w:rPr>
          <w:spacing w:val="-10"/>
        </w:rPr>
        <w:t xml:space="preserve"> </w:t>
      </w:r>
      <w:r>
        <w:t>prevista</w:t>
      </w:r>
      <w:r>
        <w:rPr>
          <w:spacing w:val="-13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DPCM</w:t>
      </w:r>
      <w:r>
        <w:rPr>
          <w:spacing w:val="-10"/>
        </w:rPr>
        <w:t xml:space="preserve"> </w:t>
      </w:r>
      <w:r>
        <w:t>159/2013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proofErr w:type="spellStart"/>
      <w:r>
        <w:t>s.m.i.</w:t>
      </w:r>
      <w:proofErr w:type="spellEnd"/>
      <w:r>
        <w:rPr>
          <w:spacing w:val="-7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necessaria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ottenere</w:t>
      </w:r>
      <w:r>
        <w:rPr>
          <w:spacing w:val="-10"/>
        </w:rPr>
        <w:t xml:space="preserve"> </w:t>
      </w:r>
      <w:r>
        <w:t>l’attestazione</w:t>
      </w:r>
      <w:r>
        <w:rPr>
          <w:spacing w:val="-10"/>
        </w:rPr>
        <w:t xml:space="preserve"> </w:t>
      </w:r>
      <w:r>
        <w:t>ISEE in corso di validità valevole per tutte le richieste di prestazioni sociali agevolate.</w:t>
      </w:r>
    </w:p>
    <w:p w:rsidR="00F42772" w:rsidRDefault="00F42772">
      <w:pPr>
        <w:pStyle w:val="Corpotesto"/>
        <w:sectPr w:rsidR="00F42772">
          <w:pgSz w:w="11920" w:h="16850"/>
          <w:pgMar w:top="1320" w:right="566" w:bottom="280" w:left="566" w:header="720" w:footer="720" w:gutter="0"/>
          <w:cols w:space="720"/>
        </w:sectPr>
      </w:pPr>
    </w:p>
    <w:p w:rsidR="00F42772" w:rsidRDefault="009B6A7A">
      <w:pPr>
        <w:pStyle w:val="Titolo1"/>
        <w:rPr>
          <w:u w:val="none"/>
        </w:rPr>
      </w:pPr>
      <w:r>
        <w:lastRenderedPageBreak/>
        <w:t>Allegato</w:t>
      </w:r>
      <w:r>
        <w:rPr>
          <w:spacing w:val="-2"/>
        </w:rPr>
        <w:t xml:space="preserve"> </w:t>
      </w:r>
      <w:r>
        <w:rPr>
          <w:spacing w:val="-5"/>
        </w:rPr>
        <w:t>A/3</w:t>
      </w:r>
    </w:p>
    <w:p w:rsidR="00F42772" w:rsidRDefault="00F42772">
      <w:pPr>
        <w:pStyle w:val="Corpotesto"/>
        <w:spacing w:before="50"/>
        <w:rPr>
          <w:rFonts w:ascii="Arial"/>
          <w:b/>
        </w:rPr>
      </w:pPr>
    </w:p>
    <w:p w:rsidR="00F42772" w:rsidRDefault="00F42772">
      <w:pPr>
        <w:pStyle w:val="Corpotesto"/>
        <w:rPr>
          <w:rFonts w:ascii="Arial"/>
          <w:b/>
        </w:rPr>
        <w:sectPr w:rsidR="00F42772">
          <w:pgSz w:w="11910" w:h="16840"/>
          <w:pgMar w:top="1320" w:right="992" w:bottom="280" w:left="992" w:header="720" w:footer="720" w:gutter="0"/>
          <w:cols w:space="720"/>
        </w:sectPr>
      </w:pPr>
    </w:p>
    <w:p w:rsidR="00F42772" w:rsidRDefault="00F42772">
      <w:pPr>
        <w:pStyle w:val="Corpotesto"/>
        <w:rPr>
          <w:rFonts w:ascii="Arial"/>
          <w:b/>
        </w:rPr>
      </w:pPr>
    </w:p>
    <w:p w:rsidR="00F42772" w:rsidRDefault="00F42772">
      <w:pPr>
        <w:pStyle w:val="Corpotesto"/>
        <w:spacing w:before="91"/>
        <w:rPr>
          <w:rFonts w:ascii="Arial"/>
          <w:b/>
        </w:rPr>
      </w:pPr>
    </w:p>
    <w:p w:rsidR="00F42772" w:rsidRDefault="009B6A7A">
      <w:pPr>
        <w:pStyle w:val="Titolo3"/>
      </w:pPr>
      <w:r>
        <w:rPr>
          <w:spacing w:val="-2"/>
        </w:rPr>
        <w:t>Premessa</w:t>
      </w:r>
    </w:p>
    <w:p w:rsidR="00F42772" w:rsidRDefault="009B6A7A">
      <w:pPr>
        <w:spacing w:before="91"/>
        <w:ind w:right="1957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INFORMATIVA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TRATTAMENTO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PERSONALI</w:t>
      </w:r>
    </w:p>
    <w:p w:rsidR="00F42772" w:rsidRDefault="009B6A7A">
      <w:pPr>
        <w:ind w:right="1953"/>
        <w:jc w:val="center"/>
        <w:rPr>
          <w:i/>
          <w:sz w:val="20"/>
        </w:rPr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>ai</w:t>
      </w:r>
      <w:proofErr w:type="gramEnd"/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dell'art.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14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Regolamento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(UE)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2016/679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GDPR)</w:t>
      </w:r>
    </w:p>
    <w:p w:rsidR="00F42772" w:rsidRDefault="00F42772">
      <w:pPr>
        <w:jc w:val="center"/>
        <w:rPr>
          <w:i/>
          <w:sz w:val="20"/>
        </w:rPr>
        <w:sectPr w:rsidR="00F42772">
          <w:type w:val="continuous"/>
          <w:pgSz w:w="11910" w:h="16840"/>
          <w:pgMar w:top="1580" w:right="992" w:bottom="280" w:left="992" w:header="720" w:footer="720" w:gutter="0"/>
          <w:cols w:num="2" w:space="720" w:equalWidth="0">
            <w:col w:w="988" w:space="966"/>
            <w:col w:w="7972"/>
          </w:cols>
        </w:sectPr>
      </w:pPr>
    </w:p>
    <w:p w:rsidR="00F42772" w:rsidRDefault="009B6A7A">
      <w:pPr>
        <w:pStyle w:val="Corpotesto"/>
        <w:spacing w:before="1"/>
        <w:ind w:left="140" w:right="140"/>
        <w:jc w:val="both"/>
      </w:pPr>
      <w:r>
        <w:t>La presente informativa è resa dalla Regione Marche ai sensi dell'art. 14 del Regolamento (UE) 2016/679 (GDPR) agli interessati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presentano</w:t>
      </w:r>
      <w:r>
        <w:rPr>
          <w:spacing w:val="-1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fornitura</w:t>
      </w:r>
      <w:r>
        <w:rPr>
          <w:spacing w:val="-2"/>
        </w:rPr>
        <w:t xml:space="preserve"> </w:t>
      </w:r>
      <w:r>
        <w:t>gratuita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semigratuita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libri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testo 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 27 della Legge 23 dicembre 1998, n. 448 e della relativa disciplina regionale di attuazione.</w:t>
      </w:r>
    </w:p>
    <w:p w:rsidR="00F42772" w:rsidRDefault="009B6A7A">
      <w:pPr>
        <w:pStyle w:val="Corpotesto"/>
        <w:ind w:left="140" w:right="152"/>
        <w:jc w:val="both"/>
      </w:pPr>
      <w:r>
        <w:t xml:space="preserve">I dati personali sono acquisiti dalla Regione tramite i Comuni competenti per territorio ai fini della gestione </w:t>
      </w:r>
      <w:r>
        <w:rPr>
          <w:spacing w:val="-2"/>
        </w:rPr>
        <w:t>dell'intervento.</w:t>
      </w:r>
    </w:p>
    <w:p w:rsidR="00F42772" w:rsidRDefault="009B6A7A">
      <w:pPr>
        <w:pStyle w:val="Titolo3"/>
        <w:spacing w:before="228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</w:p>
    <w:p w:rsidR="00F42772" w:rsidRDefault="009B6A7A">
      <w:pPr>
        <w:ind w:left="140"/>
        <w:rPr>
          <w:sz w:val="20"/>
        </w:rPr>
      </w:pPr>
      <w:r>
        <w:rPr>
          <w:sz w:val="20"/>
        </w:rPr>
        <w:t xml:space="preserve">Il Titolare del trattamento è la </w:t>
      </w:r>
      <w:r>
        <w:rPr>
          <w:b/>
          <w:sz w:val="20"/>
        </w:rPr>
        <w:t>Regione Marche - Giunta Regionale</w:t>
      </w:r>
      <w:r>
        <w:rPr>
          <w:sz w:val="20"/>
        </w:rPr>
        <w:t xml:space="preserve">, con sede in Via Gentile da Fabriano n. 9, 60125 </w:t>
      </w:r>
      <w:r>
        <w:rPr>
          <w:spacing w:val="-2"/>
          <w:sz w:val="20"/>
        </w:rPr>
        <w:t>Ancona.</w:t>
      </w:r>
    </w:p>
    <w:p w:rsidR="00F42772" w:rsidRDefault="009B6A7A">
      <w:pPr>
        <w:pStyle w:val="Corpotesto"/>
        <w:spacing w:before="1" w:line="230" w:lineRule="exact"/>
        <w:ind w:left="140"/>
      </w:pPr>
      <w:r>
        <w:t>Il</w:t>
      </w:r>
      <w:r>
        <w:rPr>
          <w:spacing w:val="-6"/>
        </w:rPr>
        <w:t xml:space="preserve"> </w:t>
      </w:r>
      <w:r>
        <w:t>Delegato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Settore</w:t>
      </w:r>
      <w:r>
        <w:rPr>
          <w:spacing w:val="-5"/>
        </w:rPr>
        <w:t xml:space="preserve"> </w:t>
      </w:r>
      <w:r>
        <w:t>Istruzione,</w:t>
      </w:r>
      <w:r>
        <w:rPr>
          <w:spacing w:val="-4"/>
        </w:rPr>
        <w:t xml:space="preserve"> </w:t>
      </w:r>
      <w:r>
        <w:t>innovazione</w:t>
      </w:r>
      <w:r>
        <w:rPr>
          <w:spacing w:val="-5"/>
        </w:rPr>
        <w:t xml:space="preserve"> </w:t>
      </w:r>
      <w:r>
        <w:t>sociale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sport.</w:t>
      </w:r>
    </w:p>
    <w:p w:rsidR="00F42772" w:rsidRDefault="009B6A7A">
      <w:pPr>
        <w:pStyle w:val="Corpotesto"/>
        <w:ind w:left="140"/>
      </w:pPr>
      <w:r>
        <w:t>Il</w:t>
      </w:r>
      <w:r>
        <w:rPr>
          <w:spacing w:val="40"/>
        </w:rPr>
        <w:t xml:space="preserve"> </w:t>
      </w:r>
      <w:r>
        <w:t>Responsabile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Protezione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Dati</w:t>
      </w:r>
      <w:r>
        <w:rPr>
          <w:spacing w:val="39"/>
        </w:rPr>
        <w:t xml:space="preserve"> </w:t>
      </w:r>
      <w:r>
        <w:t>(RPD/DPO)</w:t>
      </w:r>
      <w:r>
        <w:rPr>
          <w:spacing w:val="40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contattabile</w:t>
      </w:r>
      <w:r>
        <w:rPr>
          <w:spacing w:val="40"/>
        </w:rPr>
        <w:t xml:space="preserve"> </w:t>
      </w:r>
      <w:r>
        <w:t>all'indirizzo</w:t>
      </w:r>
      <w:r>
        <w:rPr>
          <w:spacing w:val="40"/>
        </w:rPr>
        <w:t xml:space="preserve"> </w:t>
      </w:r>
      <w:r>
        <w:t>mail:</w:t>
      </w:r>
      <w:r>
        <w:rPr>
          <w:spacing w:val="40"/>
        </w:rPr>
        <w:t xml:space="preserve"> </w:t>
      </w:r>
      <w:hyperlink r:id="rId5">
        <w:r>
          <w:rPr>
            <w:rFonts w:ascii="Arial MT" w:hAnsi="Arial MT"/>
          </w:rPr>
          <w:t>rpd@regione.marche.it</w:t>
        </w:r>
      </w:hyperlink>
      <w:r>
        <w:rPr>
          <w:rFonts w:ascii="Arial MT" w:hAnsi="Arial MT"/>
          <w:spacing w:val="36"/>
        </w:rPr>
        <w:t xml:space="preserve"> </w:t>
      </w:r>
      <w:r>
        <w:t xml:space="preserve">e all’indirizzo PEC: </w:t>
      </w:r>
      <w:hyperlink r:id="rId6">
        <w:proofErr w:type="gramStart"/>
        <w:r>
          <w:rPr>
            <w:rFonts w:ascii="Arial MT" w:hAnsi="Arial MT"/>
          </w:rPr>
          <w:t>regione.marche.rpd@emarche.it</w:t>
        </w:r>
      </w:hyperlink>
      <w:r>
        <w:rPr>
          <w:rFonts w:ascii="Arial MT" w:hAnsi="Arial MT"/>
        </w:rPr>
        <w:t xml:space="preserve"> </w:t>
      </w:r>
      <w:r>
        <w:t>.</w:t>
      </w:r>
      <w:proofErr w:type="gramEnd"/>
    </w:p>
    <w:p w:rsidR="00F42772" w:rsidRDefault="00F42772">
      <w:pPr>
        <w:pStyle w:val="Corpotesto"/>
      </w:pPr>
    </w:p>
    <w:p w:rsidR="00F42772" w:rsidRDefault="009B6A7A">
      <w:pPr>
        <w:pStyle w:val="Titolo3"/>
        <w:spacing w:before="1"/>
      </w:pPr>
      <w:r>
        <w:t>Finalità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giuridica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</w:p>
    <w:p w:rsidR="00F42772" w:rsidRDefault="009B6A7A">
      <w:pPr>
        <w:pStyle w:val="Corpotesto"/>
        <w:ind w:left="140"/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trattati</w:t>
      </w:r>
      <w:r>
        <w:rPr>
          <w:spacing w:val="-4"/>
        </w:rPr>
        <w:t xml:space="preserve"> per: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ind w:left="853" w:hanging="355"/>
        <w:rPr>
          <w:sz w:val="20"/>
        </w:rPr>
      </w:pPr>
      <w:proofErr w:type="gramStart"/>
      <w:r>
        <w:rPr>
          <w:sz w:val="20"/>
        </w:rPr>
        <w:t>determinare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fabbisogno</w:t>
      </w:r>
      <w:r>
        <w:rPr>
          <w:spacing w:val="-7"/>
          <w:sz w:val="20"/>
        </w:rPr>
        <w:t xml:space="preserve"> </w:t>
      </w:r>
      <w:r>
        <w:rPr>
          <w:sz w:val="20"/>
        </w:rPr>
        <w:t>finanziario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regionale;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before="17"/>
        <w:ind w:left="853" w:hanging="355"/>
        <w:rPr>
          <w:sz w:val="20"/>
        </w:rPr>
      </w:pPr>
      <w:proofErr w:type="gramStart"/>
      <w:r>
        <w:rPr>
          <w:sz w:val="20"/>
        </w:rPr>
        <w:t>ripartire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Comuni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risorse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disponibili;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before="19"/>
        <w:ind w:left="853" w:hanging="355"/>
        <w:rPr>
          <w:sz w:val="20"/>
        </w:rPr>
      </w:pPr>
      <w:proofErr w:type="gramStart"/>
      <w:r>
        <w:rPr>
          <w:sz w:val="20"/>
        </w:rPr>
        <w:t>effettuare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programmazione,</w:t>
      </w:r>
      <w:r>
        <w:rPr>
          <w:spacing w:val="-3"/>
          <w:sz w:val="20"/>
        </w:rPr>
        <w:t xml:space="preserve"> </w:t>
      </w:r>
      <w:r>
        <w:rPr>
          <w:sz w:val="20"/>
        </w:rPr>
        <w:t>monitoraggio,</w:t>
      </w:r>
      <w:r>
        <w:rPr>
          <w:spacing w:val="-8"/>
          <w:sz w:val="20"/>
        </w:rPr>
        <w:t xml:space="preserve"> </w:t>
      </w:r>
      <w:r>
        <w:rPr>
          <w:sz w:val="20"/>
        </w:rPr>
        <w:t>controllo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rendicontazione;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before="17"/>
        <w:ind w:left="853" w:hanging="355"/>
        <w:rPr>
          <w:sz w:val="20"/>
        </w:rPr>
      </w:pPr>
      <w:proofErr w:type="gramStart"/>
      <w:r>
        <w:rPr>
          <w:sz w:val="20"/>
        </w:rPr>
        <w:t>adempiere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obblighi</w:t>
      </w:r>
      <w:r>
        <w:rPr>
          <w:spacing w:val="-7"/>
          <w:sz w:val="20"/>
        </w:rPr>
        <w:t xml:space="preserve"> </w:t>
      </w:r>
      <w:r>
        <w:rPr>
          <w:sz w:val="20"/>
        </w:rPr>
        <w:t>previsti</w:t>
      </w:r>
      <w:r>
        <w:rPr>
          <w:spacing w:val="-8"/>
          <w:sz w:val="20"/>
        </w:rPr>
        <w:t xml:space="preserve"> </w:t>
      </w:r>
      <w:r>
        <w:rPr>
          <w:sz w:val="20"/>
        </w:rPr>
        <w:t>dalla</w:t>
      </w:r>
      <w:r>
        <w:rPr>
          <w:spacing w:val="-6"/>
          <w:sz w:val="20"/>
        </w:rPr>
        <w:t xml:space="preserve"> </w:t>
      </w:r>
      <w:r>
        <w:rPr>
          <w:sz w:val="20"/>
        </w:rPr>
        <w:t>normativa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vigente.</w:t>
      </w:r>
    </w:p>
    <w:p w:rsidR="00F42772" w:rsidRDefault="009B6A7A">
      <w:pPr>
        <w:pStyle w:val="Corpotesto"/>
        <w:spacing w:before="16"/>
        <w:ind w:left="140"/>
      </w:pPr>
      <w:r>
        <w:t xml:space="preserve">La base giuridica del trattamento è costituita dall'art. 6, par. 1, </w:t>
      </w:r>
      <w:proofErr w:type="spellStart"/>
      <w:r>
        <w:t>lett</w:t>
      </w:r>
      <w:proofErr w:type="spellEnd"/>
      <w:r>
        <w:t>. e), del GDPR, dall'art. 27 della Legge n. 448/1998</w:t>
      </w:r>
      <w:r>
        <w:rPr>
          <w:spacing w:val="19"/>
        </w:rPr>
        <w:t xml:space="preserve"> </w:t>
      </w:r>
      <w:r>
        <w:t>e dalla normativa regionale di attuazione.</w:t>
      </w:r>
    </w:p>
    <w:p w:rsidR="00F42772" w:rsidRDefault="00F42772">
      <w:pPr>
        <w:pStyle w:val="Corpotesto"/>
        <w:spacing w:before="1"/>
      </w:pPr>
    </w:p>
    <w:p w:rsidR="00F42772" w:rsidRDefault="009B6A7A">
      <w:pPr>
        <w:pStyle w:val="Titolo3"/>
      </w:pPr>
      <w:r>
        <w:t>Modalità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</w:p>
    <w:p w:rsidR="00F42772" w:rsidRDefault="009B6A7A">
      <w:pPr>
        <w:pStyle w:val="Corpotesto"/>
        <w:spacing w:before="1"/>
        <w:ind w:left="140"/>
      </w:pPr>
      <w:r>
        <w:t>I</w:t>
      </w:r>
      <w:r>
        <w:rPr>
          <w:spacing w:val="29"/>
        </w:rPr>
        <w:t xml:space="preserve"> </w:t>
      </w:r>
      <w:r>
        <w:t>dati</w:t>
      </w:r>
      <w:r>
        <w:rPr>
          <w:spacing w:val="28"/>
        </w:rPr>
        <w:t xml:space="preserve"> </w:t>
      </w:r>
      <w:r>
        <w:t>sono</w:t>
      </w:r>
      <w:r>
        <w:rPr>
          <w:spacing w:val="29"/>
        </w:rPr>
        <w:t xml:space="preserve"> </w:t>
      </w:r>
      <w:r>
        <w:t>trattati</w:t>
      </w:r>
      <w:r>
        <w:rPr>
          <w:spacing w:val="30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modalità</w:t>
      </w:r>
      <w:r>
        <w:rPr>
          <w:spacing w:val="28"/>
        </w:rPr>
        <w:t xml:space="preserve"> </w:t>
      </w:r>
      <w:r>
        <w:t>informatiche,</w:t>
      </w:r>
      <w:r>
        <w:rPr>
          <w:spacing w:val="31"/>
        </w:rPr>
        <w:t xml:space="preserve"> </w:t>
      </w:r>
      <w:r>
        <w:t>telematiche</w:t>
      </w:r>
      <w:r>
        <w:rPr>
          <w:spacing w:val="31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cartacee</w:t>
      </w:r>
      <w:r>
        <w:rPr>
          <w:spacing w:val="28"/>
        </w:rPr>
        <w:t xml:space="preserve"> </w:t>
      </w:r>
      <w:r>
        <w:t>nel</w:t>
      </w:r>
      <w:r>
        <w:rPr>
          <w:spacing w:val="30"/>
        </w:rPr>
        <w:t xml:space="preserve"> </w:t>
      </w:r>
      <w:r>
        <w:t>rispetto</w:t>
      </w:r>
      <w:r>
        <w:rPr>
          <w:spacing w:val="29"/>
        </w:rPr>
        <w:t xml:space="preserve"> </w:t>
      </w:r>
      <w:r>
        <w:t>dei</w:t>
      </w:r>
      <w:r>
        <w:rPr>
          <w:spacing w:val="28"/>
        </w:rPr>
        <w:t xml:space="preserve"> </w:t>
      </w:r>
      <w:r>
        <w:t>principi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liceità,</w:t>
      </w:r>
      <w:r>
        <w:rPr>
          <w:spacing w:val="29"/>
        </w:rPr>
        <w:t xml:space="preserve"> </w:t>
      </w:r>
      <w:r>
        <w:t>correttezza, trasparenza e riservatezza previsti dal GDPR.</w:t>
      </w:r>
    </w:p>
    <w:p w:rsidR="00F42772" w:rsidRDefault="009B6A7A">
      <w:pPr>
        <w:pStyle w:val="Corpotesto"/>
        <w:spacing w:line="228" w:lineRule="exact"/>
        <w:ind w:left="140"/>
      </w:pPr>
      <w:r>
        <w:t>La</w:t>
      </w:r>
      <w:r>
        <w:rPr>
          <w:spacing w:val="-6"/>
        </w:rPr>
        <w:t xml:space="preserve"> </w:t>
      </w:r>
      <w:r>
        <w:t>Regione</w:t>
      </w:r>
      <w:r>
        <w:rPr>
          <w:spacing w:val="-5"/>
        </w:rPr>
        <w:t xml:space="preserve"> </w:t>
      </w:r>
      <w:r>
        <w:t>adotta</w:t>
      </w:r>
      <w:r>
        <w:rPr>
          <w:spacing w:val="-5"/>
        </w:rPr>
        <w:t xml:space="preserve"> </w:t>
      </w:r>
      <w:r>
        <w:t>adeguate</w:t>
      </w:r>
      <w:r>
        <w:rPr>
          <w:spacing w:val="-2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tecniche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organizzative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rPr>
          <w:spacing w:val="-2"/>
        </w:rPr>
        <w:t>trattati.</w:t>
      </w:r>
    </w:p>
    <w:p w:rsidR="00F42772" w:rsidRDefault="00F42772">
      <w:pPr>
        <w:pStyle w:val="Corpotesto"/>
        <w:spacing w:before="1"/>
      </w:pPr>
    </w:p>
    <w:p w:rsidR="00F42772" w:rsidRDefault="009B6A7A">
      <w:pPr>
        <w:pStyle w:val="Titolo3"/>
      </w:pPr>
      <w:r>
        <w:t>Comunicazione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4"/>
        </w:rPr>
        <w:t>dati</w:t>
      </w:r>
    </w:p>
    <w:p w:rsidR="00F42772" w:rsidRDefault="009B6A7A">
      <w:pPr>
        <w:pStyle w:val="Corpotesto"/>
        <w:ind w:left="140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rPr>
          <w:spacing w:val="-2"/>
        </w:rPr>
        <w:t>comunicati: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before="1"/>
        <w:ind w:left="853" w:hanging="355"/>
        <w:rPr>
          <w:sz w:val="20"/>
        </w:rPr>
      </w:pPr>
      <w:proofErr w:type="gramStart"/>
      <w:r>
        <w:rPr>
          <w:sz w:val="20"/>
        </w:rPr>
        <w:t>ai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Comuni</w:t>
      </w:r>
      <w:r>
        <w:rPr>
          <w:spacing w:val="-6"/>
          <w:sz w:val="20"/>
        </w:rPr>
        <w:t xml:space="preserve"> </w:t>
      </w:r>
      <w:r>
        <w:rPr>
          <w:sz w:val="20"/>
        </w:rPr>
        <w:t>coinvolti</w:t>
      </w:r>
      <w:r>
        <w:rPr>
          <w:spacing w:val="-6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procedimento;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before="17"/>
        <w:ind w:left="853" w:hanging="355"/>
        <w:rPr>
          <w:sz w:val="20"/>
        </w:rPr>
      </w:pPr>
      <w:proofErr w:type="gramStart"/>
      <w:r>
        <w:rPr>
          <w:sz w:val="20"/>
        </w:rPr>
        <w:t>ad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altre</w:t>
      </w:r>
      <w:r>
        <w:rPr>
          <w:spacing w:val="-5"/>
          <w:sz w:val="20"/>
        </w:rPr>
        <w:t xml:space="preserve"> </w:t>
      </w:r>
      <w:r>
        <w:rPr>
          <w:sz w:val="20"/>
        </w:rPr>
        <w:t>pubbliche</w:t>
      </w:r>
      <w:r>
        <w:rPr>
          <w:spacing w:val="-6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organismi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controllo</w:t>
      </w:r>
      <w:r>
        <w:rPr>
          <w:spacing w:val="-5"/>
          <w:sz w:val="20"/>
        </w:rPr>
        <w:t xml:space="preserve"> </w:t>
      </w:r>
      <w:r>
        <w:rPr>
          <w:sz w:val="20"/>
        </w:rPr>
        <w:t>nei</w:t>
      </w:r>
      <w:r>
        <w:rPr>
          <w:spacing w:val="-5"/>
          <w:sz w:val="20"/>
        </w:rPr>
        <w:t xml:space="preserve"> </w:t>
      </w:r>
      <w:r>
        <w:rPr>
          <w:sz w:val="20"/>
        </w:rPr>
        <w:t>casi</w:t>
      </w:r>
      <w:r>
        <w:rPr>
          <w:spacing w:val="-6"/>
          <w:sz w:val="20"/>
        </w:rPr>
        <w:t xml:space="preserve"> </w:t>
      </w:r>
      <w:r>
        <w:rPr>
          <w:sz w:val="20"/>
        </w:rPr>
        <w:t>previsti</w:t>
      </w:r>
      <w:r>
        <w:rPr>
          <w:spacing w:val="-7"/>
          <w:sz w:val="20"/>
        </w:rPr>
        <w:t xml:space="preserve"> </w:t>
      </w:r>
      <w:r>
        <w:rPr>
          <w:sz w:val="20"/>
        </w:rPr>
        <w:t>dalla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legge;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4"/>
        </w:tabs>
        <w:spacing w:before="16" w:line="259" w:lineRule="auto"/>
        <w:ind w:right="147"/>
        <w:rPr>
          <w:sz w:val="20"/>
        </w:rPr>
      </w:pPr>
      <w:proofErr w:type="gramStart"/>
      <w:r>
        <w:rPr>
          <w:sz w:val="20"/>
        </w:rPr>
        <w:t>a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soggetti</w:t>
      </w:r>
      <w:r>
        <w:rPr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forniscono</w:t>
      </w:r>
      <w:r>
        <w:rPr>
          <w:spacing w:val="-7"/>
          <w:sz w:val="20"/>
        </w:rPr>
        <w:t xml:space="preserve"> </w:t>
      </w:r>
      <w:r>
        <w:rPr>
          <w:sz w:val="20"/>
        </w:rPr>
        <w:t>servizi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conto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Regione,</w:t>
      </w:r>
      <w:r>
        <w:rPr>
          <w:spacing w:val="-6"/>
          <w:sz w:val="20"/>
        </w:rPr>
        <w:t xml:space="preserve"> </w:t>
      </w:r>
      <w:r>
        <w:rPr>
          <w:sz w:val="20"/>
        </w:rPr>
        <w:t>nominati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7"/>
          <w:sz w:val="20"/>
        </w:rPr>
        <w:t xml:space="preserve"> </w:t>
      </w:r>
      <w:r>
        <w:rPr>
          <w:sz w:val="20"/>
        </w:rPr>
        <w:t>ai</w:t>
      </w:r>
      <w:r>
        <w:rPr>
          <w:spacing w:val="-8"/>
          <w:sz w:val="20"/>
        </w:rPr>
        <w:t xml:space="preserve"> </w:t>
      </w:r>
      <w:r>
        <w:rPr>
          <w:sz w:val="20"/>
        </w:rPr>
        <w:t>sensi</w:t>
      </w:r>
      <w:r>
        <w:rPr>
          <w:spacing w:val="-6"/>
          <w:sz w:val="20"/>
        </w:rPr>
        <w:t xml:space="preserve"> </w:t>
      </w:r>
      <w:r>
        <w:rPr>
          <w:sz w:val="20"/>
        </w:rPr>
        <w:t>dell'art. 28 del GDPR;</w:t>
      </w:r>
    </w:p>
    <w:p w:rsidR="00F42772" w:rsidRDefault="009B6A7A">
      <w:pPr>
        <w:pStyle w:val="Paragrafoelenco"/>
        <w:numPr>
          <w:ilvl w:val="0"/>
          <w:numId w:val="1"/>
        </w:numPr>
        <w:tabs>
          <w:tab w:val="left" w:pos="853"/>
        </w:tabs>
        <w:spacing w:line="256" w:lineRule="auto"/>
        <w:ind w:left="140" w:right="3092" w:firstLine="358"/>
        <w:rPr>
          <w:sz w:val="20"/>
        </w:rPr>
      </w:pPr>
      <w:proofErr w:type="gramStart"/>
      <w:r>
        <w:rPr>
          <w:sz w:val="20"/>
        </w:rPr>
        <w:t>ad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altri</w:t>
      </w:r>
      <w:r>
        <w:rPr>
          <w:spacing w:val="-5"/>
          <w:sz w:val="20"/>
        </w:rPr>
        <w:t xml:space="preserve"> </w:t>
      </w:r>
      <w:r>
        <w:rPr>
          <w:sz w:val="20"/>
        </w:rPr>
        <w:t>soggetti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4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richiesta</w:t>
      </w:r>
      <w:r>
        <w:rPr>
          <w:spacing w:val="-4"/>
          <w:sz w:val="20"/>
        </w:rPr>
        <w:t xml:space="preserve"> </w:t>
      </w:r>
      <w:r>
        <w:rPr>
          <w:sz w:val="20"/>
        </w:rPr>
        <w:t>dalla</w:t>
      </w:r>
      <w:r>
        <w:rPr>
          <w:spacing w:val="-4"/>
          <w:sz w:val="20"/>
        </w:rPr>
        <w:t xml:space="preserve"> </w:t>
      </w:r>
      <w:r>
        <w:rPr>
          <w:sz w:val="20"/>
        </w:rPr>
        <w:t>normativa</w:t>
      </w:r>
      <w:r>
        <w:rPr>
          <w:spacing w:val="-4"/>
          <w:sz w:val="20"/>
        </w:rPr>
        <w:t xml:space="preserve"> </w:t>
      </w:r>
      <w:r>
        <w:rPr>
          <w:sz w:val="20"/>
        </w:rPr>
        <w:t>vigente. I dati non sono oggetto di diffusione.</w:t>
      </w:r>
    </w:p>
    <w:p w:rsidR="00F42772" w:rsidRDefault="009B6A7A">
      <w:pPr>
        <w:pStyle w:val="Titolo3"/>
        <w:spacing w:before="212"/>
      </w:pPr>
      <w:r>
        <w:t>Conferimento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4"/>
        </w:rPr>
        <w:t>dati</w:t>
      </w:r>
    </w:p>
    <w:p w:rsidR="00F42772" w:rsidRDefault="009B6A7A">
      <w:pPr>
        <w:pStyle w:val="Corpotesto"/>
        <w:spacing w:before="1"/>
        <w:ind w:left="140"/>
      </w:pPr>
      <w:r>
        <w:t>Il</w:t>
      </w:r>
      <w:r>
        <w:rPr>
          <w:spacing w:val="22"/>
        </w:rPr>
        <w:t xml:space="preserve"> </w:t>
      </w:r>
      <w:r>
        <w:t>trattamento</w:t>
      </w:r>
      <w:r>
        <w:rPr>
          <w:spacing w:val="23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dati</w:t>
      </w:r>
      <w:r>
        <w:rPr>
          <w:spacing w:val="22"/>
        </w:rPr>
        <w:t xml:space="preserve"> </w:t>
      </w:r>
      <w:r>
        <w:t>è</w:t>
      </w:r>
      <w:r>
        <w:rPr>
          <w:spacing w:val="20"/>
        </w:rPr>
        <w:t xml:space="preserve"> </w:t>
      </w:r>
      <w:r>
        <w:t>necessario</w:t>
      </w:r>
      <w:r>
        <w:rPr>
          <w:spacing w:val="27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gestione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procedimento</w:t>
      </w:r>
      <w:r>
        <w:rPr>
          <w:spacing w:val="2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concessione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beneficio.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mancata disponibilità dei dati richiesti può comportare l'impossibilità di procedere all'istruttoria della domanda.</w:t>
      </w:r>
    </w:p>
    <w:p w:rsidR="00F42772" w:rsidRDefault="009B6A7A">
      <w:pPr>
        <w:pStyle w:val="Titolo3"/>
        <w:spacing w:before="229"/>
      </w:pPr>
      <w:r>
        <w:t>Diritti</w:t>
      </w:r>
      <w:r>
        <w:rPr>
          <w:spacing w:val="-6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rPr>
          <w:spacing w:val="-2"/>
        </w:rPr>
        <w:t>interessati</w:t>
      </w:r>
    </w:p>
    <w:p w:rsidR="00F42772" w:rsidRDefault="009B6A7A">
      <w:pPr>
        <w:pStyle w:val="Corpotesto"/>
        <w:ind w:left="140"/>
      </w:pPr>
      <w:r>
        <w:t>Gli</w:t>
      </w:r>
      <w:r>
        <w:rPr>
          <w:spacing w:val="-3"/>
        </w:rPr>
        <w:t xml:space="preserve"> </w:t>
      </w:r>
      <w:r>
        <w:t>interessati</w:t>
      </w:r>
      <w:r>
        <w:rPr>
          <w:spacing w:val="-2"/>
        </w:rPr>
        <w:t xml:space="preserve"> </w:t>
      </w:r>
      <w:r>
        <w:t>possono</w:t>
      </w:r>
      <w:r>
        <w:rPr>
          <w:spacing w:val="-1"/>
        </w:rPr>
        <w:t xml:space="preserve"> </w:t>
      </w:r>
      <w:r>
        <w:t>esercitare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dagli</w:t>
      </w:r>
      <w:r>
        <w:rPr>
          <w:spacing w:val="-3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GDPR,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accesso,</w:t>
      </w:r>
      <w:r>
        <w:rPr>
          <w:spacing w:val="-2"/>
        </w:rPr>
        <w:t xml:space="preserve"> </w:t>
      </w:r>
      <w:r>
        <w:t>rettifica, limitazione del trattamento e opposizione nei casi previsti dalla legge.</w:t>
      </w:r>
    </w:p>
    <w:p w:rsidR="00F42772" w:rsidRDefault="009B6A7A">
      <w:pPr>
        <w:pStyle w:val="Corpotesto"/>
        <w:spacing w:before="2"/>
        <w:ind w:left="140" w:right="2937"/>
      </w:pPr>
      <w:r>
        <w:t>È</w:t>
      </w:r>
      <w:r>
        <w:rPr>
          <w:spacing w:val="-4"/>
        </w:rPr>
        <w:t xml:space="preserve"> </w:t>
      </w:r>
      <w:r>
        <w:t>inoltre</w:t>
      </w:r>
      <w:r>
        <w:rPr>
          <w:spacing w:val="-4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Garante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Personali. Le richieste possono essere inviate a:</w:t>
      </w:r>
    </w:p>
    <w:p w:rsidR="00F42772" w:rsidRDefault="009B6A7A">
      <w:pPr>
        <w:pStyle w:val="Titolo3"/>
        <w:spacing w:line="229" w:lineRule="exact"/>
      </w:pPr>
      <w:r>
        <w:t>Regione</w:t>
      </w:r>
      <w:r>
        <w:rPr>
          <w:spacing w:val="-5"/>
        </w:rPr>
        <w:t xml:space="preserve"> </w:t>
      </w:r>
      <w:r>
        <w:t>Marche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Giunta</w:t>
      </w:r>
      <w:r>
        <w:rPr>
          <w:spacing w:val="-4"/>
        </w:rPr>
        <w:t xml:space="preserve"> </w:t>
      </w:r>
      <w:r>
        <w:rPr>
          <w:spacing w:val="-2"/>
        </w:rPr>
        <w:t>Regionale</w:t>
      </w:r>
    </w:p>
    <w:p w:rsidR="00F42772" w:rsidRDefault="009B6A7A">
      <w:pPr>
        <w:pStyle w:val="Corpotesto"/>
        <w:spacing w:line="229" w:lineRule="exact"/>
        <w:ind w:left="140"/>
      </w:pPr>
      <w:r>
        <w:t>Via</w:t>
      </w:r>
      <w:r>
        <w:rPr>
          <w:spacing w:val="-4"/>
        </w:rPr>
        <w:t xml:space="preserve"> </w:t>
      </w:r>
      <w:r>
        <w:t>Gentile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Fabriano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60125</w:t>
      </w:r>
      <w:r>
        <w:rPr>
          <w:spacing w:val="-2"/>
        </w:rPr>
        <w:t xml:space="preserve"> Ancona</w:t>
      </w:r>
    </w:p>
    <w:p w:rsidR="00F42772" w:rsidRDefault="009B6A7A">
      <w:pPr>
        <w:pStyle w:val="Corpotesto"/>
        <w:spacing w:before="1"/>
        <w:ind w:left="140"/>
      </w:pPr>
      <w:r>
        <w:t>PEC:</w:t>
      </w:r>
      <w:r>
        <w:rPr>
          <w:spacing w:val="-6"/>
        </w:rPr>
        <w:t xml:space="preserve"> </w:t>
      </w:r>
      <w:hyperlink r:id="rId7">
        <w:r>
          <w:rPr>
            <w:spacing w:val="-2"/>
          </w:rPr>
          <w:t>regione.marche.protocollogiunta@emarche.it</w:t>
        </w:r>
      </w:hyperlink>
    </w:p>
    <w:p w:rsidR="00F42772" w:rsidRDefault="00F42772">
      <w:pPr>
        <w:pStyle w:val="Corpotesto"/>
      </w:pPr>
    </w:p>
    <w:p w:rsidR="00F42772" w:rsidRDefault="009B6A7A">
      <w:pPr>
        <w:pStyle w:val="Titolo3"/>
        <w:spacing w:before="1"/>
      </w:pPr>
      <w:r>
        <w:t>Conservazione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42772" w:rsidRDefault="009B6A7A">
      <w:pPr>
        <w:pStyle w:val="Corpotesto"/>
        <w:ind w:left="140"/>
      </w:pPr>
      <w:r>
        <w:t>I 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 conservati</w:t>
      </w:r>
      <w:r>
        <w:rPr>
          <w:spacing w:val="-1"/>
        </w:rPr>
        <w:t xml:space="preserve"> </w:t>
      </w:r>
      <w:r>
        <w:t>per il</w:t>
      </w:r>
      <w:r>
        <w:rPr>
          <w:spacing w:val="-1"/>
        </w:rPr>
        <w:t xml:space="preserve"> </w:t>
      </w:r>
      <w:r>
        <w:t>tempo necessario alla</w:t>
      </w:r>
      <w:r>
        <w:rPr>
          <w:spacing w:val="-1"/>
        </w:rPr>
        <w:t xml:space="preserve"> </w:t>
      </w:r>
      <w:r>
        <w:t>gestione del</w:t>
      </w:r>
      <w:r>
        <w:rPr>
          <w:spacing w:val="-1"/>
        </w:rPr>
        <w:t xml:space="preserve"> </w:t>
      </w:r>
      <w:r>
        <w:t>procedimento e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rispetto degli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 conservazione previsti dalla normativa vigente.</w:t>
      </w:r>
    </w:p>
    <w:p w:rsidR="00F42772" w:rsidRDefault="00F42772">
      <w:pPr>
        <w:pStyle w:val="Corpotesto"/>
      </w:pPr>
    </w:p>
    <w:p w:rsidR="00F42772" w:rsidRDefault="00F42772">
      <w:pPr>
        <w:pStyle w:val="Corpotesto"/>
        <w:spacing w:before="81"/>
      </w:pPr>
    </w:p>
    <w:p w:rsidR="00F42772" w:rsidRDefault="00F42772">
      <w:pPr>
        <w:pStyle w:val="Corpotesto"/>
        <w:ind w:right="136"/>
        <w:jc w:val="right"/>
      </w:pPr>
    </w:p>
    <w:sectPr w:rsidR="00F42772">
      <w:type w:val="continuous"/>
      <w:pgSz w:w="11910" w:h="16840"/>
      <w:pgMar w:top="15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013CD"/>
    <w:multiLevelType w:val="hybridMultilevel"/>
    <w:tmpl w:val="BC823B22"/>
    <w:lvl w:ilvl="0" w:tplc="DD8AA388">
      <w:numFmt w:val="bullet"/>
      <w:lvlText w:val=""/>
      <w:lvlJc w:val="left"/>
      <w:pPr>
        <w:ind w:left="307" w:hanging="1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49E622E">
      <w:numFmt w:val="bullet"/>
      <w:lvlText w:val="•"/>
      <w:lvlJc w:val="left"/>
      <w:pPr>
        <w:ind w:left="316" w:hanging="198"/>
      </w:pPr>
      <w:rPr>
        <w:rFonts w:hint="default"/>
        <w:lang w:val="it-IT" w:eastAsia="en-US" w:bidi="ar-SA"/>
      </w:rPr>
    </w:lvl>
    <w:lvl w:ilvl="2" w:tplc="D8283244">
      <w:numFmt w:val="bullet"/>
      <w:lvlText w:val="•"/>
      <w:lvlJc w:val="left"/>
      <w:pPr>
        <w:ind w:left="332" w:hanging="198"/>
      </w:pPr>
      <w:rPr>
        <w:rFonts w:hint="default"/>
        <w:lang w:val="it-IT" w:eastAsia="en-US" w:bidi="ar-SA"/>
      </w:rPr>
    </w:lvl>
    <w:lvl w:ilvl="3" w:tplc="A072A406">
      <w:numFmt w:val="bullet"/>
      <w:lvlText w:val="•"/>
      <w:lvlJc w:val="left"/>
      <w:pPr>
        <w:ind w:left="348" w:hanging="198"/>
      </w:pPr>
      <w:rPr>
        <w:rFonts w:hint="default"/>
        <w:lang w:val="it-IT" w:eastAsia="en-US" w:bidi="ar-SA"/>
      </w:rPr>
    </w:lvl>
    <w:lvl w:ilvl="4" w:tplc="1B9C7510">
      <w:numFmt w:val="bullet"/>
      <w:lvlText w:val="•"/>
      <w:lvlJc w:val="left"/>
      <w:pPr>
        <w:ind w:left="364" w:hanging="198"/>
      </w:pPr>
      <w:rPr>
        <w:rFonts w:hint="default"/>
        <w:lang w:val="it-IT" w:eastAsia="en-US" w:bidi="ar-SA"/>
      </w:rPr>
    </w:lvl>
    <w:lvl w:ilvl="5" w:tplc="59EA031E">
      <w:numFmt w:val="bullet"/>
      <w:lvlText w:val="•"/>
      <w:lvlJc w:val="left"/>
      <w:pPr>
        <w:ind w:left="380" w:hanging="198"/>
      </w:pPr>
      <w:rPr>
        <w:rFonts w:hint="default"/>
        <w:lang w:val="it-IT" w:eastAsia="en-US" w:bidi="ar-SA"/>
      </w:rPr>
    </w:lvl>
    <w:lvl w:ilvl="6" w:tplc="038ECD70">
      <w:numFmt w:val="bullet"/>
      <w:lvlText w:val="•"/>
      <w:lvlJc w:val="left"/>
      <w:pPr>
        <w:ind w:left="396" w:hanging="198"/>
      </w:pPr>
      <w:rPr>
        <w:rFonts w:hint="default"/>
        <w:lang w:val="it-IT" w:eastAsia="en-US" w:bidi="ar-SA"/>
      </w:rPr>
    </w:lvl>
    <w:lvl w:ilvl="7" w:tplc="ED6C0516">
      <w:numFmt w:val="bullet"/>
      <w:lvlText w:val="•"/>
      <w:lvlJc w:val="left"/>
      <w:pPr>
        <w:ind w:left="412" w:hanging="198"/>
      </w:pPr>
      <w:rPr>
        <w:rFonts w:hint="default"/>
        <w:lang w:val="it-IT" w:eastAsia="en-US" w:bidi="ar-SA"/>
      </w:rPr>
    </w:lvl>
    <w:lvl w:ilvl="8" w:tplc="9F42249E">
      <w:numFmt w:val="bullet"/>
      <w:lvlText w:val="•"/>
      <w:lvlJc w:val="left"/>
      <w:pPr>
        <w:ind w:left="428" w:hanging="198"/>
      </w:pPr>
      <w:rPr>
        <w:rFonts w:hint="default"/>
        <w:lang w:val="it-IT" w:eastAsia="en-US" w:bidi="ar-SA"/>
      </w:rPr>
    </w:lvl>
  </w:abstractNum>
  <w:abstractNum w:abstractNumId="1" w15:restartNumberingAfterBreak="0">
    <w:nsid w:val="0D8F6C43"/>
    <w:multiLevelType w:val="hybridMultilevel"/>
    <w:tmpl w:val="054EECFA"/>
    <w:lvl w:ilvl="0" w:tplc="F3AA4342">
      <w:numFmt w:val="bullet"/>
      <w:lvlText w:val=""/>
      <w:lvlJc w:val="left"/>
      <w:pPr>
        <w:ind w:left="45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6AD400">
      <w:numFmt w:val="bullet"/>
      <w:lvlText w:val="•"/>
      <w:lvlJc w:val="left"/>
      <w:pPr>
        <w:ind w:left="487" w:hanging="358"/>
      </w:pPr>
      <w:rPr>
        <w:rFonts w:hint="default"/>
        <w:lang w:val="it-IT" w:eastAsia="en-US" w:bidi="ar-SA"/>
      </w:rPr>
    </w:lvl>
    <w:lvl w:ilvl="2" w:tplc="BECC2BE4">
      <w:numFmt w:val="bullet"/>
      <w:lvlText w:val="•"/>
      <w:lvlJc w:val="left"/>
      <w:pPr>
        <w:ind w:left="515" w:hanging="358"/>
      </w:pPr>
      <w:rPr>
        <w:rFonts w:hint="default"/>
        <w:lang w:val="it-IT" w:eastAsia="en-US" w:bidi="ar-SA"/>
      </w:rPr>
    </w:lvl>
    <w:lvl w:ilvl="3" w:tplc="378C6B64">
      <w:numFmt w:val="bullet"/>
      <w:lvlText w:val="•"/>
      <w:lvlJc w:val="left"/>
      <w:pPr>
        <w:ind w:left="542" w:hanging="358"/>
      </w:pPr>
      <w:rPr>
        <w:rFonts w:hint="default"/>
        <w:lang w:val="it-IT" w:eastAsia="en-US" w:bidi="ar-SA"/>
      </w:rPr>
    </w:lvl>
    <w:lvl w:ilvl="4" w:tplc="50BEE23A">
      <w:numFmt w:val="bullet"/>
      <w:lvlText w:val="•"/>
      <w:lvlJc w:val="left"/>
      <w:pPr>
        <w:ind w:left="570" w:hanging="358"/>
      </w:pPr>
      <w:rPr>
        <w:rFonts w:hint="default"/>
        <w:lang w:val="it-IT" w:eastAsia="en-US" w:bidi="ar-SA"/>
      </w:rPr>
    </w:lvl>
    <w:lvl w:ilvl="5" w:tplc="561AB418">
      <w:numFmt w:val="bullet"/>
      <w:lvlText w:val="•"/>
      <w:lvlJc w:val="left"/>
      <w:pPr>
        <w:ind w:left="598" w:hanging="358"/>
      </w:pPr>
      <w:rPr>
        <w:rFonts w:hint="default"/>
        <w:lang w:val="it-IT" w:eastAsia="en-US" w:bidi="ar-SA"/>
      </w:rPr>
    </w:lvl>
    <w:lvl w:ilvl="6" w:tplc="6EBEF03C">
      <w:numFmt w:val="bullet"/>
      <w:lvlText w:val="•"/>
      <w:lvlJc w:val="left"/>
      <w:pPr>
        <w:ind w:left="625" w:hanging="358"/>
      </w:pPr>
      <w:rPr>
        <w:rFonts w:hint="default"/>
        <w:lang w:val="it-IT" w:eastAsia="en-US" w:bidi="ar-SA"/>
      </w:rPr>
    </w:lvl>
    <w:lvl w:ilvl="7" w:tplc="BD32DAB2">
      <w:numFmt w:val="bullet"/>
      <w:lvlText w:val="•"/>
      <w:lvlJc w:val="left"/>
      <w:pPr>
        <w:ind w:left="653" w:hanging="358"/>
      </w:pPr>
      <w:rPr>
        <w:rFonts w:hint="default"/>
        <w:lang w:val="it-IT" w:eastAsia="en-US" w:bidi="ar-SA"/>
      </w:rPr>
    </w:lvl>
    <w:lvl w:ilvl="8" w:tplc="64880F14">
      <w:numFmt w:val="bullet"/>
      <w:lvlText w:val="•"/>
      <w:lvlJc w:val="left"/>
      <w:pPr>
        <w:ind w:left="680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0F9B7314"/>
    <w:multiLevelType w:val="hybridMultilevel"/>
    <w:tmpl w:val="1010B97C"/>
    <w:lvl w:ilvl="0" w:tplc="623AE0FC">
      <w:numFmt w:val="bullet"/>
      <w:lvlText w:val=""/>
      <w:lvlJc w:val="left"/>
      <w:pPr>
        <w:ind w:left="42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4BAC31E">
      <w:numFmt w:val="bullet"/>
      <w:lvlText w:val="•"/>
      <w:lvlJc w:val="left"/>
      <w:pPr>
        <w:ind w:left="442" w:hanging="361"/>
      </w:pPr>
      <w:rPr>
        <w:rFonts w:hint="default"/>
        <w:lang w:val="it-IT" w:eastAsia="en-US" w:bidi="ar-SA"/>
      </w:rPr>
    </w:lvl>
    <w:lvl w:ilvl="2" w:tplc="D38E91B6">
      <w:numFmt w:val="bullet"/>
      <w:lvlText w:val="•"/>
      <w:lvlJc w:val="left"/>
      <w:pPr>
        <w:ind w:left="465" w:hanging="361"/>
      </w:pPr>
      <w:rPr>
        <w:rFonts w:hint="default"/>
        <w:lang w:val="it-IT" w:eastAsia="en-US" w:bidi="ar-SA"/>
      </w:rPr>
    </w:lvl>
    <w:lvl w:ilvl="3" w:tplc="6DD04B9C">
      <w:numFmt w:val="bullet"/>
      <w:lvlText w:val="•"/>
      <w:lvlJc w:val="left"/>
      <w:pPr>
        <w:ind w:left="487" w:hanging="361"/>
      </w:pPr>
      <w:rPr>
        <w:rFonts w:hint="default"/>
        <w:lang w:val="it-IT" w:eastAsia="en-US" w:bidi="ar-SA"/>
      </w:rPr>
    </w:lvl>
    <w:lvl w:ilvl="4" w:tplc="F69A34F6">
      <w:numFmt w:val="bullet"/>
      <w:lvlText w:val="•"/>
      <w:lvlJc w:val="left"/>
      <w:pPr>
        <w:ind w:left="510" w:hanging="361"/>
      </w:pPr>
      <w:rPr>
        <w:rFonts w:hint="default"/>
        <w:lang w:val="it-IT" w:eastAsia="en-US" w:bidi="ar-SA"/>
      </w:rPr>
    </w:lvl>
    <w:lvl w:ilvl="5" w:tplc="18E20C2E">
      <w:numFmt w:val="bullet"/>
      <w:lvlText w:val="•"/>
      <w:lvlJc w:val="left"/>
      <w:pPr>
        <w:ind w:left="533" w:hanging="361"/>
      </w:pPr>
      <w:rPr>
        <w:rFonts w:hint="default"/>
        <w:lang w:val="it-IT" w:eastAsia="en-US" w:bidi="ar-SA"/>
      </w:rPr>
    </w:lvl>
    <w:lvl w:ilvl="6" w:tplc="910600B6">
      <w:numFmt w:val="bullet"/>
      <w:lvlText w:val="•"/>
      <w:lvlJc w:val="left"/>
      <w:pPr>
        <w:ind w:left="555" w:hanging="361"/>
      </w:pPr>
      <w:rPr>
        <w:rFonts w:hint="default"/>
        <w:lang w:val="it-IT" w:eastAsia="en-US" w:bidi="ar-SA"/>
      </w:rPr>
    </w:lvl>
    <w:lvl w:ilvl="7" w:tplc="AE349140">
      <w:numFmt w:val="bullet"/>
      <w:lvlText w:val="•"/>
      <w:lvlJc w:val="left"/>
      <w:pPr>
        <w:ind w:left="578" w:hanging="361"/>
      </w:pPr>
      <w:rPr>
        <w:rFonts w:hint="default"/>
        <w:lang w:val="it-IT" w:eastAsia="en-US" w:bidi="ar-SA"/>
      </w:rPr>
    </w:lvl>
    <w:lvl w:ilvl="8" w:tplc="E6DAC9C4">
      <w:numFmt w:val="bullet"/>
      <w:lvlText w:val="•"/>
      <w:lvlJc w:val="left"/>
      <w:pPr>
        <w:ind w:left="6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125F039F"/>
    <w:multiLevelType w:val="hybridMultilevel"/>
    <w:tmpl w:val="24DEBC26"/>
    <w:lvl w:ilvl="0" w:tplc="829650F0">
      <w:numFmt w:val="bullet"/>
      <w:lvlText w:val="o"/>
      <w:lvlJc w:val="left"/>
      <w:pPr>
        <w:ind w:left="142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71F8B166">
      <w:numFmt w:val="bullet"/>
      <w:lvlText w:val="•"/>
      <w:lvlJc w:val="left"/>
      <w:pPr>
        <w:ind w:left="2355" w:hanging="152"/>
      </w:pPr>
      <w:rPr>
        <w:rFonts w:hint="default"/>
        <w:lang w:val="it-IT" w:eastAsia="en-US" w:bidi="ar-SA"/>
      </w:rPr>
    </w:lvl>
    <w:lvl w:ilvl="2" w:tplc="3132D98A">
      <w:numFmt w:val="bullet"/>
      <w:lvlText w:val="•"/>
      <w:lvlJc w:val="left"/>
      <w:pPr>
        <w:ind w:left="3291" w:hanging="152"/>
      </w:pPr>
      <w:rPr>
        <w:rFonts w:hint="default"/>
        <w:lang w:val="it-IT" w:eastAsia="en-US" w:bidi="ar-SA"/>
      </w:rPr>
    </w:lvl>
    <w:lvl w:ilvl="3" w:tplc="3C005A54">
      <w:numFmt w:val="bullet"/>
      <w:lvlText w:val="•"/>
      <w:lvlJc w:val="left"/>
      <w:pPr>
        <w:ind w:left="4227" w:hanging="152"/>
      </w:pPr>
      <w:rPr>
        <w:rFonts w:hint="default"/>
        <w:lang w:val="it-IT" w:eastAsia="en-US" w:bidi="ar-SA"/>
      </w:rPr>
    </w:lvl>
    <w:lvl w:ilvl="4" w:tplc="CEB6AA20">
      <w:numFmt w:val="bullet"/>
      <w:lvlText w:val="•"/>
      <w:lvlJc w:val="left"/>
      <w:pPr>
        <w:ind w:left="5163" w:hanging="152"/>
      </w:pPr>
      <w:rPr>
        <w:rFonts w:hint="default"/>
        <w:lang w:val="it-IT" w:eastAsia="en-US" w:bidi="ar-SA"/>
      </w:rPr>
    </w:lvl>
    <w:lvl w:ilvl="5" w:tplc="2BC6D72C">
      <w:numFmt w:val="bullet"/>
      <w:lvlText w:val="•"/>
      <w:lvlJc w:val="left"/>
      <w:pPr>
        <w:ind w:left="6099" w:hanging="152"/>
      </w:pPr>
      <w:rPr>
        <w:rFonts w:hint="default"/>
        <w:lang w:val="it-IT" w:eastAsia="en-US" w:bidi="ar-SA"/>
      </w:rPr>
    </w:lvl>
    <w:lvl w:ilvl="6" w:tplc="488CB07E">
      <w:numFmt w:val="bullet"/>
      <w:lvlText w:val="•"/>
      <w:lvlJc w:val="left"/>
      <w:pPr>
        <w:ind w:left="7035" w:hanging="152"/>
      </w:pPr>
      <w:rPr>
        <w:rFonts w:hint="default"/>
        <w:lang w:val="it-IT" w:eastAsia="en-US" w:bidi="ar-SA"/>
      </w:rPr>
    </w:lvl>
    <w:lvl w:ilvl="7" w:tplc="47BED064">
      <w:numFmt w:val="bullet"/>
      <w:lvlText w:val="•"/>
      <w:lvlJc w:val="left"/>
      <w:pPr>
        <w:ind w:left="7971" w:hanging="152"/>
      </w:pPr>
      <w:rPr>
        <w:rFonts w:hint="default"/>
        <w:lang w:val="it-IT" w:eastAsia="en-US" w:bidi="ar-SA"/>
      </w:rPr>
    </w:lvl>
    <w:lvl w:ilvl="8" w:tplc="250CA978">
      <w:numFmt w:val="bullet"/>
      <w:lvlText w:val="•"/>
      <w:lvlJc w:val="left"/>
      <w:pPr>
        <w:ind w:left="8907" w:hanging="152"/>
      </w:pPr>
      <w:rPr>
        <w:rFonts w:hint="default"/>
        <w:lang w:val="it-IT" w:eastAsia="en-US" w:bidi="ar-SA"/>
      </w:rPr>
    </w:lvl>
  </w:abstractNum>
  <w:abstractNum w:abstractNumId="4" w15:restartNumberingAfterBreak="0">
    <w:nsid w:val="197C5A39"/>
    <w:multiLevelType w:val="hybridMultilevel"/>
    <w:tmpl w:val="1042FD8C"/>
    <w:lvl w:ilvl="0" w:tplc="A4084F98">
      <w:numFmt w:val="bullet"/>
      <w:lvlText w:val=""/>
      <w:lvlJc w:val="left"/>
      <w:pPr>
        <w:ind w:left="455" w:hanging="1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F7AF8BE">
      <w:numFmt w:val="bullet"/>
      <w:lvlText w:val="•"/>
      <w:lvlJc w:val="left"/>
      <w:pPr>
        <w:ind w:left="478" w:hanging="198"/>
      </w:pPr>
      <w:rPr>
        <w:rFonts w:hint="default"/>
        <w:lang w:val="it-IT" w:eastAsia="en-US" w:bidi="ar-SA"/>
      </w:rPr>
    </w:lvl>
    <w:lvl w:ilvl="2" w:tplc="5C6854EC">
      <w:numFmt w:val="bullet"/>
      <w:lvlText w:val="•"/>
      <w:lvlJc w:val="left"/>
      <w:pPr>
        <w:ind w:left="496" w:hanging="198"/>
      </w:pPr>
      <w:rPr>
        <w:rFonts w:hint="default"/>
        <w:lang w:val="it-IT" w:eastAsia="en-US" w:bidi="ar-SA"/>
      </w:rPr>
    </w:lvl>
    <w:lvl w:ilvl="3" w:tplc="35DCA1DE">
      <w:numFmt w:val="bullet"/>
      <w:lvlText w:val="•"/>
      <w:lvlJc w:val="left"/>
      <w:pPr>
        <w:ind w:left="514" w:hanging="198"/>
      </w:pPr>
      <w:rPr>
        <w:rFonts w:hint="default"/>
        <w:lang w:val="it-IT" w:eastAsia="en-US" w:bidi="ar-SA"/>
      </w:rPr>
    </w:lvl>
    <w:lvl w:ilvl="4" w:tplc="5EDC7B98">
      <w:numFmt w:val="bullet"/>
      <w:lvlText w:val="•"/>
      <w:lvlJc w:val="left"/>
      <w:pPr>
        <w:ind w:left="532" w:hanging="198"/>
      </w:pPr>
      <w:rPr>
        <w:rFonts w:hint="default"/>
        <w:lang w:val="it-IT" w:eastAsia="en-US" w:bidi="ar-SA"/>
      </w:rPr>
    </w:lvl>
    <w:lvl w:ilvl="5" w:tplc="DF10EFD8">
      <w:numFmt w:val="bullet"/>
      <w:lvlText w:val="•"/>
      <w:lvlJc w:val="left"/>
      <w:pPr>
        <w:ind w:left="550" w:hanging="198"/>
      </w:pPr>
      <w:rPr>
        <w:rFonts w:hint="default"/>
        <w:lang w:val="it-IT" w:eastAsia="en-US" w:bidi="ar-SA"/>
      </w:rPr>
    </w:lvl>
    <w:lvl w:ilvl="6" w:tplc="F3C69268">
      <w:numFmt w:val="bullet"/>
      <w:lvlText w:val="•"/>
      <w:lvlJc w:val="left"/>
      <w:pPr>
        <w:ind w:left="568" w:hanging="198"/>
      </w:pPr>
      <w:rPr>
        <w:rFonts w:hint="default"/>
        <w:lang w:val="it-IT" w:eastAsia="en-US" w:bidi="ar-SA"/>
      </w:rPr>
    </w:lvl>
    <w:lvl w:ilvl="7" w:tplc="4B4E8516">
      <w:numFmt w:val="bullet"/>
      <w:lvlText w:val="•"/>
      <w:lvlJc w:val="left"/>
      <w:pPr>
        <w:ind w:left="586" w:hanging="198"/>
      </w:pPr>
      <w:rPr>
        <w:rFonts w:hint="default"/>
        <w:lang w:val="it-IT" w:eastAsia="en-US" w:bidi="ar-SA"/>
      </w:rPr>
    </w:lvl>
    <w:lvl w:ilvl="8" w:tplc="0CC0845A">
      <w:numFmt w:val="bullet"/>
      <w:lvlText w:val="•"/>
      <w:lvlJc w:val="left"/>
      <w:pPr>
        <w:ind w:left="604" w:hanging="198"/>
      </w:pPr>
      <w:rPr>
        <w:rFonts w:hint="default"/>
        <w:lang w:val="it-IT" w:eastAsia="en-US" w:bidi="ar-SA"/>
      </w:rPr>
    </w:lvl>
  </w:abstractNum>
  <w:abstractNum w:abstractNumId="5" w15:restartNumberingAfterBreak="0">
    <w:nsid w:val="529856DE"/>
    <w:multiLevelType w:val="hybridMultilevel"/>
    <w:tmpl w:val="95988FD8"/>
    <w:lvl w:ilvl="0" w:tplc="F64675FE">
      <w:numFmt w:val="bullet"/>
      <w:lvlText w:val=""/>
      <w:lvlJc w:val="left"/>
      <w:pPr>
        <w:ind w:left="492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0DC374C">
      <w:numFmt w:val="bullet"/>
      <w:lvlText w:val="•"/>
      <w:lvlJc w:val="left"/>
      <w:pPr>
        <w:ind w:left="521" w:hanging="358"/>
      </w:pPr>
      <w:rPr>
        <w:rFonts w:hint="default"/>
        <w:lang w:val="it-IT" w:eastAsia="en-US" w:bidi="ar-SA"/>
      </w:rPr>
    </w:lvl>
    <w:lvl w:ilvl="2" w:tplc="E3C6B54E">
      <w:numFmt w:val="bullet"/>
      <w:lvlText w:val="•"/>
      <w:lvlJc w:val="left"/>
      <w:pPr>
        <w:ind w:left="542" w:hanging="358"/>
      </w:pPr>
      <w:rPr>
        <w:rFonts w:hint="default"/>
        <w:lang w:val="it-IT" w:eastAsia="en-US" w:bidi="ar-SA"/>
      </w:rPr>
    </w:lvl>
    <w:lvl w:ilvl="3" w:tplc="E1B0DA02">
      <w:numFmt w:val="bullet"/>
      <w:lvlText w:val="•"/>
      <w:lvlJc w:val="left"/>
      <w:pPr>
        <w:ind w:left="563" w:hanging="358"/>
      </w:pPr>
      <w:rPr>
        <w:rFonts w:hint="default"/>
        <w:lang w:val="it-IT" w:eastAsia="en-US" w:bidi="ar-SA"/>
      </w:rPr>
    </w:lvl>
    <w:lvl w:ilvl="4" w:tplc="05CE15A2">
      <w:numFmt w:val="bullet"/>
      <w:lvlText w:val="•"/>
      <w:lvlJc w:val="left"/>
      <w:pPr>
        <w:ind w:left="584" w:hanging="358"/>
      </w:pPr>
      <w:rPr>
        <w:rFonts w:hint="default"/>
        <w:lang w:val="it-IT" w:eastAsia="en-US" w:bidi="ar-SA"/>
      </w:rPr>
    </w:lvl>
    <w:lvl w:ilvl="5" w:tplc="4BE29692">
      <w:numFmt w:val="bullet"/>
      <w:lvlText w:val="•"/>
      <w:lvlJc w:val="left"/>
      <w:pPr>
        <w:ind w:left="605" w:hanging="358"/>
      </w:pPr>
      <w:rPr>
        <w:rFonts w:hint="default"/>
        <w:lang w:val="it-IT" w:eastAsia="en-US" w:bidi="ar-SA"/>
      </w:rPr>
    </w:lvl>
    <w:lvl w:ilvl="6" w:tplc="F0188ACE">
      <w:numFmt w:val="bullet"/>
      <w:lvlText w:val="•"/>
      <w:lvlJc w:val="left"/>
      <w:pPr>
        <w:ind w:left="626" w:hanging="358"/>
      </w:pPr>
      <w:rPr>
        <w:rFonts w:hint="default"/>
        <w:lang w:val="it-IT" w:eastAsia="en-US" w:bidi="ar-SA"/>
      </w:rPr>
    </w:lvl>
    <w:lvl w:ilvl="7" w:tplc="9F8C53E4">
      <w:numFmt w:val="bullet"/>
      <w:lvlText w:val="•"/>
      <w:lvlJc w:val="left"/>
      <w:pPr>
        <w:ind w:left="647" w:hanging="358"/>
      </w:pPr>
      <w:rPr>
        <w:rFonts w:hint="default"/>
        <w:lang w:val="it-IT" w:eastAsia="en-US" w:bidi="ar-SA"/>
      </w:rPr>
    </w:lvl>
    <w:lvl w:ilvl="8" w:tplc="CB3EC41C">
      <w:numFmt w:val="bullet"/>
      <w:lvlText w:val="•"/>
      <w:lvlJc w:val="left"/>
      <w:pPr>
        <w:ind w:left="668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62EF3265"/>
    <w:multiLevelType w:val="hybridMultilevel"/>
    <w:tmpl w:val="03BA547C"/>
    <w:lvl w:ilvl="0" w:tplc="913C5072">
      <w:numFmt w:val="bullet"/>
      <w:lvlText w:val=""/>
      <w:lvlJc w:val="left"/>
      <w:pPr>
        <w:ind w:left="4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62BCEA">
      <w:numFmt w:val="bullet"/>
      <w:lvlText w:val="•"/>
      <w:lvlJc w:val="left"/>
      <w:pPr>
        <w:ind w:left="504" w:hanging="360"/>
      </w:pPr>
      <w:rPr>
        <w:rFonts w:hint="default"/>
        <w:lang w:val="it-IT" w:eastAsia="en-US" w:bidi="ar-SA"/>
      </w:rPr>
    </w:lvl>
    <w:lvl w:ilvl="2" w:tplc="DC6214F0">
      <w:numFmt w:val="bullet"/>
      <w:lvlText w:val="•"/>
      <w:lvlJc w:val="left"/>
      <w:pPr>
        <w:ind w:left="509" w:hanging="360"/>
      </w:pPr>
      <w:rPr>
        <w:rFonts w:hint="default"/>
        <w:lang w:val="it-IT" w:eastAsia="en-US" w:bidi="ar-SA"/>
      </w:rPr>
    </w:lvl>
    <w:lvl w:ilvl="3" w:tplc="83B8B8BE">
      <w:numFmt w:val="bullet"/>
      <w:lvlText w:val="•"/>
      <w:lvlJc w:val="left"/>
      <w:pPr>
        <w:ind w:left="514" w:hanging="360"/>
      </w:pPr>
      <w:rPr>
        <w:rFonts w:hint="default"/>
        <w:lang w:val="it-IT" w:eastAsia="en-US" w:bidi="ar-SA"/>
      </w:rPr>
    </w:lvl>
    <w:lvl w:ilvl="4" w:tplc="D340B686">
      <w:numFmt w:val="bullet"/>
      <w:lvlText w:val="•"/>
      <w:lvlJc w:val="left"/>
      <w:pPr>
        <w:ind w:left="518" w:hanging="360"/>
      </w:pPr>
      <w:rPr>
        <w:rFonts w:hint="default"/>
        <w:lang w:val="it-IT" w:eastAsia="en-US" w:bidi="ar-SA"/>
      </w:rPr>
    </w:lvl>
    <w:lvl w:ilvl="5" w:tplc="A44C9E60">
      <w:numFmt w:val="bullet"/>
      <w:lvlText w:val="•"/>
      <w:lvlJc w:val="left"/>
      <w:pPr>
        <w:ind w:left="523" w:hanging="360"/>
      </w:pPr>
      <w:rPr>
        <w:rFonts w:hint="default"/>
        <w:lang w:val="it-IT" w:eastAsia="en-US" w:bidi="ar-SA"/>
      </w:rPr>
    </w:lvl>
    <w:lvl w:ilvl="6" w:tplc="478E7118">
      <w:numFmt w:val="bullet"/>
      <w:lvlText w:val="•"/>
      <w:lvlJc w:val="left"/>
      <w:pPr>
        <w:ind w:left="528" w:hanging="360"/>
      </w:pPr>
      <w:rPr>
        <w:rFonts w:hint="default"/>
        <w:lang w:val="it-IT" w:eastAsia="en-US" w:bidi="ar-SA"/>
      </w:rPr>
    </w:lvl>
    <w:lvl w:ilvl="7" w:tplc="FEE681A6">
      <w:numFmt w:val="bullet"/>
      <w:lvlText w:val="•"/>
      <w:lvlJc w:val="left"/>
      <w:pPr>
        <w:ind w:left="532" w:hanging="360"/>
      </w:pPr>
      <w:rPr>
        <w:rFonts w:hint="default"/>
        <w:lang w:val="it-IT" w:eastAsia="en-US" w:bidi="ar-SA"/>
      </w:rPr>
    </w:lvl>
    <w:lvl w:ilvl="8" w:tplc="29146C28">
      <w:numFmt w:val="bullet"/>
      <w:lvlText w:val="•"/>
      <w:lvlJc w:val="left"/>
      <w:pPr>
        <w:ind w:left="53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85C5C5B"/>
    <w:multiLevelType w:val="hybridMultilevel"/>
    <w:tmpl w:val="B94E5BBE"/>
    <w:lvl w:ilvl="0" w:tplc="023C33F4">
      <w:numFmt w:val="bullet"/>
      <w:lvlText w:val=""/>
      <w:lvlJc w:val="left"/>
      <w:pPr>
        <w:ind w:left="65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572CC64">
      <w:numFmt w:val="bullet"/>
      <w:lvlText w:val="•"/>
      <w:lvlJc w:val="left"/>
      <w:pPr>
        <w:ind w:left="686" w:hanging="358"/>
      </w:pPr>
      <w:rPr>
        <w:rFonts w:hint="default"/>
        <w:lang w:val="it-IT" w:eastAsia="en-US" w:bidi="ar-SA"/>
      </w:rPr>
    </w:lvl>
    <w:lvl w:ilvl="2" w:tplc="A9CA502A">
      <w:numFmt w:val="bullet"/>
      <w:lvlText w:val="•"/>
      <w:lvlJc w:val="left"/>
      <w:pPr>
        <w:ind w:left="712" w:hanging="358"/>
      </w:pPr>
      <w:rPr>
        <w:rFonts w:hint="default"/>
        <w:lang w:val="it-IT" w:eastAsia="en-US" w:bidi="ar-SA"/>
      </w:rPr>
    </w:lvl>
    <w:lvl w:ilvl="3" w:tplc="B2D4F25A">
      <w:numFmt w:val="bullet"/>
      <w:lvlText w:val="•"/>
      <w:lvlJc w:val="left"/>
      <w:pPr>
        <w:ind w:left="738" w:hanging="358"/>
      </w:pPr>
      <w:rPr>
        <w:rFonts w:hint="default"/>
        <w:lang w:val="it-IT" w:eastAsia="en-US" w:bidi="ar-SA"/>
      </w:rPr>
    </w:lvl>
    <w:lvl w:ilvl="4" w:tplc="1680972C">
      <w:numFmt w:val="bullet"/>
      <w:lvlText w:val="•"/>
      <w:lvlJc w:val="left"/>
      <w:pPr>
        <w:ind w:left="764" w:hanging="358"/>
      </w:pPr>
      <w:rPr>
        <w:rFonts w:hint="default"/>
        <w:lang w:val="it-IT" w:eastAsia="en-US" w:bidi="ar-SA"/>
      </w:rPr>
    </w:lvl>
    <w:lvl w:ilvl="5" w:tplc="1C38DD7C">
      <w:numFmt w:val="bullet"/>
      <w:lvlText w:val="•"/>
      <w:lvlJc w:val="left"/>
      <w:pPr>
        <w:ind w:left="790" w:hanging="358"/>
      </w:pPr>
      <w:rPr>
        <w:rFonts w:hint="default"/>
        <w:lang w:val="it-IT" w:eastAsia="en-US" w:bidi="ar-SA"/>
      </w:rPr>
    </w:lvl>
    <w:lvl w:ilvl="6" w:tplc="723E26EC">
      <w:numFmt w:val="bullet"/>
      <w:lvlText w:val="•"/>
      <w:lvlJc w:val="left"/>
      <w:pPr>
        <w:ind w:left="816" w:hanging="358"/>
      </w:pPr>
      <w:rPr>
        <w:rFonts w:hint="default"/>
        <w:lang w:val="it-IT" w:eastAsia="en-US" w:bidi="ar-SA"/>
      </w:rPr>
    </w:lvl>
    <w:lvl w:ilvl="7" w:tplc="748A51E6">
      <w:numFmt w:val="bullet"/>
      <w:lvlText w:val="•"/>
      <w:lvlJc w:val="left"/>
      <w:pPr>
        <w:ind w:left="842" w:hanging="358"/>
      </w:pPr>
      <w:rPr>
        <w:rFonts w:hint="default"/>
        <w:lang w:val="it-IT" w:eastAsia="en-US" w:bidi="ar-SA"/>
      </w:rPr>
    </w:lvl>
    <w:lvl w:ilvl="8" w:tplc="44B09752">
      <w:numFmt w:val="bullet"/>
      <w:lvlText w:val="•"/>
      <w:lvlJc w:val="left"/>
      <w:pPr>
        <w:ind w:left="868" w:hanging="358"/>
      </w:pPr>
      <w:rPr>
        <w:rFonts w:hint="default"/>
        <w:lang w:val="it-IT" w:eastAsia="en-US" w:bidi="ar-SA"/>
      </w:rPr>
    </w:lvl>
  </w:abstractNum>
  <w:abstractNum w:abstractNumId="8" w15:restartNumberingAfterBreak="0">
    <w:nsid w:val="70CA3B7F"/>
    <w:multiLevelType w:val="hybridMultilevel"/>
    <w:tmpl w:val="8FECE298"/>
    <w:lvl w:ilvl="0" w:tplc="63D0B4E0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3D0D0E6">
      <w:numFmt w:val="bullet"/>
      <w:lvlText w:val="•"/>
      <w:lvlJc w:val="left"/>
      <w:pPr>
        <w:ind w:left="1766" w:hanging="356"/>
      </w:pPr>
      <w:rPr>
        <w:rFonts w:hint="default"/>
        <w:lang w:val="it-IT" w:eastAsia="en-US" w:bidi="ar-SA"/>
      </w:rPr>
    </w:lvl>
    <w:lvl w:ilvl="2" w:tplc="9B023572">
      <w:numFmt w:val="bullet"/>
      <w:lvlText w:val="•"/>
      <w:lvlJc w:val="left"/>
      <w:pPr>
        <w:ind w:left="2672" w:hanging="356"/>
      </w:pPr>
      <w:rPr>
        <w:rFonts w:hint="default"/>
        <w:lang w:val="it-IT" w:eastAsia="en-US" w:bidi="ar-SA"/>
      </w:rPr>
    </w:lvl>
    <w:lvl w:ilvl="3" w:tplc="B8EAA15A">
      <w:numFmt w:val="bullet"/>
      <w:lvlText w:val="•"/>
      <w:lvlJc w:val="left"/>
      <w:pPr>
        <w:ind w:left="3578" w:hanging="356"/>
      </w:pPr>
      <w:rPr>
        <w:rFonts w:hint="default"/>
        <w:lang w:val="it-IT" w:eastAsia="en-US" w:bidi="ar-SA"/>
      </w:rPr>
    </w:lvl>
    <w:lvl w:ilvl="4" w:tplc="6788658E">
      <w:numFmt w:val="bullet"/>
      <w:lvlText w:val="•"/>
      <w:lvlJc w:val="left"/>
      <w:pPr>
        <w:ind w:left="4484" w:hanging="356"/>
      </w:pPr>
      <w:rPr>
        <w:rFonts w:hint="default"/>
        <w:lang w:val="it-IT" w:eastAsia="en-US" w:bidi="ar-SA"/>
      </w:rPr>
    </w:lvl>
    <w:lvl w:ilvl="5" w:tplc="68EC9FAA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B75A9F62">
      <w:numFmt w:val="bullet"/>
      <w:lvlText w:val="•"/>
      <w:lvlJc w:val="left"/>
      <w:pPr>
        <w:ind w:left="6297" w:hanging="356"/>
      </w:pPr>
      <w:rPr>
        <w:rFonts w:hint="default"/>
        <w:lang w:val="it-IT" w:eastAsia="en-US" w:bidi="ar-SA"/>
      </w:rPr>
    </w:lvl>
    <w:lvl w:ilvl="7" w:tplc="12B4CB50">
      <w:numFmt w:val="bullet"/>
      <w:lvlText w:val="•"/>
      <w:lvlJc w:val="left"/>
      <w:pPr>
        <w:ind w:left="7203" w:hanging="356"/>
      </w:pPr>
      <w:rPr>
        <w:rFonts w:hint="default"/>
        <w:lang w:val="it-IT" w:eastAsia="en-US" w:bidi="ar-SA"/>
      </w:rPr>
    </w:lvl>
    <w:lvl w:ilvl="8" w:tplc="7AE875EA">
      <w:numFmt w:val="bullet"/>
      <w:lvlText w:val="•"/>
      <w:lvlJc w:val="left"/>
      <w:pPr>
        <w:ind w:left="8109" w:hanging="356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72"/>
    <w:rsid w:val="003D287E"/>
    <w:rsid w:val="009B6A7A"/>
    <w:rsid w:val="00F4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72A1B-064D-4EE3-A4F8-901878EE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right="140"/>
      <w:jc w:val="right"/>
      <w:outlineLvl w:val="0"/>
    </w:pPr>
    <w:rPr>
      <w:rFonts w:ascii="Arial" w:eastAsia="Arial" w:hAnsi="Arial" w:cs="Arial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1"/>
    <w:qFormat/>
    <w:pPr>
      <w:ind w:left="567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14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53" w:hanging="35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gione.marche.protocollogiunta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one.marche.rpd@emarche.it" TargetMode="External"/><Relationship Id="rId5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Ragioneria-3</dc:creator>
  <cp:lastModifiedBy>Ragioneria-3</cp:lastModifiedBy>
  <cp:revision>2</cp:revision>
  <dcterms:created xsi:type="dcterms:W3CDTF">2026-10-07T07:04:00Z</dcterms:created>
  <dcterms:modified xsi:type="dcterms:W3CDTF">2026-10-07T07:04:00Z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