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5A355" w14:textId="77777777" w:rsidR="00AD7B4B" w:rsidRDefault="009951EA">
      <w:pPr>
        <w:pStyle w:val="Standard"/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Modulo B – AUTOCERTIFICAZIONE</w:t>
      </w:r>
    </w:p>
    <w:p w14:paraId="1CF7F5BB" w14:textId="77777777" w:rsidR="00AD7B4B" w:rsidRDefault="009951EA">
      <w:pPr>
        <w:pStyle w:val="Standard"/>
        <w:jc w:val="both"/>
      </w:pPr>
      <w:r>
        <w:rPr>
          <w:rFonts w:ascii="Calibri" w:hAnsi="Calibri"/>
          <w:sz w:val="22"/>
          <w:szCs w:val="22"/>
        </w:rPr>
        <w:br/>
      </w:r>
      <w:proofErr w:type="spellStart"/>
      <w:r>
        <w:rPr>
          <w:rFonts w:ascii="Calibri" w:hAnsi="Calibri" w:cs="Calibri"/>
          <w:sz w:val="22"/>
          <w:szCs w:val="22"/>
        </w:rPr>
        <w:t>Oggetto</w:t>
      </w:r>
      <w:proofErr w:type="spellEnd"/>
      <w:r>
        <w:rPr>
          <w:rFonts w:ascii="Calibri" w:hAnsi="Calibri" w:cs="Calibri"/>
          <w:sz w:val="22"/>
          <w:szCs w:val="22"/>
        </w:rPr>
        <w:t xml:space="preserve">:  </w:t>
      </w:r>
      <w:r>
        <w:rPr>
          <w:rFonts w:ascii="Calibri" w:hAnsi="Calibri" w:cs="Calibri"/>
          <w:b/>
          <w:bCs/>
          <w:sz w:val="22"/>
          <w:szCs w:val="22"/>
        </w:rPr>
        <w:t xml:space="preserve">Asta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pubblica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 per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l</w:t>
      </w:r>
      <w:r>
        <w:rPr>
          <w:rFonts w:ascii="Calibri" w:hAnsi="Calibri" w:cs="Calibri"/>
          <w:b/>
          <w:bCs/>
          <w:sz w:val="22"/>
          <w:szCs w:val="22"/>
          <w:lang w:val="it-IT"/>
        </w:rPr>
        <w:t>a vendita</w:t>
      </w:r>
      <w:r>
        <w:rPr>
          <w:rFonts w:ascii="Calibri" w:hAnsi="Calibri" w:cs="Calibri"/>
          <w:b/>
          <w:sz w:val="22"/>
          <w:szCs w:val="22"/>
        </w:rPr>
        <w:t xml:space="preserve"> del </w:t>
      </w:r>
      <w:proofErr w:type="spellStart"/>
      <w:r>
        <w:rPr>
          <w:rFonts w:ascii="Calibri" w:hAnsi="Calibri" w:cs="Calibri"/>
          <w:b/>
          <w:sz w:val="22"/>
          <w:szCs w:val="22"/>
        </w:rPr>
        <w:t>complesso</w:t>
      </w:r>
      <w:proofErr w:type="spellEnd"/>
      <w:r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sz w:val="22"/>
          <w:szCs w:val="22"/>
        </w:rPr>
        <w:t>immobiliare</w:t>
      </w:r>
      <w:proofErr w:type="spellEnd"/>
      <w:r>
        <w:rPr>
          <w:rFonts w:ascii="Calibri" w:hAnsi="Calibri" w:cs="Calibri"/>
          <w:b/>
          <w:sz w:val="22"/>
          <w:szCs w:val="22"/>
          <w:lang w:val="it-IT"/>
        </w:rPr>
        <w:t xml:space="preserve">, </w:t>
      </w:r>
      <w:proofErr w:type="spellStart"/>
      <w:r>
        <w:rPr>
          <w:rFonts w:ascii="Calibri" w:hAnsi="Calibri" w:cs="Calibri"/>
          <w:b/>
          <w:sz w:val="22"/>
          <w:szCs w:val="22"/>
        </w:rPr>
        <w:t>costituito</w:t>
      </w:r>
      <w:proofErr w:type="spellEnd"/>
      <w:r>
        <w:rPr>
          <w:rFonts w:ascii="Calibri" w:hAnsi="Calibri" w:cs="Calibri"/>
          <w:b/>
          <w:sz w:val="22"/>
          <w:szCs w:val="22"/>
        </w:rPr>
        <w:t xml:space="preserve"> da </w:t>
      </w:r>
      <w:proofErr w:type="spellStart"/>
      <w:r>
        <w:rPr>
          <w:rFonts w:ascii="Calibri" w:hAnsi="Calibri" w:cs="Calibri"/>
          <w:b/>
          <w:sz w:val="22"/>
          <w:szCs w:val="22"/>
        </w:rPr>
        <w:t>fabbricati</w:t>
      </w:r>
      <w:proofErr w:type="spellEnd"/>
      <w:r>
        <w:rPr>
          <w:rFonts w:ascii="Calibri" w:hAnsi="Calibri" w:cs="Calibri"/>
          <w:b/>
          <w:sz w:val="22"/>
          <w:szCs w:val="22"/>
        </w:rPr>
        <w:t xml:space="preserve"> e </w:t>
      </w:r>
      <w:proofErr w:type="spellStart"/>
      <w:r>
        <w:rPr>
          <w:rFonts w:ascii="Calibri" w:hAnsi="Calibri" w:cs="Calibri"/>
          <w:b/>
          <w:sz w:val="22"/>
          <w:szCs w:val="22"/>
        </w:rPr>
        <w:t>terreni</w:t>
      </w:r>
      <w:proofErr w:type="spellEnd"/>
      <w:r>
        <w:rPr>
          <w:rFonts w:ascii="Calibri" w:hAnsi="Calibri" w:cs="Calibri"/>
          <w:b/>
          <w:sz w:val="22"/>
          <w:szCs w:val="22"/>
          <w:lang w:val="it-IT"/>
        </w:rPr>
        <w:t xml:space="preserve">, </w:t>
      </w:r>
      <w:proofErr w:type="spellStart"/>
      <w:r>
        <w:rPr>
          <w:rFonts w:ascii="Calibri" w:hAnsi="Calibri" w:cs="Calibri"/>
          <w:b/>
          <w:sz w:val="22"/>
          <w:szCs w:val="22"/>
        </w:rPr>
        <w:t>denominato</w:t>
      </w:r>
      <w:proofErr w:type="spellEnd"/>
      <w:r>
        <w:rPr>
          <w:rFonts w:ascii="Calibri" w:hAnsi="Calibri" w:cs="Calibri"/>
          <w:b/>
          <w:sz w:val="22"/>
          <w:szCs w:val="22"/>
        </w:rPr>
        <w:t xml:space="preserve"> “LA PESCHIERA”</w:t>
      </w:r>
      <w:r>
        <w:rPr>
          <w:rFonts w:ascii="Calibri" w:hAnsi="Calibri" w:cs="Calibri"/>
          <w:b/>
          <w:sz w:val="22"/>
          <w:szCs w:val="22"/>
          <w:lang w:val="it-IT"/>
        </w:rPr>
        <w:t xml:space="preserve"> sito in </w:t>
      </w:r>
      <w:proofErr w:type="spellStart"/>
      <w:r>
        <w:rPr>
          <w:rFonts w:ascii="Calibri" w:hAnsi="Calibri" w:cs="Calibri"/>
          <w:b/>
          <w:sz w:val="22"/>
          <w:szCs w:val="22"/>
          <w:lang w:val="it-IT"/>
        </w:rPr>
        <w:t>Fraz</w:t>
      </w:r>
      <w:proofErr w:type="spellEnd"/>
      <w:r>
        <w:rPr>
          <w:rFonts w:ascii="Calibri" w:hAnsi="Calibri" w:cs="Calibri"/>
          <w:b/>
          <w:sz w:val="22"/>
          <w:szCs w:val="22"/>
          <w:lang w:val="it-IT"/>
        </w:rPr>
        <w:t>. Madonna del Piano Via del Furioso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  <w:lang w:val="it-IT"/>
        </w:rPr>
        <w:t xml:space="preserve">appartenente al </w:t>
      </w:r>
      <w:r>
        <w:rPr>
          <w:rFonts w:ascii="Calibri" w:hAnsi="Calibri" w:cs="Calibri"/>
          <w:b/>
          <w:sz w:val="22"/>
          <w:szCs w:val="22"/>
          <w:lang w:val="it-IT"/>
        </w:rPr>
        <w:t>patrimonio disponibile</w:t>
      </w:r>
      <w:r>
        <w:rPr>
          <w:rFonts w:ascii="Calibri" w:hAnsi="Calibri" w:cs="Calibri"/>
          <w:b/>
          <w:sz w:val="22"/>
          <w:szCs w:val="22"/>
        </w:rPr>
        <w:t xml:space="preserve"> del </w:t>
      </w:r>
      <w:proofErr w:type="spellStart"/>
      <w:r>
        <w:rPr>
          <w:rFonts w:ascii="Calibri" w:hAnsi="Calibri" w:cs="Calibri"/>
          <w:b/>
          <w:sz w:val="22"/>
          <w:szCs w:val="22"/>
        </w:rPr>
        <w:t>Comune</w:t>
      </w:r>
      <w:proofErr w:type="spellEnd"/>
      <w:r>
        <w:rPr>
          <w:rFonts w:ascii="Calibri" w:hAnsi="Calibri" w:cs="Calibri"/>
          <w:b/>
          <w:sz w:val="22"/>
          <w:szCs w:val="22"/>
        </w:rPr>
        <w:t xml:space="preserve"> di Monte Castello di </w:t>
      </w:r>
      <w:proofErr w:type="spellStart"/>
      <w:r>
        <w:rPr>
          <w:rFonts w:ascii="Calibri" w:hAnsi="Calibri" w:cs="Calibri"/>
          <w:b/>
          <w:sz w:val="22"/>
          <w:szCs w:val="22"/>
        </w:rPr>
        <w:t>Vibio</w:t>
      </w:r>
      <w:proofErr w:type="spellEnd"/>
      <w:r>
        <w:rPr>
          <w:rFonts w:ascii="Calibri" w:hAnsi="Calibri" w:cs="Calibri"/>
          <w:b/>
          <w:sz w:val="22"/>
          <w:szCs w:val="22"/>
        </w:rPr>
        <w:t xml:space="preserve"> (PG)</w:t>
      </w:r>
      <w:r>
        <w:rPr>
          <w:rFonts w:ascii="Calibri" w:hAnsi="Calibri" w:cs="Calibri"/>
          <w:b/>
          <w:sz w:val="22"/>
          <w:szCs w:val="22"/>
          <w:lang w:val="it-IT"/>
        </w:rPr>
        <w:t xml:space="preserve"> - </w:t>
      </w:r>
      <w:r>
        <w:rPr>
          <w:rFonts w:ascii="Calibri" w:hAnsi="Calibri" w:cs="Calibri"/>
          <w:b/>
          <w:bCs/>
          <w:sz w:val="22"/>
          <w:szCs w:val="22"/>
        </w:rPr>
        <w:t>AUTOCERTIFICAZIONE</w:t>
      </w:r>
    </w:p>
    <w:p w14:paraId="6F9AD887" w14:textId="77777777" w:rsidR="00AD7B4B" w:rsidRDefault="00AD7B4B">
      <w:pPr>
        <w:pStyle w:val="Standard"/>
        <w:jc w:val="center"/>
        <w:rPr>
          <w:rFonts w:ascii="Calibri" w:hAnsi="Calibri"/>
          <w:b/>
          <w:bCs/>
        </w:rPr>
      </w:pPr>
    </w:p>
    <w:p w14:paraId="2271ABD4" w14:textId="77777777" w:rsidR="00AD7B4B" w:rsidRDefault="009951EA">
      <w:pPr>
        <w:pStyle w:val="Standard"/>
        <w:jc w:val="center"/>
      </w:pPr>
      <w:r>
        <w:rPr>
          <w:rFonts w:ascii="Calibri" w:hAnsi="Calibri"/>
          <w:b/>
          <w:bCs/>
        </w:rPr>
        <w:t>DICHIARAZIONE SOSTITUTIVA DI CERTIFICAZIONE</w:t>
      </w:r>
      <w:r>
        <w:rPr>
          <w:rFonts w:ascii="Calibri" w:hAnsi="Calibri"/>
          <w:sz w:val="22"/>
          <w:szCs w:val="22"/>
        </w:rPr>
        <w:br/>
      </w:r>
      <w:r>
        <w:rPr>
          <w:rFonts w:ascii="Calibri" w:hAnsi="Calibri"/>
          <w:sz w:val="22"/>
          <w:szCs w:val="22"/>
        </w:rPr>
        <w:t>(</w:t>
      </w:r>
      <w:proofErr w:type="spellStart"/>
      <w:r>
        <w:rPr>
          <w:rFonts w:ascii="Calibri" w:hAnsi="Calibri"/>
          <w:sz w:val="22"/>
          <w:szCs w:val="22"/>
        </w:rPr>
        <w:t>Articolo</w:t>
      </w:r>
      <w:proofErr w:type="spellEnd"/>
      <w:r>
        <w:rPr>
          <w:rFonts w:ascii="Calibri" w:hAnsi="Calibri"/>
          <w:sz w:val="22"/>
          <w:szCs w:val="22"/>
        </w:rPr>
        <w:t xml:space="preserve"> 46 DPR 28 </w:t>
      </w:r>
      <w:proofErr w:type="spellStart"/>
      <w:r>
        <w:rPr>
          <w:rFonts w:ascii="Calibri" w:hAnsi="Calibri"/>
          <w:sz w:val="22"/>
          <w:szCs w:val="22"/>
        </w:rPr>
        <w:t>dicembre</w:t>
      </w:r>
      <w:proofErr w:type="spellEnd"/>
      <w:r>
        <w:rPr>
          <w:rFonts w:ascii="Calibri" w:hAnsi="Calibri"/>
          <w:sz w:val="22"/>
          <w:szCs w:val="22"/>
        </w:rPr>
        <w:t xml:space="preserve"> 2000 n. 445)</w:t>
      </w:r>
    </w:p>
    <w:p w14:paraId="7DD9B65C" w14:textId="77777777" w:rsidR="00AD7B4B" w:rsidRDefault="009951EA">
      <w:pPr>
        <w:pStyle w:val="Standard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br/>
      </w:r>
      <w:r>
        <w:rPr>
          <w:rFonts w:ascii="Calibri" w:hAnsi="Calibri"/>
          <w:sz w:val="22"/>
          <w:szCs w:val="22"/>
        </w:rPr>
        <w:t xml:space="preserve">Il/la </w:t>
      </w:r>
      <w:proofErr w:type="spellStart"/>
      <w:r>
        <w:rPr>
          <w:rFonts w:ascii="Calibri" w:hAnsi="Calibri"/>
          <w:sz w:val="22"/>
          <w:szCs w:val="22"/>
        </w:rPr>
        <w:t>sottoscritto</w:t>
      </w:r>
      <w:proofErr w:type="spellEnd"/>
      <w:r>
        <w:rPr>
          <w:rFonts w:ascii="Calibri" w:hAnsi="Calibri"/>
          <w:sz w:val="22"/>
          <w:szCs w:val="22"/>
        </w:rPr>
        <w:t xml:space="preserve">/a ________________________, </w:t>
      </w:r>
      <w:proofErr w:type="spellStart"/>
      <w:r>
        <w:rPr>
          <w:rFonts w:ascii="Calibri" w:hAnsi="Calibri"/>
          <w:sz w:val="22"/>
          <w:szCs w:val="22"/>
        </w:rPr>
        <w:t>nato</w:t>
      </w:r>
      <w:proofErr w:type="spellEnd"/>
      <w:r>
        <w:rPr>
          <w:rFonts w:ascii="Calibri" w:hAnsi="Calibri"/>
          <w:sz w:val="22"/>
          <w:szCs w:val="22"/>
        </w:rPr>
        <w:t>/a a _________________________</w:t>
      </w:r>
      <w:r>
        <w:rPr>
          <w:rFonts w:ascii="Calibri" w:hAnsi="Calibri"/>
          <w:sz w:val="22"/>
          <w:szCs w:val="22"/>
        </w:rPr>
        <w:t>________</w:t>
      </w:r>
      <w:r>
        <w:rPr>
          <w:rFonts w:ascii="Calibri" w:hAnsi="Calibri"/>
          <w:sz w:val="22"/>
          <w:szCs w:val="22"/>
        </w:rPr>
        <w:br/>
      </w:r>
      <w:proofErr w:type="spellStart"/>
      <w:r>
        <w:rPr>
          <w:rFonts w:ascii="Calibri" w:hAnsi="Calibri"/>
          <w:sz w:val="22"/>
          <w:szCs w:val="22"/>
        </w:rPr>
        <w:t>il</w:t>
      </w:r>
      <w:proofErr w:type="spellEnd"/>
      <w:r>
        <w:rPr>
          <w:rFonts w:ascii="Calibri" w:hAnsi="Calibri"/>
          <w:sz w:val="22"/>
          <w:szCs w:val="22"/>
        </w:rPr>
        <w:t xml:space="preserve"> _____________, residente a ______________________________ Via/</w:t>
      </w:r>
      <w:proofErr w:type="spellStart"/>
      <w:r>
        <w:rPr>
          <w:rFonts w:ascii="Calibri" w:hAnsi="Calibri"/>
          <w:sz w:val="22"/>
          <w:szCs w:val="22"/>
        </w:rPr>
        <w:t>Loc</w:t>
      </w:r>
      <w:proofErr w:type="spellEnd"/>
      <w:r>
        <w:rPr>
          <w:rFonts w:ascii="Calibri" w:hAnsi="Calibri"/>
          <w:sz w:val="22"/>
          <w:szCs w:val="22"/>
        </w:rPr>
        <w:t>./</w:t>
      </w:r>
      <w:proofErr w:type="spellStart"/>
      <w:r>
        <w:rPr>
          <w:rFonts w:ascii="Calibri" w:hAnsi="Calibri"/>
          <w:sz w:val="22"/>
          <w:szCs w:val="22"/>
        </w:rPr>
        <w:t>Fraz</w:t>
      </w:r>
      <w:proofErr w:type="spellEnd"/>
      <w:r>
        <w:rPr>
          <w:rFonts w:ascii="Calibri" w:hAnsi="Calibri"/>
          <w:sz w:val="22"/>
          <w:szCs w:val="22"/>
        </w:rPr>
        <w:t>.</w:t>
      </w:r>
      <w:r>
        <w:rPr>
          <w:rFonts w:ascii="Calibri" w:hAnsi="Calibri"/>
          <w:sz w:val="22"/>
          <w:szCs w:val="22"/>
        </w:rPr>
        <w:br/>
      </w:r>
      <w:r>
        <w:rPr>
          <w:rFonts w:ascii="Calibri" w:hAnsi="Calibri"/>
          <w:sz w:val="22"/>
          <w:szCs w:val="22"/>
        </w:rPr>
        <w:t>________________________________ n° ___ (C.F.: _____________________________),</w:t>
      </w:r>
      <w:r>
        <w:rPr>
          <w:rFonts w:ascii="Calibri" w:hAnsi="Calibri"/>
          <w:sz w:val="22"/>
          <w:szCs w:val="22"/>
        </w:rPr>
        <w:br/>
      </w:r>
    </w:p>
    <w:p w14:paraId="2435D92A" w14:textId="77777777" w:rsidR="00AD7B4B" w:rsidRDefault="009951EA">
      <w:pPr>
        <w:pStyle w:val="Standard"/>
        <w:jc w:val="both"/>
        <w:rPr>
          <w:rFonts w:ascii="Calibri" w:hAnsi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Consapevole</w:t>
      </w:r>
      <w:proofErr w:type="spellEnd"/>
      <w:r>
        <w:rPr>
          <w:rFonts w:ascii="Calibri" w:hAnsi="Calibri"/>
          <w:sz w:val="22"/>
          <w:szCs w:val="22"/>
        </w:rPr>
        <w:t xml:space="preserve"> delle </w:t>
      </w:r>
      <w:proofErr w:type="spellStart"/>
      <w:r>
        <w:rPr>
          <w:rFonts w:ascii="Calibri" w:hAnsi="Calibri"/>
          <w:sz w:val="22"/>
          <w:szCs w:val="22"/>
        </w:rPr>
        <w:t>responsabilità</w:t>
      </w:r>
      <w:proofErr w:type="spellEnd"/>
      <w:r>
        <w:rPr>
          <w:rFonts w:ascii="Calibri" w:hAnsi="Calibri"/>
          <w:sz w:val="22"/>
          <w:szCs w:val="22"/>
        </w:rPr>
        <w:t xml:space="preserve"> e delle </w:t>
      </w:r>
      <w:proofErr w:type="spellStart"/>
      <w:r>
        <w:rPr>
          <w:rFonts w:ascii="Calibri" w:hAnsi="Calibri"/>
          <w:sz w:val="22"/>
          <w:szCs w:val="22"/>
        </w:rPr>
        <w:t>sanzioni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penali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previste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dall’art</w:t>
      </w:r>
      <w:proofErr w:type="spellEnd"/>
      <w:r>
        <w:rPr>
          <w:rFonts w:ascii="Calibri" w:hAnsi="Calibri"/>
          <w:sz w:val="22"/>
          <w:szCs w:val="22"/>
        </w:rPr>
        <w:t>. 76 del DPR 445/</w:t>
      </w:r>
      <w:r>
        <w:rPr>
          <w:rFonts w:ascii="Calibri" w:hAnsi="Calibri"/>
          <w:sz w:val="22"/>
          <w:szCs w:val="22"/>
        </w:rPr>
        <w:t>2000 per</w:t>
      </w:r>
      <w:r>
        <w:rPr>
          <w:rFonts w:ascii="Calibri" w:hAnsi="Calibri"/>
          <w:sz w:val="22"/>
          <w:szCs w:val="22"/>
        </w:rPr>
        <w:br/>
      </w:r>
      <w:r>
        <w:rPr>
          <w:rFonts w:ascii="Calibri" w:hAnsi="Calibri"/>
          <w:sz w:val="22"/>
          <w:szCs w:val="22"/>
        </w:rPr>
        <w:t xml:space="preserve">le </w:t>
      </w:r>
      <w:proofErr w:type="spellStart"/>
      <w:r>
        <w:rPr>
          <w:rFonts w:ascii="Calibri" w:hAnsi="Calibri"/>
          <w:sz w:val="22"/>
          <w:szCs w:val="22"/>
        </w:rPr>
        <w:t>false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attestazioni</w:t>
      </w:r>
      <w:proofErr w:type="spellEnd"/>
      <w:r>
        <w:rPr>
          <w:rFonts w:ascii="Calibri" w:hAnsi="Calibri"/>
          <w:sz w:val="22"/>
          <w:szCs w:val="22"/>
        </w:rPr>
        <w:t xml:space="preserve"> e </w:t>
      </w:r>
      <w:proofErr w:type="spellStart"/>
      <w:r>
        <w:rPr>
          <w:rFonts w:ascii="Calibri" w:hAnsi="Calibri"/>
          <w:sz w:val="22"/>
          <w:szCs w:val="22"/>
        </w:rPr>
        <w:t>dichiarazioni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mendaci</w:t>
      </w:r>
      <w:proofErr w:type="spellEnd"/>
      <w:r>
        <w:rPr>
          <w:rFonts w:ascii="Calibri" w:hAnsi="Calibri"/>
          <w:sz w:val="22"/>
          <w:szCs w:val="22"/>
        </w:rPr>
        <w:t xml:space="preserve">, sotto la personale </w:t>
      </w:r>
      <w:proofErr w:type="spellStart"/>
      <w:r>
        <w:rPr>
          <w:rFonts w:ascii="Calibri" w:hAnsi="Calibri"/>
          <w:sz w:val="22"/>
          <w:szCs w:val="22"/>
        </w:rPr>
        <w:t>responsabilità</w:t>
      </w:r>
      <w:proofErr w:type="spellEnd"/>
      <w:r>
        <w:rPr>
          <w:rFonts w:ascii="Calibri" w:hAnsi="Calibri"/>
          <w:sz w:val="22"/>
          <w:szCs w:val="22"/>
        </w:rPr>
        <w:t>:</w:t>
      </w:r>
    </w:p>
    <w:p w14:paraId="40D8EFE8" w14:textId="77777777" w:rsidR="00AD7B4B" w:rsidRDefault="009951EA">
      <w:pPr>
        <w:pStyle w:val="Standard"/>
        <w:jc w:val="center"/>
      </w:pPr>
      <w:r>
        <w:rPr>
          <w:rFonts w:ascii="Calibri" w:hAnsi="Calibri"/>
          <w:sz w:val="22"/>
          <w:szCs w:val="22"/>
        </w:rPr>
        <w:br/>
      </w:r>
      <w:r>
        <w:rPr>
          <w:rFonts w:ascii="Calibri" w:hAnsi="Calibri"/>
          <w:b/>
          <w:bCs/>
          <w:sz w:val="22"/>
          <w:szCs w:val="22"/>
        </w:rPr>
        <w:t>DICHIARA</w:t>
      </w:r>
    </w:p>
    <w:p w14:paraId="5D787457" w14:textId="77777777" w:rsidR="00AD7B4B" w:rsidRDefault="00AD7B4B">
      <w:pPr>
        <w:pStyle w:val="Standard"/>
        <w:jc w:val="both"/>
        <w:rPr>
          <w:rFonts w:ascii="Calibri" w:hAnsi="Calibri"/>
          <w:sz w:val="22"/>
          <w:szCs w:val="22"/>
        </w:rPr>
      </w:pPr>
    </w:p>
    <w:p w14:paraId="71141E5F" w14:textId="77777777" w:rsidR="00AD7B4B" w:rsidRDefault="009951EA">
      <w:pPr>
        <w:pStyle w:val="Standard"/>
        <w:numPr>
          <w:ilvl w:val="0"/>
          <w:numId w:val="2"/>
        </w:numPr>
        <w:spacing w:after="170"/>
        <w:jc w:val="both"/>
      </w:pPr>
      <w:r>
        <w:rPr>
          <w:rFonts w:ascii="Calibri" w:hAnsi="Calibri"/>
          <w:sz w:val="22"/>
          <w:szCs w:val="22"/>
        </w:rPr>
        <w:t xml:space="preserve">Di </w:t>
      </w:r>
      <w:proofErr w:type="spellStart"/>
      <w:r>
        <w:rPr>
          <w:rFonts w:ascii="Calibri" w:hAnsi="Calibri"/>
          <w:sz w:val="22"/>
          <w:szCs w:val="22"/>
        </w:rPr>
        <w:t>presentare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l’offerta</w:t>
      </w:r>
      <w:proofErr w:type="spellEnd"/>
      <w:r>
        <w:rPr>
          <w:rFonts w:ascii="Calibri" w:hAnsi="Calibri"/>
          <w:sz w:val="22"/>
          <w:szCs w:val="22"/>
        </w:rPr>
        <w:t xml:space="preserve"> per </w:t>
      </w:r>
      <w:proofErr w:type="spellStart"/>
      <w:r>
        <w:rPr>
          <w:rFonts w:ascii="Calibri" w:hAnsi="Calibri"/>
          <w:sz w:val="22"/>
          <w:szCs w:val="22"/>
        </w:rPr>
        <w:t>persona</w:t>
      </w:r>
      <w:proofErr w:type="spellEnd"/>
      <w:r>
        <w:rPr>
          <w:rFonts w:ascii="Calibri" w:hAnsi="Calibri"/>
          <w:sz w:val="22"/>
          <w:szCs w:val="22"/>
        </w:rPr>
        <w:t xml:space="preserve"> da </w:t>
      </w:r>
      <w:proofErr w:type="spellStart"/>
      <w:r>
        <w:rPr>
          <w:rFonts w:ascii="Calibri" w:hAnsi="Calibri"/>
          <w:sz w:val="22"/>
          <w:szCs w:val="22"/>
        </w:rPr>
        <w:t>nominare</w:t>
      </w:r>
      <w:proofErr w:type="spellEnd"/>
      <w:r>
        <w:rPr>
          <w:rFonts w:ascii="Calibri" w:hAnsi="Calibri"/>
          <w:sz w:val="22"/>
          <w:szCs w:val="22"/>
        </w:rPr>
        <w:t xml:space="preserve">, ai </w:t>
      </w:r>
      <w:proofErr w:type="spellStart"/>
      <w:r>
        <w:rPr>
          <w:rFonts w:ascii="Calibri" w:hAnsi="Calibri"/>
          <w:sz w:val="22"/>
          <w:szCs w:val="22"/>
        </w:rPr>
        <w:t>sensi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dell’art</w:t>
      </w:r>
      <w:proofErr w:type="spellEnd"/>
      <w:r>
        <w:rPr>
          <w:rFonts w:ascii="Calibri" w:hAnsi="Calibri"/>
          <w:sz w:val="22"/>
          <w:szCs w:val="22"/>
        </w:rPr>
        <w:t xml:space="preserve">. 1401 del </w:t>
      </w:r>
      <w:proofErr w:type="spellStart"/>
      <w:r>
        <w:rPr>
          <w:rFonts w:ascii="Calibri" w:hAnsi="Calibri"/>
          <w:sz w:val="22"/>
          <w:szCs w:val="22"/>
        </w:rPr>
        <w:t>Codice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Civile</w:t>
      </w:r>
      <w:proofErr w:type="spellEnd"/>
      <w:r>
        <w:rPr>
          <w:rFonts w:ascii="Calibri" w:hAnsi="Calibri"/>
          <w:sz w:val="22"/>
          <w:szCs w:val="22"/>
        </w:rPr>
        <w:t xml:space="preserve">, </w:t>
      </w:r>
      <w:proofErr w:type="spellStart"/>
      <w:r>
        <w:rPr>
          <w:rFonts w:ascii="Calibri" w:hAnsi="Calibri"/>
          <w:sz w:val="22"/>
          <w:szCs w:val="22"/>
        </w:rPr>
        <w:t>con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riserva</w:t>
      </w:r>
      <w:proofErr w:type="spellEnd"/>
      <w:r>
        <w:rPr>
          <w:rFonts w:ascii="Calibri" w:hAnsi="Calibri"/>
          <w:sz w:val="22"/>
          <w:szCs w:val="22"/>
        </w:rPr>
        <w:t xml:space="preserve"> di </w:t>
      </w:r>
      <w:proofErr w:type="spellStart"/>
      <w:r>
        <w:rPr>
          <w:rFonts w:ascii="Calibri" w:hAnsi="Calibri"/>
          <w:sz w:val="22"/>
          <w:szCs w:val="22"/>
        </w:rPr>
        <w:t>nominare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successivamente</w:t>
      </w:r>
      <w:proofErr w:type="spellEnd"/>
      <w:r>
        <w:rPr>
          <w:rFonts w:ascii="Calibri" w:hAnsi="Calibri"/>
          <w:sz w:val="22"/>
          <w:szCs w:val="22"/>
        </w:rPr>
        <w:t xml:space="preserve">, ai </w:t>
      </w:r>
      <w:proofErr w:type="spellStart"/>
      <w:r>
        <w:rPr>
          <w:rFonts w:ascii="Calibri" w:hAnsi="Calibri"/>
          <w:sz w:val="22"/>
          <w:szCs w:val="22"/>
        </w:rPr>
        <w:t>sensi</w:t>
      </w:r>
      <w:proofErr w:type="spellEnd"/>
      <w:r>
        <w:rPr>
          <w:rFonts w:ascii="Calibri" w:hAnsi="Calibri"/>
          <w:sz w:val="22"/>
          <w:szCs w:val="22"/>
        </w:rPr>
        <w:t xml:space="preserve"> del </w:t>
      </w:r>
      <w:proofErr w:type="spellStart"/>
      <w:r>
        <w:rPr>
          <w:rFonts w:ascii="Calibri" w:hAnsi="Calibri"/>
          <w:sz w:val="22"/>
          <w:szCs w:val="22"/>
        </w:rPr>
        <w:t>medesimo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articolo</w:t>
      </w:r>
      <w:proofErr w:type="spellEnd"/>
      <w:r>
        <w:rPr>
          <w:rFonts w:ascii="Calibri" w:hAnsi="Calibri"/>
          <w:sz w:val="22"/>
          <w:szCs w:val="22"/>
        </w:rPr>
        <w:t xml:space="preserve"> e </w:t>
      </w:r>
      <w:proofErr w:type="spellStart"/>
      <w:r>
        <w:rPr>
          <w:rFonts w:ascii="Calibri" w:hAnsi="Calibri"/>
          <w:sz w:val="22"/>
          <w:szCs w:val="22"/>
        </w:rPr>
        <w:t>nei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termini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prescritti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dall’avviso</w:t>
      </w:r>
      <w:proofErr w:type="spellEnd"/>
      <w:r>
        <w:rPr>
          <w:rFonts w:ascii="Calibri" w:hAnsi="Calibri"/>
          <w:sz w:val="22"/>
          <w:szCs w:val="22"/>
        </w:rPr>
        <w:t xml:space="preserve"> di </w:t>
      </w:r>
      <w:proofErr w:type="spellStart"/>
      <w:r>
        <w:rPr>
          <w:rFonts w:ascii="Calibri" w:hAnsi="Calibri"/>
          <w:sz w:val="22"/>
          <w:szCs w:val="22"/>
        </w:rPr>
        <w:t>vendita</w:t>
      </w:r>
      <w:proofErr w:type="spellEnd"/>
      <w:r>
        <w:rPr>
          <w:rFonts w:ascii="Calibri" w:hAnsi="Calibri"/>
          <w:sz w:val="22"/>
          <w:szCs w:val="22"/>
        </w:rPr>
        <w:t xml:space="preserve">, la </w:t>
      </w:r>
      <w:proofErr w:type="spellStart"/>
      <w:r>
        <w:rPr>
          <w:rFonts w:ascii="Calibri" w:hAnsi="Calibri"/>
          <w:sz w:val="22"/>
          <w:szCs w:val="22"/>
        </w:rPr>
        <w:t>persona</w:t>
      </w:r>
      <w:proofErr w:type="spellEnd"/>
      <w:r>
        <w:rPr>
          <w:rFonts w:ascii="Calibri" w:hAnsi="Calibri"/>
          <w:sz w:val="22"/>
          <w:szCs w:val="22"/>
        </w:rPr>
        <w:t xml:space="preserve"> per la </w:t>
      </w:r>
      <w:proofErr w:type="spellStart"/>
      <w:r>
        <w:rPr>
          <w:rFonts w:ascii="Calibri" w:hAnsi="Calibri"/>
          <w:sz w:val="22"/>
          <w:szCs w:val="22"/>
        </w:rPr>
        <w:t>quale</w:t>
      </w:r>
      <w:proofErr w:type="spellEnd"/>
      <w:r>
        <w:rPr>
          <w:rFonts w:ascii="Calibri" w:hAnsi="Calibri"/>
          <w:sz w:val="22"/>
          <w:szCs w:val="22"/>
        </w:rPr>
        <w:t xml:space="preserve"> ha </w:t>
      </w:r>
      <w:proofErr w:type="spellStart"/>
      <w:proofErr w:type="gramStart"/>
      <w:r>
        <w:rPr>
          <w:rFonts w:ascii="Calibri" w:hAnsi="Calibri"/>
          <w:sz w:val="22"/>
          <w:szCs w:val="22"/>
        </w:rPr>
        <w:t>agito</w:t>
      </w:r>
      <w:proofErr w:type="spellEnd"/>
      <w:r>
        <w:rPr>
          <w:rFonts w:ascii="Calibri" w:hAnsi="Calibri"/>
          <w:sz w:val="22"/>
          <w:szCs w:val="22"/>
        </w:rPr>
        <w:t>;  (</w:t>
      </w:r>
      <w:proofErr w:type="gramEnd"/>
      <w:r>
        <w:rPr>
          <w:rFonts w:ascii="Calibri" w:hAnsi="Calibri"/>
          <w:i/>
          <w:iCs/>
          <w:color w:val="3333FF"/>
          <w:sz w:val="22"/>
          <w:szCs w:val="22"/>
          <w:u w:val="single"/>
        </w:rPr>
        <w:t xml:space="preserve">N.B.: </w:t>
      </w:r>
      <w:proofErr w:type="spellStart"/>
      <w:r>
        <w:rPr>
          <w:rFonts w:ascii="Calibri" w:hAnsi="Calibri"/>
          <w:i/>
          <w:iCs/>
          <w:color w:val="3333FF"/>
          <w:sz w:val="22"/>
          <w:szCs w:val="22"/>
          <w:u w:val="single"/>
        </w:rPr>
        <w:t>depennare</w:t>
      </w:r>
      <w:proofErr w:type="spellEnd"/>
      <w:r>
        <w:rPr>
          <w:rFonts w:ascii="Calibri" w:hAnsi="Calibri"/>
          <w:i/>
          <w:iCs/>
          <w:color w:val="3333FF"/>
          <w:sz w:val="22"/>
          <w:szCs w:val="22"/>
          <w:u w:val="single"/>
        </w:rPr>
        <w:t xml:space="preserve"> la </w:t>
      </w:r>
      <w:proofErr w:type="spellStart"/>
      <w:r>
        <w:rPr>
          <w:rFonts w:ascii="Calibri" w:hAnsi="Calibri"/>
          <w:i/>
          <w:iCs/>
          <w:color w:val="3333FF"/>
          <w:sz w:val="22"/>
          <w:szCs w:val="22"/>
          <w:u w:val="single"/>
        </w:rPr>
        <w:t>dichiarazione</w:t>
      </w:r>
      <w:proofErr w:type="spellEnd"/>
      <w:r>
        <w:rPr>
          <w:rFonts w:ascii="Calibri" w:hAnsi="Calibri"/>
          <w:i/>
          <w:iCs/>
          <w:color w:val="3333FF"/>
          <w:sz w:val="22"/>
          <w:szCs w:val="22"/>
          <w:u w:val="single"/>
        </w:rPr>
        <w:t xml:space="preserve"> se non si </w:t>
      </w:r>
      <w:proofErr w:type="spellStart"/>
      <w:r>
        <w:rPr>
          <w:rFonts w:ascii="Calibri" w:hAnsi="Calibri"/>
          <w:i/>
          <w:iCs/>
          <w:color w:val="3333FF"/>
          <w:sz w:val="22"/>
          <w:szCs w:val="22"/>
          <w:u w:val="single"/>
        </w:rPr>
        <w:t>intende</w:t>
      </w:r>
      <w:proofErr w:type="spellEnd"/>
      <w:r>
        <w:rPr>
          <w:rFonts w:ascii="Calibri" w:hAnsi="Calibri"/>
          <w:i/>
          <w:iCs/>
          <w:color w:val="3333FF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/>
          <w:i/>
          <w:iCs/>
          <w:color w:val="3333FF"/>
          <w:sz w:val="22"/>
          <w:szCs w:val="22"/>
          <w:u w:val="single"/>
        </w:rPr>
        <w:t>presentare</w:t>
      </w:r>
      <w:proofErr w:type="spellEnd"/>
      <w:r>
        <w:rPr>
          <w:rFonts w:ascii="Calibri" w:hAnsi="Calibri"/>
          <w:i/>
          <w:iCs/>
          <w:color w:val="3333FF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/>
          <w:i/>
          <w:iCs/>
          <w:color w:val="3333FF"/>
          <w:sz w:val="22"/>
          <w:szCs w:val="22"/>
          <w:u w:val="single"/>
        </w:rPr>
        <w:t>offerta</w:t>
      </w:r>
      <w:proofErr w:type="spellEnd"/>
      <w:r>
        <w:rPr>
          <w:rFonts w:ascii="Calibri" w:hAnsi="Calibri"/>
          <w:i/>
          <w:iCs/>
          <w:color w:val="3333FF"/>
          <w:sz w:val="22"/>
          <w:szCs w:val="22"/>
          <w:u w:val="single"/>
        </w:rPr>
        <w:t xml:space="preserve"> per </w:t>
      </w:r>
      <w:proofErr w:type="spellStart"/>
      <w:r>
        <w:rPr>
          <w:rFonts w:ascii="Calibri" w:hAnsi="Calibri"/>
          <w:i/>
          <w:iCs/>
          <w:color w:val="3333FF"/>
          <w:sz w:val="22"/>
          <w:szCs w:val="22"/>
          <w:u w:val="single"/>
        </w:rPr>
        <w:t>persona</w:t>
      </w:r>
      <w:proofErr w:type="spellEnd"/>
      <w:r>
        <w:rPr>
          <w:rFonts w:ascii="Calibri" w:hAnsi="Calibri"/>
          <w:i/>
          <w:iCs/>
          <w:color w:val="3333FF"/>
          <w:sz w:val="22"/>
          <w:szCs w:val="22"/>
          <w:u w:val="single"/>
        </w:rPr>
        <w:t xml:space="preserve"> da </w:t>
      </w:r>
      <w:proofErr w:type="spellStart"/>
      <w:r>
        <w:rPr>
          <w:rFonts w:ascii="Calibri" w:hAnsi="Calibri"/>
          <w:i/>
          <w:iCs/>
          <w:color w:val="3333FF"/>
          <w:sz w:val="22"/>
          <w:szCs w:val="22"/>
          <w:u w:val="single"/>
        </w:rPr>
        <w:t>nominare</w:t>
      </w:r>
      <w:proofErr w:type="spellEnd"/>
      <w:r>
        <w:rPr>
          <w:rFonts w:ascii="Calibri" w:hAnsi="Calibri"/>
          <w:i/>
          <w:iCs/>
          <w:color w:val="3333FF"/>
          <w:sz w:val="22"/>
          <w:szCs w:val="22"/>
        </w:rPr>
        <w:t>)</w:t>
      </w:r>
    </w:p>
    <w:p w14:paraId="2BDE0A84" w14:textId="77777777" w:rsidR="00AD7B4B" w:rsidRDefault="009951EA">
      <w:pPr>
        <w:pStyle w:val="Standard"/>
        <w:numPr>
          <w:ilvl w:val="0"/>
          <w:numId w:val="2"/>
        </w:numPr>
        <w:spacing w:after="170"/>
        <w:jc w:val="both"/>
      </w:pPr>
      <w:r>
        <w:rPr>
          <w:rFonts w:ascii="Calibri" w:hAnsi="Calibri"/>
          <w:sz w:val="22"/>
          <w:szCs w:val="22"/>
        </w:rPr>
        <w:t xml:space="preserve">Di </w:t>
      </w:r>
      <w:proofErr w:type="spellStart"/>
      <w:r>
        <w:rPr>
          <w:rFonts w:ascii="Calibri" w:hAnsi="Calibri"/>
          <w:sz w:val="22"/>
          <w:szCs w:val="22"/>
        </w:rPr>
        <w:t>essersi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recato</w:t>
      </w:r>
      <w:proofErr w:type="spellEnd"/>
      <w:r>
        <w:rPr>
          <w:rFonts w:ascii="Calibri" w:hAnsi="Calibri"/>
          <w:sz w:val="22"/>
          <w:szCs w:val="22"/>
        </w:rPr>
        <w:t xml:space="preserve"> sul </w:t>
      </w:r>
      <w:proofErr w:type="spellStart"/>
      <w:r>
        <w:rPr>
          <w:rFonts w:ascii="Calibri" w:hAnsi="Calibri"/>
          <w:sz w:val="22"/>
          <w:szCs w:val="22"/>
        </w:rPr>
        <w:t>luogo</w:t>
      </w:r>
      <w:proofErr w:type="spellEnd"/>
      <w:r>
        <w:rPr>
          <w:rFonts w:ascii="Calibri" w:hAnsi="Calibri"/>
          <w:sz w:val="22"/>
          <w:szCs w:val="22"/>
        </w:rPr>
        <w:t xml:space="preserve">, di </w:t>
      </w:r>
      <w:proofErr w:type="spellStart"/>
      <w:r>
        <w:rPr>
          <w:rFonts w:ascii="Calibri" w:hAnsi="Calibri"/>
          <w:sz w:val="22"/>
          <w:szCs w:val="22"/>
        </w:rPr>
        <w:t>aver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preso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visione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dello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s</w:t>
      </w:r>
      <w:r>
        <w:rPr>
          <w:rFonts w:ascii="Calibri" w:hAnsi="Calibri"/>
          <w:sz w:val="22"/>
          <w:szCs w:val="22"/>
        </w:rPr>
        <w:t>tato</w:t>
      </w:r>
      <w:proofErr w:type="spellEnd"/>
      <w:r>
        <w:rPr>
          <w:rFonts w:ascii="Calibri" w:hAnsi="Calibri"/>
          <w:sz w:val="22"/>
          <w:szCs w:val="22"/>
        </w:rPr>
        <w:t xml:space="preserve"> di </w:t>
      </w:r>
      <w:proofErr w:type="spellStart"/>
      <w:r>
        <w:rPr>
          <w:rFonts w:ascii="Calibri" w:hAnsi="Calibri"/>
          <w:sz w:val="22"/>
          <w:szCs w:val="22"/>
        </w:rPr>
        <w:t>fatto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dell’immobile</w:t>
      </w:r>
      <w:proofErr w:type="spellEnd"/>
      <w:r>
        <w:rPr>
          <w:rFonts w:ascii="Calibri" w:hAnsi="Calibri"/>
          <w:sz w:val="22"/>
          <w:szCs w:val="22"/>
        </w:rPr>
        <w:t xml:space="preserve">, della </w:t>
      </w:r>
      <w:proofErr w:type="spellStart"/>
      <w:r>
        <w:rPr>
          <w:rFonts w:ascii="Calibri" w:hAnsi="Calibri"/>
          <w:sz w:val="22"/>
          <w:szCs w:val="22"/>
        </w:rPr>
        <w:t>consistenza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catastale</w:t>
      </w:r>
      <w:proofErr w:type="spellEnd"/>
      <w:r>
        <w:rPr>
          <w:rFonts w:ascii="Calibri" w:hAnsi="Calibri"/>
          <w:sz w:val="22"/>
          <w:szCs w:val="22"/>
        </w:rPr>
        <w:t xml:space="preserve"> e </w:t>
      </w:r>
      <w:proofErr w:type="spellStart"/>
      <w:r>
        <w:rPr>
          <w:rFonts w:ascii="Calibri" w:hAnsi="Calibri"/>
          <w:sz w:val="22"/>
          <w:szCs w:val="22"/>
        </w:rPr>
        <w:t>dei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confini</w:t>
      </w:r>
      <w:proofErr w:type="spellEnd"/>
      <w:r>
        <w:rPr>
          <w:rFonts w:ascii="Calibri" w:hAnsi="Calibri"/>
          <w:sz w:val="22"/>
          <w:szCs w:val="22"/>
        </w:rPr>
        <w:t xml:space="preserve">, di </w:t>
      </w:r>
      <w:proofErr w:type="spellStart"/>
      <w:r>
        <w:rPr>
          <w:rFonts w:ascii="Calibri" w:hAnsi="Calibri"/>
          <w:sz w:val="22"/>
          <w:szCs w:val="22"/>
        </w:rPr>
        <w:t>conoscere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ed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accettare</w:t>
      </w:r>
      <w:proofErr w:type="spellEnd"/>
      <w:r>
        <w:rPr>
          <w:rFonts w:ascii="Calibri" w:hAnsi="Calibri"/>
          <w:sz w:val="22"/>
          <w:szCs w:val="22"/>
        </w:rPr>
        <w:t xml:space="preserve"> le </w:t>
      </w:r>
      <w:proofErr w:type="spellStart"/>
      <w:r>
        <w:rPr>
          <w:rFonts w:ascii="Calibri" w:hAnsi="Calibri"/>
          <w:sz w:val="22"/>
          <w:szCs w:val="22"/>
        </w:rPr>
        <w:t>condizioni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locali</w:t>
      </w:r>
      <w:proofErr w:type="spellEnd"/>
      <w:r>
        <w:rPr>
          <w:rFonts w:ascii="Calibri" w:hAnsi="Calibri"/>
          <w:sz w:val="22"/>
          <w:szCs w:val="22"/>
        </w:rPr>
        <w:t xml:space="preserve"> e tutte le </w:t>
      </w:r>
      <w:proofErr w:type="spellStart"/>
      <w:r>
        <w:rPr>
          <w:rFonts w:ascii="Calibri" w:hAnsi="Calibri"/>
          <w:sz w:val="22"/>
          <w:szCs w:val="22"/>
        </w:rPr>
        <w:t>circostanze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generali</w:t>
      </w:r>
      <w:proofErr w:type="spellEnd"/>
      <w:r>
        <w:rPr>
          <w:rFonts w:ascii="Calibri" w:hAnsi="Calibri"/>
          <w:sz w:val="22"/>
          <w:szCs w:val="22"/>
        </w:rPr>
        <w:t xml:space="preserve"> e </w:t>
      </w:r>
      <w:proofErr w:type="spellStart"/>
      <w:r>
        <w:rPr>
          <w:rFonts w:ascii="Calibri" w:hAnsi="Calibri"/>
          <w:sz w:val="22"/>
          <w:szCs w:val="22"/>
        </w:rPr>
        <w:t>particolari</w:t>
      </w:r>
      <w:proofErr w:type="spellEnd"/>
      <w:r>
        <w:rPr>
          <w:rFonts w:ascii="Calibri" w:hAnsi="Calibri"/>
          <w:sz w:val="22"/>
          <w:szCs w:val="22"/>
        </w:rPr>
        <w:t xml:space="preserve"> relative al </w:t>
      </w:r>
      <w:proofErr w:type="spellStart"/>
      <w:r>
        <w:rPr>
          <w:rFonts w:ascii="Calibri" w:hAnsi="Calibri"/>
          <w:sz w:val="22"/>
          <w:szCs w:val="22"/>
        </w:rPr>
        <w:t>complesso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proofErr w:type="gramStart"/>
      <w:r>
        <w:rPr>
          <w:rFonts w:ascii="Calibri" w:hAnsi="Calibri"/>
          <w:sz w:val="22"/>
          <w:szCs w:val="22"/>
        </w:rPr>
        <w:t>immobiliare</w:t>
      </w:r>
      <w:proofErr w:type="spellEnd"/>
      <w:r>
        <w:rPr>
          <w:rFonts w:ascii="Calibri" w:hAnsi="Calibri"/>
          <w:sz w:val="22"/>
          <w:szCs w:val="22"/>
        </w:rPr>
        <w:t xml:space="preserve">,  </w:t>
      </w:r>
      <w:proofErr w:type="spellStart"/>
      <w:r>
        <w:rPr>
          <w:rFonts w:ascii="Calibri" w:hAnsi="Calibri"/>
          <w:sz w:val="22"/>
          <w:szCs w:val="22"/>
        </w:rPr>
        <w:t>nonché</w:t>
      </w:r>
      <w:proofErr w:type="spellEnd"/>
      <w:proofErr w:type="gramEnd"/>
      <w:r>
        <w:rPr>
          <w:rFonts w:ascii="Calibri" w:hAnsi="Calibri"/>
          <w:sz w:val="22"/>
          <w:szCs w:val="22"/>
        </w:rPr>
        <w:t xml:space="preserve"> tutte le </w:t>
      </w:r>
      <w:proofErr w:type="spellStart"/>
      <w:r>
        <w:rPr>
          <w:rFonts w:ascii="Calibri" w:hAnsi="Calibri"/>
          <w:sz w:val="22"/>
          <w:szCs w:val="22"/>
        </w:rPr>
        <w:t>condizioni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fissate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dal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bando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d’asta</w:t>
      </w:r>
      <w:proofErr w:type="spellEnd"/>
      <w:r>
        <w:rPr>
          <w:rFonts w:ascii="Calibri" w:hAnsi="Calibri"/>
          <w:sz w:val="22"/>
          <w:szCs w:val="22"/>
        </w:rPr>
        <w:t>;</w:t>
      </w:r>
    </w:p>
    <w:p w14:paraId="004621EE" w14:textId="77777777" w:rsidR="00AD7B4B" w:rsidRDefault="009951EA">
      <w:pPr>
        <w:pStyle w:val="Standard"/>
        <w:numPr>
          <w:ilvl w:val="0"/>
          <w:numId w:val="2"/>
        </w:numPr>
        <w:spacing w:after="170"/>
        <w:jc w:val="both"/>
      </w:pPr>
      <w:r>
        <w:rPr>
          <w:rFonts w:ascii="Calibri" w:hAnsi="Calibri"/>
          <w:sz w:val="22"/>
          <w:szCs w:val="22"/>
        </w:rPr>
        <w:t>Di</w:t>
      </w:r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accettare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eastAsia="Century Gothic" w:hAnsi="Calibri" w:cs="Century Gothic"/>
          <w:color w:val="000000"/>
          <w:sz w:val="22"/>
          <w:szCs w:val="22"/>
        </w:rPr>
        <w:t>incondizionatamente</w:t>
      </w:r>
      <w:proofErr w:type="spellEnd"/>
      <w:r>
        <w:rPr>
          <w:rFonts w:ascii="Calibri" w:eastAsia="Century Gothic" w:hAnsi="Calibri" w:cs="Century Gothic"/>
          <w:color w:val="000000"/>
          <w:sz w:val="22"/>
          <w:szCs w:val="22"/>
        </w:rPr>
        <w:t xml:space="preserve">, senza </w:t>
      </w:r>
      <w:proofErr w:type="spellStart"/>
      <w:r>
        <w:rPr>
          <w:rFonts w:ascii="Calibri" w:eastAsia="Century Gothic" w:hAnsi="Calibri" w:cs="Century Gothic"/>
          <w:color w:val="000000"/>
          <w:sz w:val="22"/>
          <w:szCs w:val="22"/>
        </w:rPr>
        <w:t>eccezione</w:t>
      </w:r>
      <w:proofErr w:type="spellEnd"/>
      <w:r>
        <w:rPr>
          <w:rFonts w:ascii="Calibri" w:eastAsia="Century Gothic" w:hAnsi="Calibri" w:cs="Century Gothic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entury Gothic" w:hAnsi="Calibri" w:cs="Century Gothic"/>
          <w:color w:val="000000"/>
          <w:sz w:val="22"/>
          <w:szCs w:val="22"/>
        </w:rPr>
        <w:t>alcuna</w:t>
      </w:r>
      <w:proofErr w:type="spellEnd"/>
      <w:r>
        <w:rPr>
          <w:rFonts w:ascii="Calibri" w:eastAsia="Century Gothic" w:hAnsi="Calibri" w:cs="Century Gothic"/>
          <w:color w:val="000000"/>
          <w:sz w:val="22"/>
          <w:szCs w:val="22"/>
        </w:rPr>
        <w:t xml:space="preserve">, </w:t>
      </w:r>
      <w:proofErr w:type="spellStart"/>
      <w:r>
        <w:rPr>
          <w:rFonts w:ascii="Calibri" w:eastAsia="Century Gothic" w:hAnsi="Calibri" w:cs="Century Gothic"/>
          <w:color w:val="000000"/>
          <w:sz w:val="22"/>
          <w:szCs w:val="22"/>
        </w:rPr>
        <w:t>il</w:t>
      </w:r>
      <w:proofErr w:type="spellEnd"/>
      <w:r>
        <w:rPr>
          <w:rFonts w:ascii="Calibri" w:eastAsia="Century Gothic" w:hAnsi="Calibri" w:cs="Century Gothic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entury Gothic" w:hAnsi="Calibri" w:cs="Century Gothic"/>
          <w:color w:val="000000"/>
          <w:sz w:val="22"/>
          <w:szCs w:val="22"/>
        </w:rPr>
        <w:t>bando</w:t>
      </w:r>
      <w:proofErr w:type="spellEnd"/>
      <w:r>
        <w:rPr>
          <w:rFonts w:ascii="Calibri" w:eastAsia="Century Gothic" w:hAnsi="Calibri" w:cs="Century Gothic"/>
          <w:color w:val="000000"/>
          <w:sz w:val="22"/>
          <w:szCs w:val="22"/>
        </w:rPr>
        <w:t xml:space="preserve"> di </w:t>
      </w:r>
      <w:proofErr w:type="spellStart"/>
      <w:r>
        <w:rPr>
          <w:rFonts w:ascii="Calibri" w:eastAsia="Century Gothic" w:hAnsi="Calibri" w:cs="Century Gothic"/>
          <w:color w:val="000000"/>
          <w:sz w:val="22"/>
          <w:szCs w:val="22"/>
        </w:rPr>
        <w:t>gara</w:t>
      </w:r>
      <w:proofErr w:type="spellEnd"/>
      <w:r>
        <w:rPr>
          <w:rFonts w:ascii="Calibri" w:eastAsia="Century Gothic" w:hAnsi="Calibri" w:cs="Century Gothic"/>
          <w:color w:val="000000"/>
          <w:sz w:val="22"/>
          <w:szCs w:val="22"/>
        </w:rPr>
        <w:t xml:space="preserve"> e le </w:t>
      </w:r>
      <w:proofErr w:type="spellStart"/>
      <w:r>
        <w:rPr>
          <w:rFonts w:ascii="Calibri" w:eastAsia="Century Gothic" w:hAnsi="Calibri" w:cs="Century Gothic"/>
          <w:color w:val="000000"/>
          <w:sz w:val="22"/>
          <w:szCs w:val="22"/>
        </w:rPr>
        <w:t>condizioni</w:t>
      </w:r>
      <w:proofErr w:type="spellEnd"/>
      <w:r>
        <w:rPr>
          <w:rFonts w:ascii="Calibri" w:eastAsia="Century Gothic" w:hAnsi="Calibri" w:cs="Century Gothic"/>
          <w:color w:val="000000"/>
          <w:sz w:val="22"/>
          <w:szCs w:val="22"/>
        </w:rPr>
        <w:t xml:space="preserve"> in </w:t>
      </w:r>
      <w:proofErr w:type="spellStart"/>
      <w:r>
        <w:rPr>
          <w:rFonts w:ascii="Calibri" w:eastAsia="Century Gothic" w:hAnsi="Calibri" w:cs="Century Gothic"/>
          <w:color w:val="000000"/>
          <w:sz w:val="22"/>
          <w:szCs w:val="22"/>
        </w:rPr>
        <w:t>esso</w:t>
      </w:r>
      <w:proofErr w:type="spellEnd"/>
      <w:r>
        <w:rPr>
          <w:rFonts w:ascii="Calibri" w:eastAsia="Century Gothic" w:hAnsi="Calibri" w:cs="Century Gothic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entury Gothic" w:hAnsi="Calibri" w:cs="Century Gothic"/>
          <w:color w:val="000000"/>
          <w:sz w:val="22"/>
          <w:szCs w:val="22"/>
        </w:rPr>
        <w:t>contenute</w:t>
      </w:r>
      <w:proofErr w:type="spellEnd"/>
      <w:r>
        <w:rPr>
          <w:rFonts w:ascii="Calibri" w:eastAsia="Century Gothic" w:hAnsi="Calibri" w:cs="Century Gothic"/>
          <w:color w:val="000000"/>
          <w:sz w:val="22"/>
          <w:szCs w:val="22"/>
        </w:rPr>
        <w:t xml:space="preserve">, </w:t>
      </w:r>
      <w:proofErr w:type="spellStart"/>
      <w:r>
        <w:rPr>
          <w:rFonts w:ascii="Calibri" w:eastAsia="Century Gothic" w:hAnsi="Calibri" w:cs="Century Gothic"/>
          <w:color w:val="000000"/>
          <w:sz w:val="22"/>
          <w:szCs w:val="22"/>
        </w:rPr>
        <w:t>nonché</w:t>
      </w:r>
      <w:proofErr w:type="spellEnd"/>
      <w:r>
        <w:rPr>
          <w:rFonts w:ascii="Calibri" w:eastAsia="Century Gothic" w:hAnsi="Calibri" w:cs="Century Gothic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entury Gothic" w:hAnsi="Calibri" w:cs="Century Gothic"/>
          <w:color w:val="000000"/>
          <w:sz w:val="22"/>
          <w:szCs w:val="22"/>
        </w:rPr>
        <w:t>ogni</w:t>
      </w:r>
      <w:proofErr w:type="spellEnd"/>
      <w:r>
        <w:rPr>
          <w:rFonts w:ascii="Calibri" w:eastAsia="Century Gothic" w:hAnsi="Calibri" w:cs="Century Gothic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entury Gothic" w:hAnsi="Calibri" w:cs="Century Gothic"/>
          <w:color w:val="000000"/>
          <w:sz w:val="22"/>
          <w:szCs w:val="22"/>
        </w:rPr>
        <w:t>altra</w:t>
      </w:r>
      <w:proofErr w:type="spellEnd"/>
      <w:r>
        <w:rPr>
          <w:rFonts w:ascii="Calibri" w:eastAsia="Century Gothic" w:hAnsi="Calibri" w:cs="Century Gothic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entury Gothic" w:hAnsi="Calibri" w:cs="Century Gothic"/>
          <w:color w:val="000000"/>
          <w:sz w:val="22"/>
          <w:szCs w:val="22"/>
        </w:rPr>
        <w:t>documentazione</w:t>
      </w:r>
      <w:proofErr w:type="spellEnd"/>
      <w:r>
        <w:rPr>
          <w:rFonts w:ascii="Calibri" w:eastAsia="Century Gothic" w:hAnsi="Calibri" w:cs="Century Gothic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entury Gothic" w:hAnsi="Calibri" w:cs="Century Gothic"/>
          <w:color w:val="000000"/>
          <w:sz w:val="22"/>
          <w:szCs w:val="22"/>
        </w:rPr>
        <w:t>inerente</w:t>
      </w:r>
      <w:proofErr w:type="spellEnd"/>
      <w:r>
        <w:rPr>
          <w:rFonts w:ascii="Calibri" w:eastAsia="Century Gothic" w:hAnsi="Calibri" w:cs="Century Gothic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entury Gothic" w:hAnsi="Calibri" w:cs="Century Gothic"/>
          <w:color w:val="000000"/>
          <w:sz w:val="22"/>
          <w:szCs w:val="22"/>
        </w:rPr>
        <w:t>l’asta</w:t>
      </w:r>
      <w:proofErr w:type="spellEnd"/>
      <w:r>
        <w:rPr>
          <w:rFonts w:ascii="Calibri" w:eastAsia="Century Gothic" w:hAnsi="Calibri" w:cs="Century Gothic"/>
          <w:color w:val="000000"/>
          <w:sz w:val="22"/>
          <w:szCs w:val="22"/>
        </w:rPr>
        <w:t xml:space="preserve"> di </w:t>
      </w:r>
      <w:proofErr w:type="spellStart"/>
      <w:r>
        <w:rPr>
          <w:rFonts w:ascii="Calibri" w:eastAsia="Century Gothic" w:hAnsi="Calibri" w:cs="Century Gothic"/>
          <w:color w:val="000000"/>
          <w:sz w:val="22"/>
          <w:szCs w:val="22"/>
        </w:rPr>
        <w:t>vendita</w:t>
      </w:r>
      <w:proofErr w:type="spellEnd"/>
    </w:p>
    <w:p w14:paraId="1D904EE0" w14:textId="77777777" w:rsidR="00AD7B4B" w:rsidRDefault="009951EA">
      <w:pPr>
        <w:pStyle w:val="Standard"/>
        <w:numPr>
          <w:ilvl w:val="0"/>
          <w:numId w:val="2"/>
        </w:numPr>
        <w:spacing w:after="170"/>
        <w:jc w:val="both"/>
      </w:pPr>
      <w:r>
        <w:rPr>
          <w:rFonts w:ascii="Calibri" w:eastAsia="Century Gothic" w:hAnsi="Calibri" w:cs="Century Gothic"/>
          <w:bCs/>
          <w:iCs/>
          <w:color w:val="000000"/>
          <w:sz w:val="22"/>
          <w:szCs w:val="22"/>
        </w:rPr>
        <w:t xml:space="preserve">di </w:t>
      </w:r>
      <w:proofErr w:type="spellStart"/>
      <w:r>
        <w:rPr>
          <w:rFonts w:ascii="Calibri" w:eastAsia="Century Gothic" w:hAnsi="Calibri" w:cs="Century Gothic"/>
          <w:bCs/>
          <w:iCs/>
          <w:color w:val="000000"/>
          <w:sz w:val="22"/>
          <w:szCs w:val="22"/>
        </w:rPr>
        <w:t>possedere</w:t>
      </w:r>
      <w:proofErr w:type="spellEnd"/>
      <w:r>
        <w:rPr>
          <w:rFonts w:ascii="Calibri" w:eastAsia="Century Gothic" w:hAnsi="Calibri" w:cs="Century Gothic"/>
          <w:bCs/>
          <w:iCs/>
          <w:color w:val="000000"/>
          <w:sz w:val="22"/>
          <w:szCs w:val="22"/>
        </w:rPr>
        <w:t xml:space="preserve"> tutti i </w:t>
      </w:r>
      <w:proofErr w:type="spellStart"/>
      <w:r>
        <w:rPr>
          <w:rFonts w:ascii="Calibri" w:eastAsia="Century Gothic" w:hAnsi="Calibri" w:cs="Century Gothic"/>
          <w:bCs/>
          <w:iCs/>
          <w:color w:val="000000"/>
          <w:sz w:val="22"/>
          <w:szCs w:val="22"/>
        </w:rPr>
        <w:t>requisiti</w:t>
      </w:r>
      <w:proofErr w:type="spellEnd"/>
      <w:r>
        <w:rPr>
          <w:rFonts w:ascii="Calibri" w:eastAsia="Century Gothic" w:hAnsi="Calibri" w:cs="Century Gothic"/>
          <w:bCs/>
          <w:iCs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entury Gothic" w:hAnsi="Calibri" w:cs="Century Gothic"/>
          <w:bCs/>
          <w:iCs/>
          <w:color w:val="000000"/>
          <w:sz w:val="22"/>
          <w:szCs w:val="22"/>
        </w:rPr>
        <w:t>necessari</w:t>
      </w:r>
      <w:proofErr w:type="spellEnd"/>
      <w:r>
        <w:rPr>
          <w:rFonts w:ascii="Calibri" w:eastAsia="Century Gothic" w:hAnsi="Calibri" w:cs="Century Gothic"/>
          <w:bCs/>
          <w:iCs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entury Gothic" w:hAnsi="Calibri" w:cs="Century Gothic"/>
          <w:bCs/>
          <w:iCs/>
          <w:color w:val="000000"/>
          <w:sz w:val="22"/>
          <w:szCs w:val="22"/>
        </w:rPr>
        <w:t>prescritti</w:t>
      </w:r>
      <w:proofErr w:type="spellEnd"/>
      <w:r>
        <w:rPr>
          <w:rFonts w:ascii="Calibri" w:eastAsia="Century Gothic" w:hAnsi="Calibri" w:cs="Century Gothic"/>
          <w:bCs/>
          <w:iCs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entury Gothic" w:hAnsi="Calibri" w:cs="Century Gothic"/>
          <w:bCs/>
          <w:iCs/>
          <w:color w:val="000000"/>
          <w:sz w:val="22"/>
          <w:szCs w:val="22"/>
        </w:rPr>
        <w:t>dalla</w:t>
      </w:r>
      <w:proofErr w:type="spellEnd"/>
      <w:r>
        <w:rPr>
          <w:rFonts w:ascii="Calibri" w:eastAsia="Century Gothic" w:hAnsi="Calibri" w:cs="Century Gothic"/>
          <w:bCs/>
          <w:iCs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entury Gothic" w:hAnsi="Calibri" w:cs="Century Gothic"/>
          <w:bCs/>
          <w:iCs/>
          <w:color w:val="000000"/>
          <w:sz w:val="22"/>
          <w:szCs w:val="22"/>
        </w:rPr>
        <w:t>legge</w:t>
      </w:r>
      <w:proofErr w:type="spellEnd"/>
      <w:r>
        <w:rPr>
          <w:rFonts w:ascii="Calibri" w:eastAsia="Century Gothic" w:hAnsi="Calibri" w:cs="Century Gothic"/>
          <w:bCs/>
          <w:iCs/>
          <w:color w:val="000000"/>
          <w:sz w:val="22"/>
          <w:szCs w:val="22"/>
        </w:rPr>
        <w:t xml:space="preserve"> per </w:t>
      </w:r>
      <w:proofErr w:type="spellStart"/>
      <w:r>
        <w:rPr>
          <w:rFonts w:ascii="Calibri" w:eastAsia="Century Gothic" w:hAnsi="Calibri" w:cs="Century Gothic"/>
          <w:bCs/>
          <w:iCs/>
          <w:color w:val="000000"/>
          <w:sz w:val="22"/>
          <w:szCs w:val="22"/>
        </w:rPr>
        <w:t>contrarre</w:t>
      </w:r>
      <w:proofErr w:type="spellEnd"/>
      <w:r>
        <w:rPr>
          <w:rFonts w:ascii="Calibri" w:eastAsia="Century Gothic" w:hAnsi="Calibri" w:cs="Century Gothic"/>
          <w:bCs/>
          <w:iCs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entury Gothic" w:hAnsi="Calibri" w:cs="Century Gothic"/>
          <w:bCs/>
          <w:iCs/>
          <w:color w:val="000000"/>
          <w:sz w:val="22"/>
          <w:szCs w:val="22"/>
        </w:rPr>
        <w:t>con</w:t>
      </w:r>
      <w:proofErr w:type="spellEnd"/>
      <w:r>
        <w:rPr>
          <w:rFonts w:ascii="Calibri" w:eastAsia="Century Gothic" w:hAnsi="Calibri" w:cs="Century Gothic"/>
          <w:bCs/>
          <w:iCs/>
          <w:color w:val="000000"/>
          <w:sz w:val="22"/>
          <w:szCs w:val="22"/>
        </w:rPr>
        <w:t xml:space="preserve"> la </w:t>
      </w:r>
      <w:proofErr w:type="spellStart"/>
      <w:r>
        <w:rPr>
          <w:rFonts w:ascii="Calibri" w:eastAsia="Century Gothic" w:hAnsi="Calibri" w:cs="Century Gothic"/>
          <w:bCs/>
          <w:iCs/>
          <w:color w:val="000000"/>
          <w:sz w:val="22"/>
          <w:szCs w:val="22"/>
        </w:rPr>
        <w:t>Pub</w:t>
      </w:r>
      <w:r>
        <w:rPr>
          <w:rFonts w:ascii="Calibri" w:eastAsia="Century Gothic" w:hAnsi="Calibri" w:cs="Century Gothic"/>
          <w:bCs/>
          <w:iCs/>
          <w:color w:val="000000"/>
          <w:sz w:val="22"/>
          <w:szCs w:val="22"/>
        </w:rPr>
        <w:t>blica</w:t>
      </w:r>
      <w:proofErr w:type="spellEnd"/>
      <w:r>
        <w:rPr>
          <w:rFonts w:ascii="Calibri" w:eastAsia="Century Gothic" w:hAnsi="Calibri" w:cs="Century Gothic"/>
          <w:bCs/>
          <w:iCs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entury Gothic" w:hAnsi="Calibri" w:cs="Century Gothic"/>
          <w:bCs/>
          <w:iCs/>
          <w:color w:val="000000"/>
          <w:sz w:val="22"/>
          <w:szCs w:val="22"/>
        </w:rPr>
        <w:t>Amministrazione</w:t>
      </w:r>
      <w:proofErr w:type="spellEnd"/>
      <w:r>
        <w:rPr>
          <w:rFonts w:ascii="Calibri" w:eastAsia="Century Gothic" w:hAnsi="Calibri" w:cs="Century Gothic"/>
          <w:bCs/>
          <w:iCs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entury Gothic" w:hAnsi="Calibri" w:cs="Century Gothic"/>
          <w:bCs/>
          <w:iCs/>
          <w:color w:val="000000"/>
          <w:sz w:val="22"/>
          <w:szCs w:val="22"/>
        </w:rPr>
        <w:t>ed</w:t>
      </w:r>
      <w:proofErr w:type="spellEnd"/>
      <w:r>
        <w:rPr>
          <w:rFonts w:ascii="Calibri" w:eastAsia="Century Gothic" w:hAnsi="Calibri" w:cs="Century Gothic"/>
          <w:bCs/>
          <w:iCs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entury Gothic" w:hAnsi="Calibri" w:cs="Century Gothic"/>
          <w:bCs/>
          <w:iCs/>
          <w:color w:val="000000"/>
          <w:sz w:val="22"/>
          <w:szCs w:val="22"/>
        </w:rPr>
        <w:t>inoltre</w:t>
      </w:r>
      <w:proofErr w:type="spellEnd"/>
      <w:r>
        <w:rPr>
          <w:rFonts w:ascii="Calibri" w:eastAsia="Century Gothic" w:hAnsi="Calibri" w:cs="Century Gothic"/>
          <w:bCs/>
          <w:iCs/>
          <w:color w:val="000000"/>
          <w:sz w:val="22"/>
          <w:szCs w:val="22"/>
        </w:rPr>
        <w:t xml:space="preserve"> e in </w:t>
      </w:r>
      <w:proofErr w:type="spellStart"/>
      <w:r>
        <w:rPr>
          <w:rFonts w:ascii="Calibri" w:eastAsia="Century Gothic" w:hAnsi="Calibri" w:cs="Century Gothic"/>
          <w:bCs/>
          <w:iCs/>
          <w:color w:val="000000"/>
          <w:sz w:val="22"/>
          <w:szCs w:val="22"/>
        </w:rPr>
        <w:t>particolare</w:t>
      </w:r>
      <w:proofErr w:type="spellEnd"/>
      <w:r>
        <w:rPr>
          <w:rFonts w:ascii="Calibri" w:eastAsia="Century Gothic" w:hAnsi="Calibri" w:cs="Century Gothic"/>
          <w:bCs/>
          <w:iCs/>
          <w:color w:val="000000"/>
          <w:sz w:val="22"/>
          <w:szCs w:val="22"/>
        </w:rPr>
        <w:t>:</w:t>
      </w:r>
    </w:p>
    <w:p w14:paraId="442EAFAF" w14:textId="77777777" w:rsidR="00AD7B4B" w:rsidRDefault="009951EA">
      <w:pPr>
        <w:pStyle w:val="Default"/>
        <w:numPr>
          <w:ilvl w:val="0"/>
          <w:numId w:val="2"/>
        </w:numPr>
        <w:spacing w:after="170"/>
        <w:jc w:val="both"/>
      </w:pPr>
      <w:proofErr w:type="spellStart"/>
      <w:r>
        <w:rPr>
          <w:rFonts w:ascii="Calibri" w:hAnsi="Calibri"/>
          <w:bCs/>
          <w:iCs/>
          <w:sz w:val="20"/>
          <w:szCs w:val="20"/>
        </w:rPr>
        <w:t>che</w:t>
      </w:r>
      <w:proofErr w:type="spellEnd"/>
      <w:r>
        <w:rPr>
          <w:rFonts w:ascii="Calibri" w:hAnsi="Calibri"/>
          <w:bCs/>
          <w:iCs/>
          <w:sz w:val="20"/>
          <w:szCs w:val="20"/>
        </w:rPr>
        <w:t xml:space="preserve"> </w:t>
      </w:r>
      <w:proofErr w:type="spellStart"/>
      <w:r>
        <w:rPr>
          <w:rFonts w:ascii="Calibri" w:hAnsi="Calibri"/>
          <w:bCs/>
          <w:iCs/>
          <w:sz w:val="20"/>
          <w:szCs w:val="20"/>
        </w:rPr>
        <w:t>dal</w:t>
      </w:r>
      <w:proofErr w:type="spellEnd"/>
      <w:r>
        <w:rPr>
          <w:rFonts w:ascii="Calibri" w:hAnsi="Calibri"/>
          <w:bCs/>
          <w:iCs/>
          <w:sz w:val="20"/>
          <w:szCs w:val="20"/>
        </w:rPr>
        <w:t xml:space="preserve"> </w:t>
      </w:r>
      <w:proofErr w:type="spellStart"/>
      <w:r>
        <w:rPr>
          <w:rFonts w:ascii="Calibri" w:hAnsi="Calibri"/>
          <w:bCs/>
          <w:iCs/>
          <w:sz w:val="20"/>
          <w:szCs w:val="20"/>
        </w:rPr>
        <w:t>Certificato</w:t>
      </w:r>
      <w:proofErr w:type="spellEnd"/>
      <w:r>
        <w:rPr>
          <w:rFonts w:ascii="Calibri" w:hAnsi="Calibri"/>
          <w:bCs/>
          <w:iCs/>
          <w:sz w:val="20"/>
          <w:szCs w:val="20"/>
        </w:rPr>
        <w:t xml:space="preserve"> Generale del </w:t>
      </w:r>
      <w:proofErr w:type="spellStart"/>
      <w:r>
        <w:rPr>
          <w:rFonts w:ascii="Calibri" w:hAnsi="Calibri"/>
          <w:bCs/>
          <w:iCs/>
          <w:sz w:val="20"/>
          <w:szCs w:val="20"/>
        </w:rPr>
        <w:t>Casellario</w:t>
      </w:r>
      <w:proofErr w:type="spellEnd"/>
      <w:r>
        <w:rPr>
          <w:rFonts w:ascii="Calibri" w:hAnsi="Calibri"/>
          <w:bCs/>
          <w:iCs/>
          <w:sz w:val="20"/>
          <w:szCs w:val="20"/>
        </w:rPr>
        <w:t xml:space="preserve"> </w:t>
      </w:r>
      <w:proofErr w:type="spellStart"/>
      <w:r>
        <w:rPr>
          <w:rFonts w:ascii="Calibri" w:hAnsi="Calibri"/>
          <w:bCs/>
          <w:iCs/>
          <w:sz w:val="20"/>
          <w:szCs w:val="20"/>
        </w:rPr>
        <w:t>Giudiziale</w:t>
      </w:r>
      <w:proofErr w:type="spellEnd"/>
      <w:r>
        <w:rPr>
          <w:rFonts w:ascii="Calibri" w:hAnsi="Calibri"/>
          <w:bCs/>
          <w:iCs/>
          <w:sz w:val="20"/>
          <w:szCs w:val="20"/>
        </w:rPr>
        <w:t xml:space="preserve"> </w:t>
      </w:r>
      <w:proofErr w:type="spellStart"/>
      <w:r>
        <w:rPr>
          <w:rFonts w:ascii="Calibri" w:hAnsi="Calibri"/>
          <w:bCs/>
          <w:iCs/>
          <w:sz w:val="20"/>
          <w:szCs w:val="20"/>
        </w:rPr>
        <w:t>risulta</w:t>
      </w:r>
      <w:proofErr w:type="spellEnd"/>
      <w:r>
        <w:rPr>
          <w:rFonts w:ascii="Calibri" w:hAnsi="Calibri"/>
          <w:bCs/>
          <w:iCs/>
          <w:sz w:val="20"/>
          <w:szCs w:val="20"/>
        </w:rPr>
        <w:t xml:space="preserve"> </w:t>
      </w:r>
      <w:r>
        <w:rPr>
          <w:rFonts w:ascii="Calibri" w:hAnsi="Calibri"/>
          <w:b/>
          <w:bCs/>
          <w:iCs/>
          <w:sz w:val="20"/>
          <w:szCs w:val="20"/>
        </w:rPr>
        <w:t xml:space="preserve">NULLA </w:t>
      </w:r>
      <w:r>
        <w:rPr>
          <w:rFonts w:ascii="Calibri" w:hAnsi="Calibri"/>
          <w:i/>
          <w:iCs/>
          <w:sz w:val="18"/>
          <w:szCs w:val="18"/>
        </w:rPr>
        <w:t xml:space="preserve">(in </w:t>
      </w:r>
      <w:proofErr w:type="spellStart"/>
      <w:r>
        <w:rPr>
          <w:rFonts w:ascii="Calibri" w:hAnsi="Calibri"/>
          <w:i/>
          <w:iCs/>
          <w:sz w:val="18"/>
          <w:szCs w:val="18"/>
        </w:rPr>
        <w:t>alternativa</w:t>
      </w:r>
      <w:proofErr w:type="spellEnd"/>
      <w:r>
        <w:rPr>
          <w:rFonts w:ascii="Calibri" w:hAnsi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hAnsi="Calibri"/>
          <w:i/>
          <w:iCs/>
          <w:sz w:val="18"/>
          <w:szCs w:val="18"/>
        </w:rPr>
        <w:t>indicare</w:t>
      </w:r>
      <w:proofErr w:type="spellEnd"/>
      <w:r>
        <w:rPr>
          <w:rFonts w:ascii="Calibri" w:hAnsi="Calibri"/>
          <w:i/>
          <w:iCs/>
          <w:sz w:val="18"/>
          <w:szCs w:val="18"/>
        </w:rPr>
        <w:t xml:space="preserve"> le </w:t>
      </w:r>
      <w:proofErr w:type="spellStart"/>
      <w:r>
        <w:rPr>
          <w:rFonts w:ascii="Calibri" w:hAnsi="Calibri"/>
          <w:i/>
          <w:iCs/>
          <w:sz w:val="18"/>
          <w:szCs w:val="18"/>
        </w:rPr>
        <w:t>eventuali</w:t>
      </w:r>
      <w:proofErr w:type="spellEnd"/>
      <w:r>
        <w:rPr>
          <w:rFonts w:ascii="Calibri" w:hAnsi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hAnsi="Calibri"/>
          <w:i/>
          <w:iCs/>
          <w:sz w:val="18"/>
          <w:szCs w:val="18"/>
        </w:rPr>
        <w:t>condanne</w:t>
      </w:r>
      <w:proofErr w:type="spellEnd"/>
      <w:r>
        <w:rPr>
          <w:rFonts w:ascii="Calibri" w:hAnsi="Calibri"/>
          <w:i/>
          <w:iCs/>
          <w:sz w:val="18"/>
          <w:szCs w:val="18"/>
        </w:rPr>
        <w:t xml:space="preserve"> o </w:t>
      </w:r>
      <w:proofErr w:type="spellStart"/>
      <w:r>
        <w:rPr>
          <w:rFonts w:ascii="Calibri" w:hAnsi="Calibri"/>
          <w:i/>
          <w:iCs/>
          <w:sz w:val="18"/>
          <w:szCs w:val="18"/>
        </w:rPr>
        <w:t>sentenze</w:t>
      </w:r>
      <w:proofErr w:type="spellEnd"/>
      <w:r>
        <w:rPr>
          <w:rFonts w:ascii="Calibri" w:hAnsi="Calibri"/>
          <w:i/>
          <w:iCs/>
          <w:sz w:val="18"/>
          <w:szCs w:val="18"/>
        </w:rPr>
        <w:t xml:space="preserve"> in </w:t>
      </w:r>
      <w:proofErr w:type="spellStart"/>
      <w:r>
        <w:rPr>
          <w:rFonts w:ascii="Calibri" w:hAnsi="Calibri"/>
          <w:i/>
          <w:iCs/>
          <w:sz w:val="18"/>
          <w:szCs w:val="18"/>
        </w:rPr>
        <w:t>giudicato</w:t>
      </w:r>
      <w:proofErr w:type="spellEnd"/>
      <w:r>
        <w:rPr>
          <w:rFonts w:ascii="Calibri" w:hAnsi="Calibri"/>
          <w:i/>
          <w:iCs/>
          <w:sz w:val="18"/>
          <w:szCs w:val="18"/>
        </w:rPr>
        <w:t xml:space="preserve"> da </w:t>
      </w:r>
      <w:proofErr w:type="spellStart"/>
      <w:r>
        <w:rPr>
          <w:rFonts w:ascii="Calibri" w:hAnsi="Calibri"/>
          <w:i/>
          <w:iCs/>
          <w:sz w:val="18"/>
          <w:szCs w:val="18"/>
        </w:rPr>
        <w:t>riportare</w:t>
      </w:r>
      <w:proofErr w:type="spellEnd"/>
      <w:r>
        <w:rPr>
          <w:rFonts w:ascii="Calibri" w:hAnsi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hAnsi="Calibri"/>
          <w:i/>
          <w:iCs/>
          <w:sz w:val="18"/>
          <w:szCs w:val="18"/>
        </w:rPr>
        <w:t>indicando</w:t>
      </w:r>
      <w:proofErr w:type="spellEnd"/>
      <w:r>
        <w:rPr>
          <w:rFonts w:ascii="Calibri" w:hAnsi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hAnsi="Calibri"/>
          <w:i/>
          <w:iCs/>
          <w:sz w:val="18"/>
          <w:szCs w:val="18"/>
        </w:rPr>
        <w:t>espressamente</w:t>
      </w:r>
      <w:proofErr w:type="spellEnd"/>
      <w:r>
        <w:rPr>
          <w:rFonts w:ascii="Calibri" w:hAnsi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hAnsi="Calibri"/>
          <w:i/>
          <w:iCs/>
          <w:sz w:val="18"/>
          <w:szCs w:val="18"/>
        </w:rPr>
        <w:t>il</w:t>
      </w:r>
      <w:proofErr w:type="spellEnd"/>
      <w:r>
        <w:rPr>
          <w:rFonts w:ascii="Calibri" w:hAnsi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hAnsi="Calibri"/>
          <w:i/>
          <w:iCs/>
          <w:sz w:val="18"/>
          <w:szCs w:val="18"/>
        </w:rPr>
        <w:t>reato</w:t>
      </w:r>
      <w:proofErr w:type="spellEnd"/>
      <w:r>
        <w:rPr>
          <w:rFonts w:ascii="Calibri" w:hAnsi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hAnsi="Calibri"/>
          <w:i/>
          <w:iCs/>
          <w:sz w:val="18"/>
          <w:szCs w:val="18"/>
        </w:rPr>
        <w:t>commesso</w:t>
      </w:r>
      <w:proofErr w:type="spellEnd"/>
      <w:r>
        <w:rPr>
          <w:rFonts w:ascii="Calibri" w:hAnsi="Calibri"/>
          <w:i/>
          <w:iCs/>
          <w:sz w:val="18"/>
          <w:szCs w:val="18"/>
        </w:rPr>
        <w:t>)</w:t>
      </w:r>
      <w:r>
        <w:rPr>
          <w:rFonts w:ascii="Calibri" w:hAnsi="Calibri"/>
          <w:sz w:val="18"/>
          <w:szCs w:val="18"/>
        </w:rPr>
        <w:t>;</w:t>
      </w:r>
    </w:p>
    <w:p w14:paraId="4E16994D" w14:textId="77777777" w:rsidR="00AD7B4B" w:rsidRDefault="009951EA">
      <w:pPr>
        <w:pStyle w:val="Default"/>
        <w:numPr>
          <w:ilvl w:val="0"/>
          <w:numId w:val="2"/>
        </w:numPr>
        <w:spacing w:after="170"/>
        <w:jc w:val="both"/>
      </w:pPr>
      <w:r>
        <w:rPr>
          <w:rFonts w:ascii="Calibri" w:hAnsi="Calibri"/>
          <w:i/>
          <w:iCs/>
          <w:sz w:val="22"/>
          <w:szCs w:val="22"/>
        </w:rPr>
        <w:t xml:space="preserve">(solo per le </w:t>
      </w:r>
      <w:proofErr w:type="spellStart"/>
      <w:r>
        <w:rPr>
          <w:rFonts w:ascii="Calibri" w:hAnsi="Calibri"/>
          <w:i/>
          <w:iCs/>
          <w:sz w:val="22"/>
          <w:szCs w:val="22"/>
        </w:rPr>
        <w:t>persone</w:t>
      </w:r>
      <w:proofErr w:type="spellEnd"/>
      <w:r>
        <w:rPr>
          <w:rFonts w:ascii="Calibri" w:hAnsi="Calibri"/>
          <w:i/>
          <w:iCs/>
          <w:sz w:val="22"/>
          <w:szCs w:val="22"/>
        </w:rPr>
        <w:t xml:space="preserve"> </w:t>
      </w:r>
      <w:proofErr w:type="spellStart"/>
      <w:r>
        <w:rPr>
          <w:rFonts w:ascii="Calibri" w:hAnsi="Calibri"/>
          <w:i/>
          <w:iCs/>
          <w:sz w:val="22"/>
          <w:szCs w:val="22"/>
        </w:rPr>
        <w:t>giuridiche</w:t>
      </w:r>
      <w:proofErr w:type="spellEnd"/>
      <w:r>
        <w:rPr>
          <w:rFonts w:ascii="Calibri" w:hAnsi="Calibri"/>
          <w:i/>
          <w:iCs/>
          <w:sz w:val="22"/>
          <w:szCs w:val="22"/>
        </w:rPr>
        <w:t xml:space="preserve">) </w:t>
      </w:r>
      <w:r>
        <w:rPr>
          <w:rFonts w:ascii="Calibri" w:hAnsi="Calibri"/>
          <w:sz w:val="22"/>
          <w:szCs w:val="22"/>
        </w:rPr>
        <w:t xml:space="preserve">di non </w:t>
      </w:r>
      <w:proofErr w:type="spellStart"/>
      <w:r>
        <w:rPr>
          <w:rFonts w:ascii="Calibri" w:hAnsi="Calibri"/>
          <w:sz w:val="22"/>
          <w:szCs w:val="22"/>
        </w:rPr>
        <w:t>trovarsi</w:t>
      </w:r>
      <w:proofErr w:type="spellEnd"/>
      <w:r>
        <w:rPr>
          <w:rFonts w:ascii="Calibri" w:hAnsi="Calibri"/>
          <w:sz w:val="22"/>
          <w:szCs w:val="22"/>
        </w:rPr>
        <w:t xml:space="preserve"> in </w:t>
      </w:r>
      <w:proofErr w:type="spellStart"/>
      <w:r>
        <w:rPr>
          <w:rFonts w:ascii="Calibri" w:hAnsi="Calibri"/>
          <w:sz w:val="22"/>
          <w:szCs w:val="22"/>
        </w:rPr>
        <w:t>stato</w:t>
      </w:r>
      <w:proofErr w:type="spellEnd"/>
      <w:r>
        <w:rPr>
          <w:rFonts w:ascii="Calibri" w:hAnsi="Calibri"/>
          <w:sz w:val="22"/>
          <w:szCs w:val="22"/>
        </w:rPr>
        <w:t xml:space="preserve"> di </w:t>
      </w:r>
      <w:proofErr w:type="spellStart"/>
      <w:r>
        <w:rPr>
          <w:rFonts w:ascii="Calibri" w:hAnsi="Calibri"/>
          <w:sz w:val="22"/>
          <w:szCs w:val="22"/>
        </w:rPr>
        <w:t>fallimento</w:t>
      </w:r>
      <w:proofErr w:type="spellEnd"/>
      <w:r>
        <w:rPr>
          <w:rFonts w:ascii="Calibri" w:hAnsi="Calibri"/>
          <w:sz w:val="22"/>
          <w:szCs w:val="22"/>
        </w:rPr>
        <w:t xml:space="preserve">, di </w:t>
      </w:r>
      <w:proofErr w:type="spellStart"/>
      <w:r>
        <w:rPr>
          <w:rFonts w:ascii="Calibri" w:hAnsi="Calibri"/>
          <w:sz w:val="22"/>
          <w:szCs w:val="22"/>
        </w:rPr>
        <w:t>liquidazione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coatta</w:t>
      </w:r>
      <w:proofErr w:type="spellEnd"/>
      <w:r>
        <w:rPr>
          <w:rFonts w:ascii="Calibri" w:hAnsi="Calibri"/>
          <w:sz w:val="22"/>
          <w:szCs w:val="22"/>
        </w:rPr>
        <w:t xml:space="preserve">, di </w:t>
      </w:r>
      <w:proofErr w:type="spellStart"/>
      <w:r>
        <w:rPr>
          <w:rFonts w:ascii="Calibri" w:hAnsi="Calibri"/>
          <w:sz w:val="22"/>
          <w:szCs w:val="22"/>
        </w:rPr>
        <w:t>concordato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preventivo</w:t>
      </w:r>
      <w:proofErr w:type="spellEnd"/>
      <w:r>
        <w:rPr>
          <w:rFonts w:ascii="Calibri" w:hAnsi="Calibri"/>
          <w:sz w:val="22"/>
          <w:szCs w:val="22"/>
        </w:rPr>
        <w:t xml:space="preserve"> e di non </w:t>
      </w:r>
      <w:proofErr w:type="spellStart"/>
      <w:r>
        <w:rPr>
          <w:rFonts w:ascii="Calibri" w:hAnsi="Calibri"/>
          <w:sz w:val="22"/>
          <w:szCs w:val="22"/>
        </w:rPr>
        <w:t>avere</w:t>
      </w:r>
      <w:proofErr w:type="spellEnd"/>
      <w:r>
        <w:rPr>
          <w:rFonts w:ascii="Calibri" w:hAnsi="Calibri"/>
          <w:sz w:val="22"/>
          <w:szCs w:val="22"/>
        </w:rPr>
        <w:t xml:space="preserve"> in </w:t>
      </w:r>
      <w:proofErr w:type="spellStart"/>
      <w:r>
        <w:rPr>
          <w:rFonts w:ascii="Calibri" w:hAnsi="Calibri"/>
          <w:sz w:val="22"/>
          <w:szCs w:val="22"/>
        </w:rPr>
        <w:t>corso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un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procedimento</w:t>
      </w:r>
      <w:proofErr w:type="spellEnd"/>
      <w:r>
        <w:rPr>
          <w:rFonts w:ascii="Calibri" w:hAnsi="Calibri"/>
          <w:sz w:val="22"/>
          <w:szCs w:val="22"/>
        </w:rPr>
        <w:t xml:space="preserve"> per la </w:t>
      </w:r>
      <w:proofErr w:type="spellStart"/>
      <w:r>
        <w:rPr>
          <w:rFonts w:ascii="Calibri" w:hAnsi="Calibri"/>
          <w:sz w:val="22"/>
          <w:szCs w:val="22"/>
        </w:rPr>
        <w:t>dichiarazione</w:t>
      </w:r>
      <w:proofErr w:type="spellEnd"/>
      <w:r>
        <w:rPr>
          <w:rFonts w:ascii="Calibri" w:hAnsi="Calibri"/>
          <w:sz w:val="22"/>
          <w:szCs w:val="22"/>
        </w:rPr>
        <w:t xml:space="preserve"> di </w:t>
      </w:r>
      <w:proofErr w:type="spellStart"/>
      <w:r>
        <w:rPr>
          <w:rFonts w:ascii="Calibri" w:hAnsi="Calibri"/>
          <w:sz w:val="22"/>
          <w:szCs w:val="22"/>
        </w:rPr>
        <w:t>una</w:t>
      </w:r>
      <w:proofErr w:type="spellEnd"/>
      <w:r>
        <w:rPr>
          <w:rFonts w:ascii="Calibri" w:hAnsi="Calibri"/>
          <w:sz w:val="22"/>
          <w:szCs w:val="22"/>
        </w:rPr>
        <w:t xml:space="preserve"> di </w:t>
      </w:r>
      <w:proofErr w:type="spellStart"/>
      <w:r>
        <w:rPr>
          <w:rFonts w:ascii="Calibri" w:hAnsi="Calibri"/>
          <w:sz w:val="22"/>
          <w:szCs w:val="22"/>
        </w:rPr>
        <w:t>tali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situazioni</w:t>
      </w:r>
      <w:proofErr w:type="spellEnd"/>
      <w:r>
        <w:rPr>
          <w:rFonts w:ascii="Calibri" w:hAnsi="Calibri"/>
          <w:sz w:val="22"/>
          <w:szCs w:val="22"/>
        </w:rPr>
        <w:t>;</w:t>
      </w:r>
    </w:p>
    <w:p w14:paraId="5403F8D0" w14:textId="77777777" w:rsidR="00AD7B4B" w:rsidRDefault="009951EA">
      <w:pPr>
        <w:pStyle w:val="Default"/>
        <w:numPr>
          <w:ilvl w:val="0"/>
          <w:numId w:val="2"/>
        </w:numPr>
        <w:spacing w:after="170"/>
        <w:jc w:val="both"/>
      </w:pPr>
      <w:r>
        <w:rPr>
          <w:rFonts w:ascii="Calibri" w:hAnsi="Calibri"/>
          <w:sz w:val="22"/>
          <w:szCs w:val="22"/>
        </w:rPr>
        <w:t>(</w:t>
      </w:r>
      <w:r>
        <w:rPr>
          <w:rFonts w:ascii="Calibri" w:hAnsi="Calibri"/>
          <w:i/>
          <w:iCs/>
          <w:sz w:val="22"/>
          <w:szCs w:val="22"/>
        </w:rPr>
        <w:t xml:space="preserve">solo per le </w:t>
      </w:r>
      <w:proofErr w:type="spellStart"/>
      <w:r>
        <w:rPr>
          <w:rFonts w:ascii="Calibri" w:hAnsi="Calibri"/>
          <w:i/>
          <w:iCs/>
          <w:sz w:val="22"/>
          <w:szCs w:val="22"/>
        </w:rPr>
        <w:t>persone</w:t>
      </w:r>
      <w:proofErr w:type="spellEnd"/>
      <w:r>
        <w:rPr>
          <w:rFonts w:ascii="Calibri" w:hAnsi="Calibri"/>
          <w:i/>
          <w:iCs/>
          <w:sz w:val="22"/>
          <w:szCs w:val="22"/>
        </w:rPr>
        <w:t xml:space="preserve"> </w:t>
      </w:r>
      <w:proofErr w:type="spellStart"/>
      <w:r>
        <w:rPr>
          <w:rFonts w:ascii="Calibri" w:hAnsi="Calibri"/>
          <w:i/>
          <w:iCs/>
          <w:sz w:val="22"/>
          <w:szCs w:val="22"/>
        </w:rPr>
        <w:t>giuridiche</w:t>
      </w:r>
      <w:proofErr w:type="spellEnd"/>
      <w:r>
        <w:rPr>
          <w:rFonts w:ascii="Calibri" w:hAnsi="Calibri"/>
          <w:i/>
          <w:iCs/>
          <w:sz w:val="22"/>
          <w:szCs w:val="22"/>
        </w:rPr>
        <w:t xml:space="preserve">) </w:t>
      </w:r>
      <w:r>
        <w:rPr>
          <w:rFonts w:ascii="Calibri" w:hAnsi="Calibri"/>
          <w:sz w:val="22"/>
          <w:szCs w:val="22"/>
        </w:rPr>
        <w:t xml:space="preserve">di non </w:t>
      </w:r>
      <w:proofErr w:type="spellStart"/>
      <w:r>
        <w:rPr>
          <w:rFonts w:ascii="Calibri" w:hAnsi="Calibri"/>
          <w:sz w:val="22"/>
          <w:szCs w:val="22"/>
        </w:rPr>
        <w:t>avere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pendente </w:t>
      </w:r>
      <w:proofErr w:type="spellStart"/>
      <w:r>
        <w:rPr>
          <w:rFonts w:ascii="Calibri" w:hAnsi="Calibri"/>
          <w:sz w:val="22"/>
          <w:szCs w:val="22"/>
        </w:rPr>
        <w:t>alcun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procedimento</w:t>
      </w:r>
      <w:proofErr w:type="spellEnd"/>
      <w:r>
        <w:rPr>
          <w:rFonts w:ascii="Calibri" w:hAnsi="Calibri"/>
          <w:sz w:val="22"/>
          <w:szCs w:val="22"/>
        </w:rPr>
        <w:t xml:space="preserve"> per </w:t>
      </w:r>
      <w:proofErr w:type="spellStart"/>
      <w:r>
        <w:rPr>
          <w:rFonts w:ascii="Calibri" w:hAnsi="Calibri"/>
          <w:sz w:val="22"/>
          <w:szCs w:val="22"/>
        </w:rPr>
        <w:t>l’applicazione</w:t>
      </w:r>
      <w:proofErr w:type="spellEnd"/>
      <w:r>
        <w:rPr>
          <w:rFonts w:ascii="Calibri" w:hAnsi="Calibri"/>
          <w:sz w:val="22"/>
          <w:szCs w:val="22"/>
        </w:rPr>
        <w:t xml:space="preserve"> di </w:t>
      </w:r>
      <w:proofErr w:type="spellStart"/>
      <w:r>
        <w:rPr>
          <w:rFonts w:ascii="Calibri" w:hAnsi="Calibri"/>
          <w:sz w:val="22"/>
          <w:szCs w:val="22"/>
        </w:rPr>
        <w:t>una</w:t>
      </w:r>
      <w:proofErr w:type="spellEnd"/>
      <w:r>
        <w:rPr>
          <w:rFonts w:ascii="Calibri" w:hAnsi="Calibri"/>
          <w:sz w:val="22"/>
          <w:szCs w:val="22"/>
        </w:rPr>
        <w:t xml:space="preserve"> delle </w:t>
      </w:r>
      <w:proofErr w:type="spellStart"/>
      <w:r>
        <w:rPr>
          <w:rFonts w:ascii="Calibri" w:hAnsi="Calibri"/>
          <w:sz w:val="22"/>
          <w:szCs w:val="22"/>
        </w:rPr>
        <w:t>misure</w:t>
      </w:r>
      <w:proofErr w:type="spellEnd"/>
      <w:r>
        <w:rPr>
          <w:rFonts w:ascii="Calibri" w:hAnsi="Calibri"/>
          <w:sz w:val="22"/>
          <w:szCs w:val="22"/>
        </w:rPr>
        <w:t xml:space="preserve"> di </w:t>
      </w:r>
      <w:proofErr w:type="spellStart"/>
      <w:r>
        <w:rPr>
          <w:rFonts w:ascii="Calibri" w:hAnsi="Calibri"/>
          <w:sz w:val="22"/>
          <w:szCs w:val="22"/>
        </w:rPr>
        <w:t>prevenzione</w:t>
      </w:r>
      <w:proofErr w:type="spellEnd"/>
      <w:r>
        <w:rPr>
          <w:rFonts w:ascii="Calibri" w:hAnsi="Calibri"/>
          <w:sz w:val="22"/>
          <w:szCs w:val="22"/>
        </w:rPr>
        <w:t xml:space="preserve"> di </w:t>
      </w:r>
      <w:proofErr w:type="spellStart"/>
      <w:r>
        <w:rPr>
          <w:rFonts w:ascii="Calibri" w:hAnsi="Calibri"/>
          <w:sz w:val="22"/>
          <w:szCs w:val="22"/>
        </w:rPr>
        <w:t>cui</w:t>
      </w:r>
      <w:proofErr w:type="spellEnd"/>
      <w:r>
        <w:rPr>
          <w:rFonts w:ascii="Calibri" w:hAnsi="Calibri"/>
          <w:sz w:val="22"/>
          <w:szCs w:val="22"/>
        </w:rPr>
        <w:t xml:space="preserve"> all'art.6 del </w:t>
      </w:r>
      <w:proofErr w:type="spellStart"/>
      <w:r>
        <w:rPr>
          <w:rFonts w:ascii="Calibri" w:hAnsi="Calibri"/>
          <w:sz w:val="22"/>
          <w:szCs w:val="22"/>
        </w:rPr>
        <w:t>D.Lgs</w:t>
      </w:r>
      <w:proofErr w:type="spellEnd"/>
      <w:r>
        <w:rPr>
          <w:rFonts w:ascii="Calibri" w:hAnsi="Calibri"/>
          <w:sz w:val="22"/>
          <w:szCs w:val="22"/>
        </w:rPr>
        <w:t xml:space="preserve">. n.159/2011 e </w:t>
      </w:r>
      <w:proofErr w:type="spellStart"/>
      <w:r>
        <w:rPr>
          <w:rFonts w:ascii="Calibri" w:hAnsi="Calibri"/>
          <w:sz w:val="22"/>
          <w:szCs w:val="22"/>
        </w:rPr>
        <w:t>ss.mm.ii</w:t>
      </w:r>
      <w:proofErr w:type="spellEnd"/>
      <w:r>
        <w:rPr>
          <w:rFonts w:ascii="Calibri" w:hAnsi="Calibri"/>
          <w:sz w:val="22"/>
          <w:szCs w:val="22"/>
        </w:rPr>
        <w:t xml:space="preserve">. o </w:t>
      </w:r>
      <w:proofErr w:type="spellStart"/>
      <w:r>
        <w:rPr>
          <w:rFonts w:ascii="Calibri" w:hAnsi="Calibri"/>
          <w:sz w:val="22"/>
          <w:szCs w:val="22"/>
        </w:rPr>
        <w:t>una</w:t>
      </w:r>
      <w:proofErr w:type="spellEnd"/>
      <w:r>
        <w:rPr>
          <w:rFonts w:ascii="Calibri" w:hAnsi="Calibri"/>
          <w:sz w:val="22"/>
          <w:szCs w:val="22"/>
        </w:rPr>
        <w:t xml:space="preserve"> delle </w:t>
      </w:r>
      <w:proofErr w:type="spellStart"/>
      <w:r>
        <w:rPr>
          <w:rFonts w:ascii="Calibri" w:hAnsi="Calibri"/>
          <w:sz w:val="22"/>
          <w:szCs w:val="22"/>
        </w:rPr>
        <w:t>cause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ostative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previste</w:t>
      </w:r>
      <w:proofErr w:type="spellEnd"/>
      <w:r>
        <w:rPr>
          <w:rFonts w:ascii="Calibri" w:hAnsi="Calibri"/>
          <w:sz w:val="22"/>
          <w:szCs w:val="22"/>
        </w:rPr>
        <w:t xml:space="preserve"> dall'art.67 del </w:t>
      </w:r>
      <w:proofErr w:type="spellStart"/>
      <w:r>
        <w:rPr>
          <w:rFonts w:ascii="Calibri" w:hAnsi="Calibri"/>
          <w:sz w:val="22"/>
          <w:szCs w:val="22"/>
        </w:rPr>
        <w:t>medesimo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decreto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legislativo</w:t>
      </w:r>
      <w:proofErr w:type="spellEnd"/>
      <w:r>
        <w:rPr>
          <w:rFonts w:ascii="Calibri" w:hAnsi="Calibri"/>
          <w:sz w:val="22"/>
          <w:szCs w:val="22"/>
        </w:rPr>
        <w:t>;</w:t>
      </w:r>
    </w:p>
    <w:p w14:paraId="376D153C" w14:textId="77777777" w:rsidR="00AD7B4B" w:rsidRDefault="009951EA">
      <w:pPr>
        <w:pStyle w:val="Default"/>
        <w:numPr>
          <w:ilvl w:val="0"/>
          <w:numId w:val="2"/>
        </w:numPr>
        <w:spacing w:after="170"/>
        <w:jc w:val="both"/>
      </w:pPr>
      <w:r>
        <w:rPr>
          <w:rFonts w:ascii="Calibri" w:hAnsi="Calibri"/>
          <w:sz w:val="22"/>
          <w:szCs w:val="22"/>
        </w:rPr>
        <w:t>(s</w:t>
      </w:r>
      <w:r>
        <w:rPr>
          <w:rFonts w:ascii="Calibri" w:hAnsi="Calibri"/>
          <w:i/>
          <w:iCs/>
          <w:sz w:val="22"/>
          <w:szCs w:val="22"/>
        </w:rPr>
        <w:t xml:space="preserve">olo per le </w:t>
      </w:r>
      <w:proofErr w:type="spellStart"/>
      <w:r>
        <w:rPr>
          <w:rFonts w:ascii="Calibri" w:hAnsi="Calibri"/>
          <w:i/>
          <w:iCs/>
          <w:sz w:val="22"/>
          <w:szCs w:val="22"/>
        </w:rPr>
        <w:t>persone</w:t>
      </w:r>
      <w:proofErr w:type="spellEnd"/>
      <w:r>
        <w:rPr>
          <w:rFonts w:ascii="Calibri" w:hAnsi="Calibri"/>
          <w:i/>
          <w:iCs/>
          <w:sz w:val="22"/>
          <w:szCs w:val="22"/>
        </w:rPr>
        <w:t xml:space="preserve"> </w:t>
      </w:r>
      <w:proofErr w:type="spellStart"/>
      <w:r>
        <w:rPr>
          <w:rFonts w:ascii="Calibri" w:hAnsi="Calibri"/>
          <w:i/>
          <w:iCs/>
          <w:sz w:val="22"/>
          <w:szCs w:val="22"/>
        </w:rPr>
        <w:t>giuridiche</w:t>
      </w:r>
      <w:proofErr w:type="spellEnd"/>
      <w:r>
        <w:rPr>
          <w:rFonts w:ascii="Calibri" w:hAnsi="Calibri"/>
          <w:i/>
          <w:iCs/>
          <w:sz w:val="22"/>
          <w:szCs w:val="22"/>
        </w:rPr>
        <w:t xml:space="preserve">) </w:t>
      </w:r>
      <w:proofErr w:type="spellStart"/>
      <w:r>
        <w:rPr>
          <w:rFonts w:ascii="Calibri" w:hAnsi="Calibri"/>
          <w:sz w:val="22"/>
          <w:szCs w:val="22"/>
        </w:rPr>
        <w:t>che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nei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propri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confronti</w:t>
      </w:r>
      <w:proofErr w:type="spellEnd"/>
      <w:r>
        <w:rPr>
          <w:rFonts w:ascii="Calibri" w:hAnsi="Calibri"/>
          <w:sz w:val="22"/>
          <w:szCs w:val="22"/>
        </w:rPr>
        <w:t xml:space="preserve"> non è </w:t>
      </w:r>
      <w:proofErr w:type="spellStart"/>
      <w:r>
        <w:rPr>
          <w:rFonts w:ascii="Calibri" w:hAnsi="Calibri"/>
          <w:sz w:val="22"/>
          <w:szCs w:val="22"/>
        </w:rPr>
        <w:t>stata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pronunciata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sentenza</w:t>
      </w:r>
      <w:proofErr w:type="spellEnd"/>
      <w:r>
        <w:rPr>
          <w:rFonts w:ascii="Calibri" w:hAnsi="Calibri"/>
          <w:sz w:val="22"/>
          <w:szCs w:val="22"/>
        </w:rPr>
        <w:t xml:space="preserve"> di </w:t>
      </w:r>
      <w:proofErr w:type="spellStart"/>
      <w:r>
        <w:rPr>
          <w:rFonts w:ascii="Calibri" w:hAnsi="Calibri"/>
          <w:sz w:val="22"/>
          <w:szCs w:val="22"/>
        </w:rPr>
        <w:t>condanna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passata</w:t>
      </w:r>
      <w:proofErr w:type="spellEnd"/>
      <w:r>
        <w:rPr>
          <w:rFonts w:ascii="Calibri" w:hAnsi="Calibri"/>
          <w:sz w:val="22"/>
          <w:szCs w:val="22"/>
        </w:rPr>
        <w:t xml:space="preserve"> in </w:t>
      </w:r>
      <w:proofErr w:type="spellStart"/>
      <w:r>
        <w:rPr>
          <w:rFonts w:ascii="Calibri" w:hAnsi="Calibri"/>
          <w:sz w:val="22"/>
          <w:szCs w:val="22"/>
        </w:rPr>
        <w:t>giudicato</w:t>
      </w:r>
      <w:proofErr w:type="spellEnd"/>
      <w:r>
        <w:rPr>
          <w:rFonts w:ascii="Calibri" w:hAnsi="Calibri"/>
          <w:sz w:val="22"/>
          <w:szCs w:val="22"/>
        </w:rPr>
        <w:t xml:space="preserve">, o </w:t>
      </w:r>
      <w:proofErr w:type="spellStart"/>
      <w:r>
        <w:rPr>
          <w:rFonts w:ascii="Calibri" w:hAnsi="Calibri"/>
          <w:sz w:val="22"/>
          <w:szCs w:val="22"/>
        </w:rPr>
        <w:t>emesso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decreto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penale</w:t>
      </w:r>
      <w:proofErr w:type="spellEnd"/>
      <w:r>
        <w:rPr>
          <w:rFonts w:ascii="Calibri" w:hAnsi="Calibri"/>
          <w:sz w:val="22"/>
          <w:szCs w:val="22"/>
        </w:rPr>
        <w:t xml:space="preserve"> di </w:t>
      </w:r>
      <w:proofErr w:type="spellStart"/>
      <w:r>
        <w:rPr>
          <w:rFonts w:ascii="Calibri" w:hAnsi="Calibri"/>
          <w:sz w:val="22"/>
          <w:szCs w:val="22"/>
        </w:rPr>
        <w:t>condanna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divenuto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irrevocabile</w:t>
      </w:r>
      <w:proofErr w:type="spellEnd"/>
      <w:r>
        <w:rPr>
          <w:rFonts w:ascii="Calibri" w:hAnsi="Calibri"/>
          <w:sz w:val="22"/>
          <w:szCs w:val="22"/>
        </w:rPr>
        <w:t xml:space="preserve">, </w:t>
      </w:r>
      <w:proofErr w:type="spellStart"/>
      <w:r>
        <w:rPr>
          <w:rFonts w:ascii="Calibri" w:hAnsi="Calibri"/>
          <w:sz w:val="22"/>
          <w:szCs w:val="22"/>
        </w:rPr>
        <w:t>oppure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sentenza</w:t>
      </w:r>
      <w:proofErr w:type="spellEnd"/>
      <w:r>
        <w:rPr>
          <w:rFonts w:ascii="Calibri" w:hAnsi="Calibri"/>
          <w:sz w:val="22"/>
          <w:szCs w:val="22"/>
        </w:rPr>
        <w:t xml:space="preserve"> di </w:t>
      </w:r>
      <w:proofErr w:type="spellStart"/>
      <w:r>
        <w:rPr>
          <w:rFonts w:ascii="Calibri" w:hAnsi="Calibri"/>
          <w:sz w:val="22"/>
          <w:szCs w:val="22"/>
        </w:rPr>
        <w:t>applicazione</w:t>
      </w:r>
      <w:proofErr w:type="spellEnd"/>
      <w:r>
        <w:rPr>
          <w:rFonts w:ascii="Calibri" w:hAnsi="Calibri"/>
          <w:sz w:val="22"/>
          <w:szCs w:val="22"/>
        </w:rPr>
        <w:t xml:space="preserve"> della </w:t>
      </w:r>
      <w:proofErr w:type="spellStart"/>
      <w:r>
        <w:rPr>
          <w:rFonts w:ascii="Calibri" w:hAnsi="Calibri"/>
          <w:sz w:val="22"/>
          <w:szCs w:val="22"/>
        </w:rPr>
        <w:t>pena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su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richiesta</w:t>
      </w:r>
      <w:proofErr w:type="spellEnd"/>
      <w:r>
        <w:rPr>
          <w:rFonts w:ascii="Calibri" w:hAnsi="Calibri"/>
          <w:sz w:val="22"/>
          <w:szCs w:val="22"/>
        </w:rPr>
        <w:t xml:space="preserve">, ai </w:t>
      </w:r>
      <w:proofErr w:type="spellStart"/>
      <w:r>
        <w:rPr>
          <w:rFonts w:ascii="Calibri" w:hAnsi="Calibri"/>
          <w:sz w:val="22"/>
          <w:szCs w:val="22"/>
        </w:rPr>
        <w:t>sensi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dell'articolo</w:t>
      </w:r>
      <w:proofErr w:type="spellEnd"/>
      <w:r>
        <w:rPr>
          <w:rFonts w:ascii="Calibri" w:hAnsi="Calibri"/>
          <w:sz w:val="22"/>
          <w:szCs w:val="22"/>
        </w:rPr>
        <w:t xml:space="preserve"> 444 del </w:t>
      </w:r>
      <w:proofErr w:type="spellStart"/>
      <w:r>
        <w:rPr>
          <w:rFonts w:ascii="Calibri" w:hAnsi="Calibri"/>
          <w:sz w:val="22"/>
          <w:szCs w:val="22"/>
        </w:rPr>
        <w:t>codice</w:t>
      </w:r>
      <w:proofErr w:type="spellEnd"/>
      <w:r>
        <w:rPr>
          <w:rFonts w:ascii="Calibri" w:hAnsi="Calibri"/>
          <w:sz w:val="22"/>
          <w:szCs w:val="22"/>
        </w:rPr>
        <w:t xml:space="preserve"> di </w:t>
      </w:r>
      <w:proofErr w:type="spellStart"/>
      <w:r>
        <w:rPr>
          <w:rFonts w:ascii="Calibri" w:hAnsi="Calibri"/>
          <w:sz w:val="22"/>
          <w:szCs w:val="22"/>
        </w:rPr>
        <w:t>procedura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p</w:t>
      </w:r>
      <w:r>
        <w:rPr>
          <w:rFonts w:ascii="Calibri" w:hAnsi="Calibri"/>
          <w:sz w:val="22"/>
          <w:szCs w:val="22"/>
        </w:rPr>
        <w:t>enale</w:t>
      </w:r>
      <w:proofErr w:type="spellEnd"/>
      <w:r>
        <w:rPr>
          <w:rFonts w:ascii="Calibri" w:hAnsi="Calibri"/>
          <w:sz w:val="22"/>
          <w:szCs w:val="22"/>
        </w:rPr>
        <w:t xml:space="preserve">, per </w:t>
      </w:r>
      <w:proofErr w:type="spellStart"/>
      <w:r>
        <w:rPr>
          <w:rFonts w:ascii="Calibri" w:hAnsi="Calibri"/>
          <w:sz w:val="22"/>
          <w:szCs w:val="22"/>
        </w:rPr>
        <w:t>reati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gravi</w:t>
      </w:r>
      <w:proofErr w:type="spellEnd"/>
      <w:r>
        <w:rPr>
          <w:rFonts w:ascii="Calibri" w:hAnsi="Calibri"/>
          <w:sz w:val="22"/>
          <w:szCs w:val="22"/>
        </w:rPr>
        <w:t xml:space="preserve"> in </w:t>
      </w:r>
      <w:proofErr w:type="spellStart"/>
      <w:r>
        <w:rPr>
          <w:rFonts w:ascii="Calibri" w:hAnsi="Calibri"/>
          <w:sz w:val="22"/>
          <w:szCs w:val="22"/>
        </w:rPr>
        <w:t>danno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dello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Stato</w:t>
      </w:r>
      <w:proofErr w:type="spellEnd"/>
      <w:r>
        <w:rPr>
          <w:rFonts w:ascii="Calibri" w:hAnsi="Calibri"/>
          <w:sz w:val="22"/>
          <w:szCs w:val="22"/>
        </w:rPr>
        <w:t xml:space="preserve"> o della Comunità </w:t>
      </w:r>
      <w:proofErr w:type="spellStart"/>
      <w:r>
        <w:rPr>
          <w:rFonts w:ascii="Calibri" w:hAnsi="Calibri"/>
          <w:sz w:val="22"/>
          <w:szCs w:val="22"/>
        </w:rPr>
        <w:t>che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incidono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sulla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moralità</w:t>
      </w:r>
      <w:proofErr w:type="spellEnd"/>
      <w:r>
        <w:rPr>
          <w:rFonts w:ascii="Calibri" w:hAnsi="Calibri"/>
          <w:sz w:val="22"/>
          <w:szCs w:val="22"/>
        </w:rPr>
        <w:t xml:space="preserve"> professionale;</w:t>
      </w:r>
    </w:p>
    <w:p w14:paraId="6ED4782F" w14:textId="77777777" w:rsidR="00AD7B4B" w:rsidRDefault="009951EA">
      <w:pPr>
        <w:pStyle w:val="Default"/>
        <w:numPr>
          <w:ilvl w:val="0"/>
          <w:numId w:val="2"/>
        </w:numPr>
        <w:spacing w:after="170"/>
        <w:jc w:val="both"/>
      </w:pPr>
      <w:r>
        <w:rPr>
          <w:rFonts w:ascii="Calibri" w:hAnsi="Calibri"/>
          <w:sz w:val="22"/>
          <w:szCs w:val="22"/>
        </w:rPr>
        <w:t>(</w:t>
      </w:r>
      <w:r>
        <w:rPr>
          <w:rFonts w:ascii="Calibri" w:hAnsi="Calibri"/>
          <w:i/>
          <w:iCs/>
          <w:sz w:val="22"/>
          <w:szCs w:val="22"/>
        </w:rPr>
        <w:t xml:space="preserve">solo per le </w:t>
      </w:r>
      <w:proofErr w:type="spellStart"/>
      <w:r>
        <w:rPr>
          <w:rFonts w:ascii="Calibri" w:hAnsi="Calibri"/>
          <w:i/>
          <w:iCs/>
          <w:sz w:val="22"/>
          <w:szCs w:val="22"/>
        </w:rPr>
        <w:t>persone</w:t>
      </w:r>
      <w:proofErr w:type="spellEnd"/>
      <w:r>
        <w:rPr>
          <w:rFonts w:ascii="Calibri" w:hAnsi="Calibri"/>
          <w:i/>
          <w:iCs/>
          <w:sz w:val="22"/>
          <w:szCs w:val="22"/>
        </w:rPr>
        <w:t xml:space="preserve"> </w:t>
      </w:r>
      <w:proofErr w:type="spellStart"/>
      <w:r>
        <w:rPr>
          <w:rFonts w:ascii="Calibri" w:hAnsi="Calibri"/>
          <w:i/>
          <w:iCs/>
          <w:sz w:val="22"/>
          <w:szCs w:val="22"/>
        </w:rPr>
        <w:t>giuridiche</w:t>
      </w:r>
      <w:proofErr w:type="spellEnd"/>
      <w:r>
        <w:rPr>
          <w:rFonts w:ascii="Calibri" w:hAnsi="Calibri"/>
          <w:i/>
          <w:iCs/>
          <w:sz w:val="22"/>
          <w:szCs w:val="22"/>
        </w:rPr>
        <w:t xml:space="preserve">) </w:t>
      </w:r>
      <w:r>
        <w:rPr>
          <w:rFonts w:ascii="Calibri" w:hAnsi="Calibri"/>
          <w:sz w:val="22"/>
          <w:szCs w:val="22"/>
        </w:rPr>
        <w:t xml:space="preserve">di non </w:t>
      </w:r>
      <w:proofErr w:type="spellStart"/>
      <w:r>
        <w:rPr>
          <w:rFonts w:ascii="Calibri" w:hAnsi="Calibri"/>
          <w:sz w:val="22"/>
          <w:szCs w:val="22"/>
        </w:rPr>
        <w:t>trovarsi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nella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situazione</w:t>
      </w:r>
      <w:proofErr w:type="spellEnd"/>
      <w:r>
        <w:rPr>
          <w:rFonts w:ascii="Calibri" w:hAnsi="Calibri"/>
          <w:sz w:val="22"/>
          <w:szCs w:val="22"/>
        </w:rPr>
        <w:t xml:space="preserve"> di </w:t>
      </w:r>
      <w:proofErr w:type="spellStart"/>
      <w:r>
        <w:rPr>
          <w:rFonts w:ascii="Calibri" w:hAnsi="Calibri"/>
          <w:sz w:val="22"/>
          <w:szCs w:val="22"/>
        </w:rPr>
        <w:t>controllo</w:t>
      </w:r>
      <w:proofErr w:type="spellEnd"/>
      <w:r>
        <w:rPr>
          <w:rFonts w:ascii="Calibri" w:hAnsi="Calibri"/>
          <w:sz w:val="22"/>
          <w:szCs w:val="22"/>
        </w:rPr>
        <w:t xml:space="preserve"> o </w:t>
      </w:r>
      <w:proofErr w:type="spellStart"/>
      <w:r>
        <w:rPr>
          <w:rFonts w:ascii="Calibri" w:hAnsi="Calibri"/>
          <w:sz w:val="22"/>
          <w:szCs w:val="22"/>
        </w:rPr>
        <w:t>collegamento</w:t>
      </w:r>
      <w:proofErr w:type="spellEnd"/>
      <w:r>
        <w:rPr>
          <w:rFonts w:ascii="Calibri" w:hAnsi="Calibri"/>
          <w:sz w:val="22"/>
          <w:szCs w:val="22"/>
        </w:rPr>
        <w:t xml:space="preserve"> ai </w:t>
      </w:r>
      <w:proofErr w:type="spellStart"/>
      <w:r>
        <w:rPr>
          <w:rFonts w:ascii="Calibri" w:hAnsi="Calibri"/>
          <w:sz w:val="22"/>
          <w:szCs w:val="22"/>
        </w:rPr>
        <w:t>sensi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dell’art</w:t>
      </w:r>
      <w:proofErr w:type="spellEnd"/>
      <w:r>
        <w:rPr>
          <w:rFonts w:ascii="Calibri" w:hAnsi="Calibri"/>
          <w:sz w:val="22"/>
          <w:szCs w:val="22"/>
        </w:rPr>
        <w:t xml:space="preserve">. 2359 del </w:t>
      </w:r>
      <w:proofErr w:type="spellStart"/>
      <w:r>
        <w:rPr>
          <w:rFonts w:ascii="Calibri" w:hAnsi="Calibri"/>
          <w:sz w:val="22"/>
          <w:szCs w:val="22"/>
        </w:rPr>
        <w:t>c.c</w:t>
      </w:r>
      <w:proofErr w:type="spellEnd"/>
      <w:r>
        <w:rPr>
          <w:rFonts w:ascii="Calibri" w:hAnsi="Calibri"/>
          <w:sz w:val="22"/>
          <w:szCs w:val="22"/>
        </w:rPr>
        <w:t>.</w:t>
      </w:r>
    </w:p>
    <w:p w14:paraId="681397A9" w14:textId="77777777" w:rsidR="00AD7B4B" w:rsidRDefault="009951EA">
      <w:pPr>
        <w:pStyle w:val="Default"/>
        <w:numPr>
          <w:ilvl w:val="0"/>
          <w:numId w:val="2"/>
        </w:numPr>
        <w:spacing w:after="17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di </w:t>
      </w:r>
      <w:proofErr w:type="spellStart"/>
      <w:r>
        <w:rPr>
          <w:rFonts w:ascii="Calibri" w:hAnsi="Calibri"/>
          <w:sz w:val="22"/>
          <w:szCs w:val="22"/>
        </w:rPr>
        <w:t>accettare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che</w:t>
      </w:r>
      <w:proofErr w:type="spellEnd"/>
      <w:r>
        <w:rPr>
          <w:rFonts w:ascii="Calibri" w:hAnsi="Calibri"/>
          <w:sz w:val="22"/>
          <w:szCs w:val="22"/>
        </w:rPr>
        <w:t xml:space="preserve"> tutte le</w:t>
      </w:r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comunicazioni</w:t>
      </w:r>
      <w:proofErr w:type="spellEnd"/>
      <w:r>
        <w:rPr>
          <w:rFonts w:ascii="Calibri" w:hAnsi="Calibri"/>
          <w:sz w:val="22"/>
          <w:szCs w:val="22"/>
        </w:rPr>
        <w:t xml:space="preserve"> relative </w:t>
      </w:r>
      <w:proofErr w:type="spellStart"/>
      <w:r>
        <w:rPr>
          <w:rFonts w:ascii="Calibri" w:hAnsi="Calibri"/>
          <w:sz w:val="22"/>
          <w:szCs w:val="22"/>
        </w:rPr>
        <w:t>ed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inerenti</w:t>
      </w:r>
      <w:proofErr w:type="spellEnd"/>
      <w:r>
        <w:rPr>
          <w:rFonts w:ascii="Calibri" w:hAnsi="Calibri"/>
          <w:sz w:val="22"/>
          <w:szCs w:val="22"/>
        </w:rPr>
        <w:t xml:space="preserve"> la </w:t>
      </w:r>
      <w:proofErr w:type="spellStart"/>
      <w:r>
        <w:rPr>
          <w:rFonts w:ascii="Calibri" w:hAnsi="Calibri"/>
          <w:sz w:val="22"/>
          <w:szCs w:val="22"/>
        </w:rPr>
        <w:t>procedura</w:t>
      </w:r>
      <w:proofErr w:type="spellEnd"/>
      <w:r>
        <w:rPr>
          <w:rFonts w:ascii="Calibri" w:hAnsi="Calibri"/>
          <w:sz w:val="22"/>
          <w:szCs w:val="22"/>
        </w:rPr>
        <w:t xml:space="preserve"> in </w:t>
      </w:r>
      <w:proofErr w:type="spellStart"/>
      <w:r>
        <w:rPr>
          <w:rFonts w:ascii="Calibri" w:hAnsi="Calibri"/>
          <w:sz w:val="22"/>
          <w:szCs w:val="22"/>
        </w:rPr>
        <w:t>oggetto</w:t>
      </w:r>
      <w:proofErr w:type="spellEnd"/>
      <w:r>
        <w:rPr>
          <w:rFonts w:ascii="Calibri" w:hAnsi="Calibri"/>
          <w:sz w:val="22"/>
          <w:szCs w:val="22"/>
        </w:rPr>
        <w:t xml:space="preserve">, </w:t>
      </w:r>
      <w:proofErr w:type="spellStart"/>
      <w:r>
        <w:rPr>
          <w:rFonts w:ascii="Calibri" w:hAnsi="Calibri"/>
          <w:sz w:val="22"/>
          <w:szCs w:val="22"/>
        </w:rPr>
        <w:t>vengano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comunicate</w:t>
      </w:r>
      <w:proofErr w:type="spellEnd"/>
      <w:r>
        <w:rPr>
          <w:rFonts w:ascii="Calibri" w:hAnsi="Calibri"/>
          <w:sz w:val="22"/>
          <w:szCs w:val="22"/>
        </w:rPr>
        <w:t xml:space="preserve"> e </w:t>
      </w:r>
      <w:proofErr w:type="spellStart"/>
      <w:r>
        <w:rPr>
          <w:rFonts w:ascii="Calibri" w:hAnsi="Calibri"/>
          <w:sz w:val="22"/>
          <w:szCs w:val="22"/>
        </w:rPr>
        <w:t>notificate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attraverso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il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seguente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indirizzo</w:t>
      </w:r>
      <w:proofErr w:type="spellEnd"/>
      <w:r>
        <w:rPr>
          <w:rFonts w:ascii="Calibri" w:hAnsi="Calibri"/>
          <w:sz w:val="22"/>
          <w:szCs w:val="22"/>
        </w:rPr>
        <w:t xml:space="preserve"> di </w:t>
      </w:r>
      <w:proofErr w:type="spellStart"/>
      <w:r>
        <w:rPr>
          <w:rFonts w:ascii="Calibri" w:hAnsi="Calibri"/>
          <w:sz w:val="22"/>
          <w:szCs w:val="22"/>
        </w:rPr>
        <w:t>posta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elettronica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certificata</w:t>
      </w:r>
      <w:proofErr w:type="spellEnd"/>
      <w:r>
        <w:rPr>
          <w:rFonts w:ascii="Calibri" w:hAnsi="Calibri"/>
          <w:sz w:val="22"/>
          <w:szCs w:val="22"/>
        </w:rPr>
        <w:t xml:space="preserve"> (PEC): ___________________________________________________</w:t>
      </w:r>
      <w:proofErr w:type="gramStart"/>
      <w:r>
        <w:rPr>
          <w:rFonts w:ascii="Calibri" w:hAnsi="Calibri"/>
          <w:sz w:val="22"/>
          <w:szCs w:val="22"/>
        </w:rPr>
        <w:t>_ ;</w:t>
      </w:r>
      <w:proofErr w:type="gramEnd"/>
    </w:p>
    <w:p w14:paraId="52AE2082" w14:textId="77777777" w:rsidR="00AD7B4B" w:rsidRDefault="009951EA">
      <w:pPr>
        <w:pStyle w:val="Default"/>
        <w:numPr>
          <w:ilvl w:val="0"/>
          <w:numId w:val="2"/>
        </w:numPr>
        <w:spacing w:after="170"/>
        <w:jc w:val="both"/>
      </w:pPr>
      <w:r>
        <w:rPr>
          <w:rFonts w:ascii="Calibri" w:hAnsi="Calibri"/>
          <w:sz w:val="22"/>
          <w:szCs w:val="22"/>
        </w:rPr>
        <w:t xml:space="preserve">Di </w:t>
      </w:r>
      <w:proofErr w:type="spellStart"/>
      <w:r>
        <w:rPr>
          <w:rFonts w:ascii="Calibri" w:hAnsi="Calibri"/>
          <w:sz w:val="22"/>
          <w:szCs w:val="22"/>
        </w:rPr>
        <w:t>essere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informato</w:t>
      </w:r>
      <w:proofErr w:type="spellEnd"/>
      <w:r>
        <w:rPr>
          <w:rFonts w:ascii="Calibri" w:hAnsi="Calibri"/>
          <w:sz w:val="22"/>
          <w:szCs w:val="22"/>
        </w:rPr>
        <w:t xml:space="preserve"> ai </w:t>
      </w:r>
      <w:proofErr w:type="spellStart"/>
      <w:r>
        <w:rPr>
          <w:rFonts w:ascii="Calibri" w:hAnsi="Calibri"/>
          <w:sz w:val="22"/>
          <w:szCs w:val="22"/>
        </w:rPr>
        <w:t>sensi</w:t>
      </w:r>
      <w:proofErr w:type="spellEnd"/>
      <w:r>
        <w:rPr>
          <w:rFonts w:ascii="Calibri" w:hAnsi="Calibri"/>
          <w:sz w:val="22"/>
          <w:szCs w:val="22"/>
        </w:rPr>
        <w:t xml:space="preserve"> del </w:t>
      </w:r>
      <w:proofErr w:type="spellStart"/>
      <w:r>
        <w:rPr>
          <w:rFonts w:ascii="Calibri" w:hAnsi="Calibri"/>
          <w:sz w:val="22"/>
          <w:szCs w:val="22"/>
        </w:rPr>
        <w:t>Re</w:t>
      </w:r>
      <w:r>
        <w:rPr>
          <w:rFonts w:ascii="Calibri" w:hAnsi="Calibri"/>
          <w:sz w:val="22"/>
          <w:szCs w:val="22"/>
        </w:rPr>
        <w:t>golamento</w:t>
      </w:r>
      <w:proofErr w:type="spellEnd"/>
      <w:r>
        <w:rPr>
          <w:rFonts w:ascii="Calibri" w:hAnsi="Calibri"/>
          <w:sz w:val="22"/>
          <w:szCs w:val="22"/>
        </w:rPr>
        <w:t xml:space="preserve"> UE 2016/679(GDPR) </w:t>
      </w:r>
      <w:proofErr w:type="spellStart"/>
      <w:r>
        <w:rPr>
          <w:rFonts w:ascii="Calibri" w:hAnsi="Calibri"/>
          <w:sz w:val="22"/>
          <w:szCs w:val="22"/>
        </w:rPr>
        <w:t>che</w:t>
      </w:r>
      <w:proofErr w:type="spellEnd"/>
      <w:r>
        <w:rPr>
          <w:rFonts w:ascii="Calibri" w:hAnsi="Calibri"/>
          <w:sz w:val="22"/>
          <w:szCs w:val="22"/>
        </w:rPr>
        <w:t xml:space="preserve"> i </w:t>
      </w:r>
      <w:proofErr w:type="spellStart"/>
      <w:r>
        <w:rPr>
          <w:rFonts w:ascii="Calibri" w:hAnsi="Calibri"/>
          <w:sz w:val="22"/>
          <w:szCs w:val="22"/>
        </w:rPr>
        <w:t>suddetti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dati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saranno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utilizzati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lastRenderedPageBreak/>
        <w:t>esclusivamente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nell’ambito</w:t>
      </w:r>
      <w:proofErr w:type="spellEnd"/>
      <w:r>
        <w:rPr>
          <w:rFonts w:ascii="Calibri" w:hAnsi="Calibri"/>
          <w:sz w:val="22"/>
          <w:szCs w:val="22"/>
        </w:rPr>
        <w:t xml:space="preserve"> del </w:t>
      </w:r>
      <w:proofErr w:type="spellStart"/>
      <w:r>
        <w:rPr>
          <w:rFonts w:ascii="Calibri" w:hAnsi="Calibri"/>
          <w:sz w:val="22"/>
          <w:szCs w:val="22"/>
        </w:rPr>
        <w:t>procedimento</w:t>
      </w:r>
      <w:proofErr w:type="spellEnd"/>
      <w:r>
        <w:rPr>
          <w:rFonts w:ascii="Calibri" w:hAnsi="Calibri"/>
          <w:sz w:val="22"/>
          <w:szCs w:val="22"/>
        </w:rPr>
        <w:t xml:space="preserve"> per </w:t>
      </w:r>
      <w:proofErr w:type="spellStart"/>
      <w:r>
        <w:rPr>
          <w:rFonts w:ascii="Calibri" w:hAnsi="Calibri"/>
          <w:sz w:val="22"/>
          <w:szCs w:val="22"/>
        </w:rPr>
        <w:t>il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quale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sono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resi</w:t>
      </w:r>
      <w:proofErr w:type="spellEnd"/>
      <w:r>
        <w:rPr>
          <w:rFonts w:ascii="Calibri" w:hAnsi="Calibri"/>
          <w:sz w:val="22"/>
          <w:szCs w:val="22"/>
        </w:rPr>
        <w:t xml:space="preserve"> e </w:t>
      </w:r>
      <w:proofErr w:type="spellStart"/>
      <w:r>
        <w:rPr>
          <w:rFonts w:ascii="Calibri" w:hAnsi="Calibri"/>
          <w:sz w:val="22"/>
          <w:szCs w:val="22"/>
        </w:rPr>
        <w:t>potranno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essere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trattati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manualmente</w:t>
      </w:r>
      <w:proofErr w:type="spellEnd"/>
      <w:r>
        <w:rPr>
          <w:rFonts w:ascii="Calibri" w:hAnsi="Calibri"/>
          <w:sz w:val="22"/>
          <w:szCs w:val="22"/>
        </w:rPr>
        <w:t xml:space="preserve"> e/o a </w:t>
      </w:r>
      <w:proofErr w:type="spellStart"/>
      <w:r>
        <w:rPr>
          <w:rFonts w:ascii="Calibri" w:hAnsi="Calibri"/>
          <w:sz w:val="22"/>
          <w:szCs w:val="22"/>
        </w:rPr>
        <w:t>mezzo</w:t>
      </w:r>
      <w:proofErr w:type="spellEnd"/>
      <w:r>
        <w:rPr>
          <w:rFonts w:ascii="Calibri" w:hAnsi="Calibri"/>
          <w:sz w:val="22"/>
          <w:szCs w:val="22"/>
        </w:rPr>
        <w:t xml:space="preserve"> di </w:t>
      </w:r>
      <w:proofErr w:type="spellStart"/>
      <w:r>
        <w:rPr>
          <w:rFonts w:ascii="Calibri" w:hAnsi="Calibri"/>
          <w:sz w:val="22"/>
          <w:szCs w:val="22"/>
        </w:rPr>
        <w:t>strumentazione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elettronica</w:t>
      </w:r>
      <w:proofErr w:type="spellEnd"/>
      <w:r>
        <w:rPr>
          <w:rFonts w:ascii="Calibri" w:hAnsi="Calibri"/>
          <w:sz w:val="22"/>
          <w:szCs w:val="22"/>
        </w:rPr>
        <w:t xml:space="preserve"> o </w:t>
      </w:r>
      <w:proofErr w:type="spellStart"/>
      <w:r>
        <w:rPr>
          <w:rFonts w:ascii="Calibri" w:hAnsi="Calibri"/>
          <w:sz w:val="22"/>
          <w:szCs w:val="22"/>
        </w:rPr>
        <w:t>automatizzata</w:t>
      </w:r>
      <w:proofErr w:type="spellEnd"/>
      <w:r>
        <w:rPr>
          <w:rFonts w:ascii="Calibri" w:hAnsi="Calibri"/>
          <w:sz w:val="22"/>
          <w:szCs w:val="22"/>
        </w:rPr>
        <w:t xml:space="preserve">; </w:t>
      </w:r>
      <w:proofErr w:type="spellStart"/>
      <w:r>
        <w:rPr>
          <w:rFonts w:ascii="Calibri" w:hAnsi="Calibri"/>
          <w:sz w:val="22"/>
          <w:szCs w:val="22"/>
        </w:rPr>
        <w:t>che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il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conferimento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dei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dati</w:t>
      </w:r>
      <w:proofErr w:type="spellEnd"/>
      <w:r>
        <w:rPr>
          <w:rFonts w:ascii="Calibri" w:hAnsi="Calibri"/>
          <w:sz w:val="22"/>
          <w:szCs w:val="22"/>
        </w:rPr>
        <w:t xml:space="preserve"> è </w:t>
      </w:r>
      <w:proofErr w:type="spellStart"/>
      <w:r>
        <w:rPr>
          <w:rFonts w:ascii="Calibri" w:hAnsi="Calibri"/>
          <w:sz w:val="22"/>
          <w:szCs w:val="22"/>
        </w:rPr>
        <w:t>obbligatorio</w:t>
      </w:r>
      <w:proofErr w:type="spellEnd"/>
      <w:r>
        <w:rPr>
          <w:rFonts w:ascii="Calibri" w:hAnsi="Calibri"/>
          <w:sz w:val="22"/>
          <w:szCs w:val="22"/>
        </w:rPr>
        <w:t xml:space="preserve"> in quanto </w:t>
      </w:r>
      <w:proofErr w:type="spellStart"/>
      <w:r>
        <w:rPr>
          <w:rFonts w:ascii="Calibri" w:hAnsi="Calibri"/>
          <w:sz w:val="22"/>
          <w:szCs w:val="22"/>
        </w:rPr>
        <w:t>necessari</w:t>
      </w:r>
      <w:proofErr w:type="spellEnd"/>
      <w:r>
        <w:rPr>
          <w:rFonts w:ascii="Calibri" w:hAnsi="Calibri"/>
          <w:sz w:val="22"/>
          <w:szCs w:val="22"/>
        </w:rPr>
        <w:t xml:space="preserve"> per </w:t>
      </w:r>
      <w:proofErr w:type="spellStart"/>
      <w:r>
        <w:rPr>
          <w:rFonts w:ascii="Calibri" w:hAnsi="Calibri"/>
          <w:sz w:val="22"/>
          <w:szCs w:val="22"/>
        </w:rPr>
        <w:t>l’ammissione</w:t>
      </w:r>
      <w:proofErr w:type="spellEnd"/>
      <w:r>
        <w:rPr>
          <w:rFonts w:ascii="Calibri" w:hAnsi="Calibri"/>
          <w:sz w:val="22"/>
          <w:szCs w:val="22"/>
        </w:rPr>
        <w:t xml:space="preserve"> a </w:t>
      </w:r>
      <w:proofErr w:type="spellStart"/>
      <w:r>
        <w:rPr>
          <w:rFonts w:ascii="Calibri" w:hAnsi="Calibri"/>
          <w:sz w:val="22"/>
          <w:szCs w:val="22"/>
        </w:rPr>
        <w:t>pubblica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gara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ed</w:t>
      </w:r>
      <w:proofErr w:type="spellEnd"/>
      <w:r>
        <w:rPr>
          <w:rFonts w:ascii="Calibri" w:hAnsi="Calibri"/>
          <w:sz w:val="22"/>
          <w:szCs w:val="22"/>
        </w:rPr>
        <w:t xml:space="preserve"> eventuale </w:t>
      </w:r>
      <w:proofErr w:type="spellStart"/>
      <w:r>
        <w:rPr>
          <w:rFonts w:ascii="Calibri" w:hAnsi="Calibri"/>
          <w:sz w:val="22"/>
          <w:szCs w:val="22"/>
        </w:rPr>
        <w:t>rifiuto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comporta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l’esclusione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dalla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partecipazione</w:t>
      </w:r>
      <w:proofErr w:type="spellEnd"/>
      <w:r>
        <w:rPr>
          <w:rFonts w:ascii="Calibri" w:hAnsi="Calibri"/>
          <w:sz w:val="22"/>
          <w:szCs w:val="22"/>
        </w:rPr>
        <w:t xml:space="preserve">; </w:t>
      </w:r>
      <w:proofErr w:type="spellStart"/>
      <w:r>
        <w:rPr>
          <w:rFonts w:ascii="Calibri" w:hAnsi="Calibri"/>
          <w:sz w:val="22"/>
          <w:szCs w:val="22"/>
        </w:rPr>
        <w:t>che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potranno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essere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comunicati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soltanto</w:t>
      </w:r>
      <w:proofErr w:type="spellEnd"/>
      <w:r>
        <w:rPr>
          <w:rFonts w:ascii="Calibri" w:hAnsi="Calibri"/>
          <w:sz w:val="22"/>
          <w:szCs w:val="22"/>
        </w:rPr>
        <w:t xml:space="preserve"> ai </w:t>
      </w:r>
      <w:proofErr w:type="spellStart"/>
      <w:r>
        <w:rPr>
          <w:rFonts w:ascii="Calibri" w:hAnsi="Calibri"/>
          <w:sz w:val="22"/>
          <w:szCs w:val="22"/>
        </w:rPr>
        <w:t>soggetti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preposti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allo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svolgimento</w:t>
      </w:r>
      <w:proofErr w:type="spellEnd"/>
      <w:r>
        <w:rPr>
          <w:rFonts w:ascii="Calibri" w:hAnsi="Calibri"/>
          <w:sz w:val="22"/>
          <w:szCs w:val="22"/>
        </w:rPr>
        <w:t xml:space="preserve"> delle </w:t>
      </w:r>
      <w:proofErr w:type="spellStart"/>
      <w:r>
        <w:rPr>
          <w:rFonts w:ascii="Calibri" w:hAnsi="Calibri"/>
          <w:sz w:val="22"/>
          <w:szCs w:val="22"/>
        </w:rPr>
        <w:t>fasi</w:t>
      </w:r>
      <w:proofErr w:type="spellEnd"/>
      <w:r>
        <w:rPr>
          <w:rFonts w:ascii="Calibri" w:hAnsi="Calibri"/>
          <w:sz w:val="22"/>
          <w:szCs w:val="22"/>
        </w:rPr>
        <w:t xml:space="preserve"> del </w:t>
      </w:r>
      <w:proofErr w:type="spellStart"/>
      <w:r>
        <w:rPr>
          <w:rFonts w:ascii="Calibri" w:hAnsi="Calibri"/>
          <w:sz w:val="22"/>
          <w:szCs w:val="22"/>
        </w:rPr>
        <w:t>procedimento</w:t>
      </w:r>
      <w:proofErr w:type="spellEnd"/>
      <w:r>
        <w:rPr>
          <w:rFonts w:ascii="Calibri" w:hAnsi="Calibri"/>
          <w:sz w:val="22"/>
          <w:szCs w:val="22"/>
        </w:rPr>
        <w:t xml:space="preserve"> di </w:t>
      </w:r>
      <w:proofErr w:type="spellStart"/>
      <w:r>
        <w:rPr>
          <w:rFonts w:ascii="Calibri" w:hAnsi="Calibri"/>
          <w:sz w:val="22"/>
          <w:szCs w:val="22"/>
        </w:rPr>
        <w:t>gara</w:t>
      </w:r>
      <w:proofErr w:type="spellEnd"/>
      <w:r>
        <w:rPr>
          <w:rFonts w:ascii="Calibri" w:hAnsi="Calibri"/>
          <w:sz w:val="22"/>
          <w:szCs w:val="22"/>
        </w:rPr>
        <w:t xml:space="preserve">, di </w:t>
      </w:r>
      <w:proofErr w:type="spellStart"/>
      <w:r>
        <w:rPr>
          <w:rFonts w:ascii="Calibri" w:hAnsi="Calibri"/>
          <w:sz w:val="22"/>
          <w:szCs w:val="22"/>
        </w:rPr>
        <w:t>stipulazione</w:t>
      </w:r>
      <w:proofErr w:type="spellEnd"/>
      <w:r>
        <w:rPr>
          <w:rFonts w:ascii="Calibri" w:hAnsi="Calibri"/>
          <w:sz w:val="22"/>
          <w:szCs w:val="22"/>
        </w:rPr>
        <w:t xml:space="preserve"> del </w:t>
      </w:r>
      <w:proofErr w:type="spellStart"/>
      <w:r>
        <w:rPr>
          <w:rFonts w:ascii="Calibri" w:hAnsi="Calibri"/>
          <w:sz w:val="22"/>
          <w:szCs w:val="22"/>
        </w:rPr>
        <w:t>contratto</w:t>
      </w:r>
      <w:proofErr w:type="spellEnd"/>
      <w:r>
        <w:rPr>
          <w:rFonts w:ascii="Calibri" w:hAnsi="Calibri"/>
          <w:sz w:val="22"/>
          <w:szCs w:val="22"/>
        </w:rPr>
        <w:t xml:space="preserve"> di </w:t>
      </w:r>
      <w:proofErr w:type="spellStart"/>
      <w:r>
        <w:rPr>
          <w:rFonts w:ascii="Calibri" w:hAnsi="Calibri"/>
          <w:sz w:val="22"/>
          <w:szCs w:val="22"/>
        </w:rPr>
        <w:t>fornitura</w:t>
      </w:r>
      <w:proofErr w:type="spellEnd"/>
      <w:r>
        <w:rPr>
          <w:rFonts w:ascii="Calibri" w:hAnsi="Calibri"/>
          <w:sz w:val="22"/>
          <w:szCs w:val="22"/>
        </w:rPr>
        <w:t xml:space="preserve"> del </w:t>
      </w:r>
      <w:proofErr w:type="spellStart"/>
      <w:r>
        <w:rPr>
          <w:rFonts w:ascii="Calibri" w:hAnsi="Calibri"/>
          <w:sz w:val="22"/>
          <w:szCs w:val="22"/>
        </w:rPr>
        <w:t>servizio</w:t>
      </w:r>
      <w:proofErr w:type="spellEnd"/>
      <w:r>
        <w:rPr>
          <w:rFonts w:ascii="Calibri" w:hAnsi="Calibri"/>
          <w:sz w:val="22"/>
          <w:szCs w:val="22"/>
        </w:rPr>
        <w:t xml:space="preserve"> e di </w:t>
      </w:r>
      <w:proofErr w:type="spellStart"/>
      <w:r>
        <w:rPr>
          <w:rFonts w:ascii="Calibri" w:hAnsi="Calibri"/>
          <w:sz w:val="22"/>
          <w:szCs w:val="22"/>
        </w:rPr>
        <w:t>gestione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dei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rapporti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contrattuali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successivi</w:t>
      </w:r>
      <w:proofErr w:type="spellEnd"/>
      <w:r>
        <w:rPr>
          <w:rFonts w:ascii="Calibri" w:hAnsi="Calibri"/>
          <w:sz w:val="22"/>
          <w:szCs w:val="22"/>
        </w:rPr>
        <w:t xml:space="preserve">; </w:t>
      </w:r>
      <w:proofErr w:type="spellStart"/>
      <w:r>
        <w:rPr>
          <w:rFonts w:ascii="Calibri" w:hAnsi="Calibri"/>
          <w:sz w:val="22"/>
          <w:szCs w:val="22"/>
        </w:rPr>
        <w:t>che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può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esercitare</w:t>
      </w:r>
      <w:proofErr w:type="spellEnd"/>
      <w:r>
        <w:rPr>
          <w:rFonts w:ascii="Calibri" w:hAnsi="Calibri"/>
          <w:sz w:val="22"/>
          <w:szCs w:val="22"/>
        </w:rPr>
        <w:t xml:space="preserve"> i </w:t>
      </w:r>
      <w:proofErr w:type="spellStart"/>
      <w:r>
        <w:rPr>
          <w:rFonts w:ascii="Calibri" w:hAnsi="Calibri"/>
          <w:sz w:val="22"/>
          <w:szCs w:val="22"/>
        </w:rPr>
        <w:t>diritti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elencati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dalla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medesima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legge</w:t>
      </w:r>
      <w:proofErr w:type="spellEnd"/>
      <w:r>
        <w:rPr>
          <w:rFonts w:ascii="Calibri" w:hAnsi="Calibri"/>
          <w:sz w:val="22"/>
          <w:szCs w:val="22"/>
        </w:rPr>
        <w:t>.</w:t>
      </w:r>
    </w:p>
    <w:p w14:paraId="7D220D90" w14:textId="77777777" w:rsidR="00AD7B4B" w:rsidRDefault="00AD7B4B">
      <w:pPr>
        <w:pStyle w:val="Corpotesto"/>
        <w:tabs>
          <w:tab w:val="left" w:pos="0"/>
        </w:tabs>
        <w:spacing w:after="160"/>
        <w:rPr>
          <w:rFonts w:ascii="Calibri" w:hAnsi="Calibri"/>
          <w:bCs/>
          <w:iCs/>
        </w:rPr>
      </w:pPr>
    </w:p>
    <w:p w14:paraId="1E6F548F" w14:textId="77777777" w:rsidR="00AD7B4B" w:rsidRDefault="009951EA">
      <w:pPr>
        <w:pStyle w:val="Standard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br/>
      </w:r>
      <w:r>
        <w:rPr>
          <w:rFonts w:ascii="Calibri" w:hAnsi="Calibri"/>
          <w:sz w:val="22"/>
          <w:szCs w:val="22"/>
        </w:rPr>
        <w:t xml:space="preserve">......................... </w:t>
      </w:r>
      <w:proofErr w:type="spellStart"/>
      <w:r>
        <w:rPr>
          <w:rFonts w:ascii="Calibri" w:hAnsi="Calibri"/>
          <w:sz w:val="22"/>
          <w:szCs w:val="22"/>
        </w:rPr>
        <w:t>Lì</w:t>
      </w:r>
      <w:proofErr w:type="spellEnd"/>
      <w:r>
        <w:rPr>
          <w:rFonts w:ascii="Calibri" w:hAnsi="Calibri"/>
          <w:sz w:val="22"/>
          <w:szCs w:val="22"/>
        </w:rPr>
        <w:t xml:space="preserve"> .............................................  </w:t>
      </w:r>
    </w:p>
    <w:p w14:paraId="300BC68B" w14:textId="77777777" w:rsidR="00AD7B4B" w:rsidRDefault="009951EA">
      <w:pPr>
        <w:pStyle w:val="Standard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(</w:t>
      </w:r>
      <w:proofErr w:type="spellStart"/>
      <w:proofErr w:type="gramStart"/>
      <w:r>
        <w:rPr>
          <w:rFonts w:ascii="Calibri" w:hAnsi="Calibri"/>
          <w:sz w:val="22"/>
          <w:szCs w:val="22"/>
        </w:rPr>
        <w:t>luogo</w:t>
      </w:r>
      <w:proofErr w:type="spellEnd"/>
      <w:r>
        <w:rPr>
          <w:rFonts w:ascii="Calibri" w:hAnsi="Calibri"/>
          <w:sz w:val="22"/>
          <w:szCs w:val="22"/>
        </w:rPr>
        <w:t xml:space="preserve">)   </w:t>
      </w:r>
      <w:proofErr w:type="gramEnd"/>
      <w:r>
        <w:rPr>
          <w:rFonts w:ascii="Calibri" w:hAnsi="Calibri"/>
          <w:sz w:val="22"/>
          <w:szCs w:val="22"/>
        </w:rPr>
        <w:t xml:space="preserve">  </w:t>
      </w:r>
      <w:r>
        <w:rPr>
          <w:rFonts w:ascii="Calibri" w:hAnsi="Calibri"/>
          <w:sz w:val="22"/>
          <w:szCs w:val="22"/>
        </w:rPr>
        <w:t xml:space="preserve">                                                               (</w:t>
      </w:r>
      <w:proofErr w:type="spellStart"/>
      <w:r>
        <w:rPr>
          <w:rFonts w:ascii="Calibri" w:hAnsi="Calibri"/>
          <w:sz w:val="22"/>
          <w:szCs w:val="22"/>
        </w:rPr>
        <w:t>data</w:t>
      </w:r>
      <w:proofErr w:type="spellEnd"/>
      <w:r>
        <w:rPr>
          <w:rFonts w:ascii="Calibri" w:hAnsi="Calibri"/>
          <w:sz w:val="22"/>
          <w:szCs w:val="22"/>
        </w:rPr>
        <w:t>)</w:t>
      </w:r>
    </w:p>
    <w:p w14:paraId="4ECC9F1B" w14:textId="77777777" w:rsidR="00AD7B4B" w:rsidRDefault="009951EA">
      <w:pPr>
        <w:pStyle w:val="Standard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br/>
      </w:r>
      <w:r>
        <w:rPr>
          <w:rFonts w:ascii="Calibri" w:hAnsi="Calibri"/>
          <w:sz w:val="22"/>
          <w:szCs w:val="22"/>
        </w:rPr>
        <w:br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        IL/LA DICHIARANTE</w:t>
      </w:r>
    </w:p>
    <w:p w14:paraId="1B00BC22" w14:textId="77777777" w:rsidR="00AD7B4B" w:rsidRDefault="009951EA">
      <w:pPr>
        <w:pStyle w:val="Standard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br/>
      </w:r>
      <w:r>
        <w:rPr>
          <w:rFonts w:ascii="Calibri" w:hAnsi="Calibri"/>
          <w:sz w:val="22"/>
          <w:szCs w:val="22"/>
        </w:rPr>
        <w:t>____________________________</w:t>
      </w:r>
      <w:r>
        <w:rPr>
          <w:rFonts w:ascii="Calibri" w:hAnsi="Calibri"/>
          <w:sz w:val="22"/>
          <w:szCs w:val="22"/>
        </w:rPr>
        <w:br/>
      </w:r>
      <w:r>
        <w:rPr>
          <w:rFonts w:ascii="Calibri" w:hAnsi="Calibri"/>
          <w:sz w:val="22"/>
          <w:szCs w:val="22"/>
        </w:rPr>
        <w:t>(</w:t>
      </w:r>
      <w:proofErr w:type="spellStart"/>
      <w:r>
        <w:rPr>
          <w:rFonts w:ascii="Calibri" w:hAnsi="Calibri"/>
          <w:sz w:val="22"/>
          <w:szCs w:val="22"/>
        </w:rPr>
        <w:t>firma</w:t>
      </w:r>
      <w:proofErr w:type="spellEnd"/>
      <w:r>
        <w:rPr>
          <w:rFonts w:ascii="Calibri" w:hAnsi="Calibri"/>
          <w:sz w:val="22"/>
          <w:szCs w:val="22"/>
        </w:rPr>
        <w:t xml:space="preserve"> per </w:t>
      </w:r>
      <w:proofErr w:type="spellStart"/>
      <w:r>
        <w:rPr>
          <w:rFonts w:ascii="Calibri" w:hAnsi="Calibri"/>
          <w:sz w:val="22"/>
          <w:szCs w:val="22"/>
        </w:rPr>
        <w:t>esteso</w:t>
      </w:r>
      <w:proofErr w:type="spellEnd"/>
      <w:r>
        <w:rPr>
          <w:rFonts w:ascii="Calibri" w:hAnsi="Calibri"/>
          <w:sz w:val="22"/>
          <w:szCs w:val="22"/>
        </w:rPr>
        <w:t xml:space="preserve"> e </w:t>
      </w:r>
      <w:proofErr w:type="spellStart"/>
      <w:r>
        <w:rPr>
          <w:rFonts w:ascii="Calibri" w:hAnsi="Calibri"/>
          <w:sz w:val="22"/>
          <w:szCs w:val="22"/>
        </w:rPr>
        <w:t>leggibile</w:t>
      </w:r>
      <w:proofErr w:type="spellEnd"/>
      <w:r>
        <w:rPr>
          <w:rFonts w:ascii="Calibri" w:hAnsi="Calibri"/>
          <w:sz w:val="22"/>
          <w:szCs w:val="22"/>
        </w:rPr>
        <w:t>)</w:t>
      </w:r>
    </w:p>
    <w:p w14:paraId="063E185B" w14:textId="77777777" w:rsidR="00AD7B4B" w:rsidRDefault="009951EA">
      <w:pPr>
        <w:pStyle w:val="Standard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br/>
      </w:r>
    </w:p>
    <w:p w14:paraId="173910C9" w14:textId="77777777" w:rsidR="00AD7B4B" w:rsidRDefault="00AD7B4B">
      <w:pPr>
        <w:pStyle w:val="Standard"/>
        <w:jc w:val="both"/>
        <w:rPr>
          <w:rFonts w:ascii="Calibri" w:hAnsi="Calibri"/>
          <w:sz w:val="22"/>
          <w:szCs w:val="22"/>
        </w:rPr>
      </w:pPr>
    </w:p>
    <w:p w14:paraId="0345AB91" w14:textId="77777777" w:rsidR="00AD7B4B" w:rsidRDefault="00AD7B4B">
      <w:pPr>
        <w:pStyle w:val="Standard"/>
        <w:jc w:val="both"/>
        <w:rPr>
          <w:rFonts w:ascii="Calibri" w:hAnsi="Calibri"/>
          <w:sz w:val="22"/>
          <w:szCs w:val="22"/>
        </w:rPr>
      </w:pPr>
    </w:p>
    <w:p w14:paraId="22D3842A" w14:textId="77777777" w:rsidR="00AD7B4B" w:rsidRDefault="009951EA">
      <w:pPr>
        <w:pStyle w:val="Standard"/>
        <w:jc w:val="both"/>
      </w:pPr>
      <w:r>
        <w:rPr>
          <w:rFonts w:ascii="Calibri" w:hAnsi="Calibri"/>
          <w:sz w:val="22"/>
          <w:szCs w:val="22"/>
        </w:rPr>
        <w:br/>
      </w:r>
      <w:r>
        <w:rPr>
          <w:rFonts w:ascii="Calibri" w:hAnsi="Calibri"/>
          <w:b/>
          <w:i/>
          <w:iCs/>
          <w:color w:val="000000"/>
          <w:sz w:val="22"/>
          <w:szCs w:val="22"/>
        </w:rPr>
        <w:t>(</w:t>
      </w:r>
      <w:proofErr w:type="spellStart"/>
      <w:r>
        <w:rPr>
          <w:rFonts w:ascii="Calibri" w:hAnsi="Calibri"/>
          <w:b/>
          <w:i/>
          <w:iCs/>
          <w:color w:val="000000"/>
          <w:sz w:val="22"/>
          <w:szCs w:val="22"/>
        </w:rPr>
        <w:t>Allegare</w:t>
      </w:r>
      <w:proofErr w:type="spellEnd"/>
      <w:r>
        <w:rPr>
          <w:rFonts w:ascii="Calibri" w:hAnsi="Calibri"/>
          <w:b/>
          <w:i/>
          <w:iCs/>
          <w:color w:val="000000"/>
          <w:sz w:val="22"/>
          <w:szCs w:val="22"/>
        </w:rPr>
        <w:t xml:space="preserve"> </w:t>
      </w:r>
      <w:proofErr w:type="spellStart"/>
      <w:r>
        <w:rPr>
          <w:rFonts w:ascii="Calibri" w:hAnsi="Calibri"/>
          <w:b/>
          <w:i/>
          <w:iCs/>
          <w:color w:val="000000"/>
          <w:sz w:val="22"/>
          <w:szCs w:val="22"/>
        </w:rPr>
        <w:t>fotocopia</w:t>
      </w:r>
      <w:proofErr w:type="spellEnd"/>
      <w:r>
        <w:rPr>
          <w:rFonts w:ascii="Calibri" w:hAnsi="Calibri"/>
          <w:b/>
          <w:i/>
          <w:iCs/>
          <w:color w:val="000000"/>
          <w:sz w:val="22"/>
          <w:szCs w:val="22"/>
        </w:rPr>
        <w:t xml:space="preserve"> di </w:t>
      </w:r>
      <w:proofErr w:type="spellStart"/>
      <w:r>
        <w:rPr>
          <w:rFonts w:ascii="Calibri" w:hAnsi="Calibri"/>
          <w:b/>
          <w:i/>
          <w:iCs/>
          <w:color w:val="000000"/>
          <w:sz w:val="22"/>
          <w:szCs w:val="22"/>
        </w:rPr>
        <w:t>un</w:t>
      </w:r>
      <w:proofErr w:type="spellEnd"/>
      <w:r>
        <w:rPr>
          <w:rFonts w:ascii="Calibri" w:hAnsi="Calibri"/>
          <w:b/>
          <w:i/>
          <w:iCs/>
          <w:color w:val="000000"/>
          <w:sz w:val="22"/>
          <w:szCs w:val="22"/>
        </w:rPr>
        <w:t xml:space="preserve"> </w:t>
      </w:r>
      <w:proofErr w:type="spellStart"/>
      <w:r>
        <w:rPr>
          <w:rFonts w:ascii="Calibri" w:hAnsi="Calibri"/>
          <w:b/>
          <w:i/>
          <w:iCs/>
          <w:color w:val="000000"/>
          <w:sz w:val="22"/>
          <w:szCs w:val="22"/>
        </w:rPr>
        <w:t>documento</w:t>
      </w:r>
      <w:proofErr w:type="spellEnd"/>
      <w:r>
        <w:rPr>
          <w:rFonts w:ascii="Calibri" w:hAnsi="Calibri"/>
          <w:b/>
          <w:i/>
          <w:iCs/>
          <w:color w:val="000000"/>
          <w:sz w:val="22"/>
          <w:szCs w:val="22"/>
        </w:rPr>
        <w:t xml:space="preserve"> di </w:t>
      </w:r>
      <w:proofErr w:type="spellStart"/>
      <w:r>
        <w:rPr>
          <w:rFonts w:ascii="Calibri" w:hAnsi="Calibri"/>
          <w:b/>
          <w:i/>
          <w:iCs/>
          <w:color w:val="000000"/>
          <w:sz w:val="22"/>
          <w:szCs w:val="22"/>
        </w:rPr>
        <w:t>identità</w:t>
      </w:r>
      <w:proofErr w:type="spellEnd"/>
      <w:r>
        <w:rPr>
          <w:rFonts w:ascii="Calibri" w:hAnsi="Calibri"/>
          <w:b/>
          <w:i/>
          <w:iCs/>
          <w:color w:val="000000"/>
          <w:sz w:val="22"/>
          <w:szCs w:val="22"/>
        </w:rPr>
        <w:t xml:space="preserve"> del </w:t>
      </w:r>
      <w:proofErr w:type="spellStart"/>
      <w:r>
        <w:rPr>
          <w:rFonts w:ascii="Calibri" w:hAnsi="Calibri"/>
          <w:b/>
          <w:i/>
          <w:iCs/>
          <w:color w:val="000000"/>
          <w:sz w:val="22"/>
          <w:szCs w:val="22"/>
        </w:rPr>
        <w:t>sottoscrittore</w:t>
      </w:r>
      <w:proofErr w:type="spellEnd"/>
      <w:r>
        <w:rPr>
          <w:rFonts w:ascii="Calibri" w:hAnsi="Calibri"/>
          <w:b/>
          <w:i/>
          <w:iCs/>
          <w:color w:val="000000"/>
          <w:sz w:val="22"/>
          <w:szCs w:val="22"/>
        </w:rPr>
        <w:t>)</w:t>
      </w:r>
    </w:p>
    <w:sectPr w:rsidR="00AD7B4B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ADD61" w14:textId="77777777" w:rsidR="009951EA" w:rsidRDefault="009951EA">
      <w:r>
        <w:separator/>
      </w:r>
    </w:p>
  </w:endnote>
  <w:endnote w:type="continuationSeparator" w:id="0">
    <w:p w14:paraId="623651FF" w14:textId="77777777" w:rsidR="009951EA" w:rsidRDefault="00995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OpenSymbol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0F7EB" w14:textId="77777777" w:rsidR="009951EA" w:rsidRDefault="009951EA">
      <w:r>
        <w:rPr>
          <w:color w:val="000000"/>
        </w:rPr>
        <w:separator/>
      </w:r>
    </w:p>
  </w:footnote>
  <w:footnote w:type="continuationSeparator" w:id="0">
    <w:p w14:paraId="6CDD0C87" w14:textId="77777777" w:rsidR="009951EA" w:rsidRDefault="009951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E4184"/>
    <w:multiLevelType w:val="multilevel"/>
    <w:tmpl w:val="5EF69492"/>
    <w:lvl w:ilvl="0">
      <w:numFmt w:val="bullet"/>
      <w:lvlText w:val=""/>
      <w:lvlJc w:val="left"/>
      <w:pPr>
        <w:ind w:left="720" w:hanging="360"/>
      </w:pPr>
      <w:rPr>
        <w:rFonts w:ascii="Wingdings" w:eastAsia="MS PGothic" w:hAnsi="Wingdings" w:cs="Courier New"/>
        <w:b/>
        <w:bCs/>
        <w:sz w:val="22"/>
        <w:szCs w:val="22"/>
      </w:rPr>
    </w:lvl>
    <w:lvl w:ilvl="1">
      <w:numFmt w:val="bullet"/>
      <w:lvlText w:val=""/>
      <w:lvlJc w:val="left"/>
      <w:pPr>
        <w:ind w:left="1080" w:hanging="360"/>
      </w:pPr>
      <w:rPr>
        <w:rFonts w:ascii="Wingdings" w:eastAsia="MS PGothic" w:hAnsi="Wingdings" w:cs="Courier New"/>
        <w:b/>
        <w:bCs/>
        <w:sz w:val="22"/>
        <w:szCs w:val="22"/>
      </w:rPr>
    </w:lvl>
    <w:lvl w:ilvl="2">
      <w:numFmt w:val="bullet"/>
      <w:lvlText w:val=""/>
      <w:lvlJc w:val="left"/>
      <w:pPr>
        <w:ind w:left="1440" w:hanging="360"/>
      </w:pPr>
      <w:rPr>
        <w:rFonts w:ascii="Wingdings" w:eastAsia="MS PGothic" w:hAnsi="Wingdings" w:cs="Courier New"/>
        <w:b/>
        <w:bCs/>
        <w:sz w:val="22"/>
        <w:szCs w:val="22"/>
      </w:rPr>
    </w:lvl>
    <w:lvl w:ilvl="3">
      <w:numFmt w:val="bullet"/>
      <w:lvlText w:val=""/>
      <w:lvlJc w:val="left"/>
      <w:pPr>
        <w:ind w:left="1800" w:hanging="360"/>
      </w:pPr>
      <w:rPr>
        <w:rFonts w:ascii="Wingdings" w:eastAsia="MS PGothic" w:hAnsi="Wingdings" w:cs="Courier New"/>
        <w:b/>
        <w:bCs/>
        <w:sz w:val="22"/>
        <w:szCs w:val="22"/>
      </w:rPr>
    </w:lvl>
    <w:lvl w:ilvl="4">
      <w:numFmt w:val="bullet"/>
      <w:lvlText w:val=""/>
      <w:lvlJc w:val="left"/>
      <w:pPr>
        <w:ind w:left="2160" w:hanging="360"/>
      </w:pPr>
      <w:rPr>
        <w:rFonts w:ascii="Wingdings" w:eastAsia="MS PGothic" w:hAnsi="Wingdings" w:cs="Courier New"/>
        <w:b/>
        <w:bCs/>
        <w:sz w:val="22"/>
        <w:szCs w:val="22"/>
      </w:rPr>
    </w:lvl>
    <w:lvl w:ilvl="5">
      <w:numFmt w:val="bullet"/>
      <w:lvlText w:val=""/>
      <w:lvlJc w:val="left"/>
      <w:pPr>
        <w:ind w:left="2520" w:hanging="360"/>
      </w:pPr>
      <w:rPr>
        <w:rFonts w:ascii="Wingdings" w:eastAsia="MS PGothic" w:hAnsi="Wingdings" w:cs="Courier New"/>
        <w:b/>
        <w:bCs/>
        <w:sz w:val="22"/>
        <w:szCs w:val="22"/>
      </w:rPr>
    </w:lvl>
    <w:lvl w:ilvl="6">
      <w:numFmt w:val="bullet"/>
      <w:lvlText w:val=""/>
      <w:lvlJc w:val="left"/>
      <w:pPr>
        <w:ind w:left="2880" w:hanging="360"/>
      </w:pPr>
      <w:rPr>
        <w:rFonts w:ascii="Wingdings" w:eastAsia="MS PGothic" w:hAnsi="Wingdings" w:cs="Courier New"/>
        <w:b/>
        <w:bCs/>
        <w:sz w:val="22"/>
        <w:szCs w:val="22"/>
      </w:rPr>
    </w:lvl>
    <w:lvl w:ilvl="7">
      <w:numFmt w:val="bullet"/>
      <w:lvlText w:val=""/>
      <w:lvlJc w:val="left"/>
      <w:pPr>
        <w:ind w:left="3240" w:hanging="360"/>
      </w:pPr>
      <w:rPr>
        <w:rFonts w:ascii="Wingdings" w:eastAsia="MS PGothic" w:hAnsi="Wingdings" w:cs="Courier New"/>
        <w:b/>
        <w:bCs/>
        <w:sz w:val="22"/>
        <w:szCs w:val="22"/>
      </w:rPr>
    </w:lvl>
    <w:lvl w:ilvl="8">
      <w:numFmt w:val="bullet"/>
      <w:lvlText w:val=""/>
      <w:lvlJc w:val="left"/>
      <w:pPr>
        <w:ind w:left="3600" w:hanging="360"/>
      </w:pPr>
      <w:rPr>
        <w:rFonts w:ascii="Wingdings" w:eastAsia="MS PGothic" w:hAnsi="Wingdings" w:cs="Courier New"/>
        <w:b/>
        <w:bCs/>
        <w:sz w:val="22"/>
        <w:szCs w:val="22"/>
      </w:rPr>
    </w:lvl>
  </w:abstractNum>
  <w:abstractNum w:abstractNumId="1" w15:restartNumberingAfterBreak="0">
    <w:nsid w:val="5F620E63"/>
    <w:multiLevelType w:val="multilevel"/>
    <w:tmpl w:val="2178539C"/>
    <w:styleLink w:val="WW8Num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6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D7B4B"/>
    <w:rsid w:val="004B67E3"/>
    <w:rsid w:val="009951EA"/>
    <w:rsid w:val="00AD7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7472D"/>
  <w15:docId w15:val="{3C76045A-A9BC-49F2-A3DB-156496CAB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Corpotesto">
    <w:name w:val="Body Text"/>
    <w:basedOn w:val="Standard"/>
    <w:pPr>
      <w:jc w:val="both"/>
    </w:pPr>
    <w:rPr>
      <w:kern w:val="0"/>
      <w:sz w:val="22"/>
      <w:szCs w:val="22"/>
    </w:rPr>
  </w:style>
  <w:style w:type="paragraph" w:customStyle="1" w:styleId="Default">
    <w:name w:val="Default"/>
    <w:basedOn w:val="Standard"/>
    <w:pPr>
      <w:autoSpaceDE w:val="0"/>
    </w:pPr>
    <w:rPr>
      <w:rFonts w:ascii="Century Gothic" w:eastAsia="Century Gothic" w:hAnsi="Century Gothic" w:cs="Century Gothic"/>
      <w:color w:val="000000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UserEntry">
    <w:name w:val="User Entry"/>
    <w:rPr>
      <w:rFonts w:ascii="Calibri" w:eastAsia="MS PGothic" w:hAnsi="Calibri" w:cs="Courier New"/>
      <w:b/>
      <w:bCs/>
      <w:sz w:val="22"/>
      <w:szCs w:val="22"/>
    </w:rPr>
  </w:style>
  <w:style w:type="numbering" w:customStyle="1" w:styleId="WW8Num1">
    <w:name w:val="WW8Num1"/>
    <w:basedOn w:val="Nessunelenco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638</Words>
  <Characters>3642</Characters>
  <Application>Microsoft Office Word</Application>
  <DocSecurity>0</DocSecurity>
  <Lines>30</Lines>
  <Paragraphs>8</Paragraphs>
  <ScaleCrop>false</ScaleCrop>
  <Company/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 Tecnico</dc:creator>
  <cp:lastModifiedBy>Ufficio Tecnico</cp:lastModifiedBy>
  <cp:revision>2</cp:revision>
  <dcterms:created xsi:type="dcterms:W3CDTF">2025-11-27T09:03:00Z</dcterms:created>
  <dcterms:modified xsi:type="dcterms:W3CDTF">2025-11-27T09:03:00Z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