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0EE0" w14:textId="77777777" w:rsidR="0035431B" w:rsidRDefault="0035431B">
      <w:pPr>
        <w:pStyle w:val="Corpotesto"/>
        <w:ind w:left="0" w:firstLine="0"/>
        <w:rPr>
          <w:sz w:val="24"/>
        </w:rPr>
      </w:pPr>
    </w:p>
    <w:p w14:paraId="516EC358" w14:textId="77777777" w:rsidR="0035431B" w:rsidRDefault="0035431B">
      <w:pPr>
        <w:pStyle w:val="Corpotesto"/>
        <w:ind w:left="0" w:firstLine="0"/>
        <w:rPr>
          <w:b/>
          <w:sz w:val="24"/>
        </w:rPr>
      </w:pPr>
    </w:p>
    <w:p w14:paraId="4AB2D5E3" w14:textId="3AC67771" w:rsidR="007653D8" w:rsidRPr="007653D8" w:rsidRDefault="007653D8" w:rsidP="007653D8">
      <w:pPr>
        <w:ind w:right="144"/>
        <w:jc w:val="right"/>
        <w:outlineLvl w:val="1"/>
        <w:rPr>
          <w:b/>
          <w:bCs/>
        </w:rPr>
      </w:pPr>
      <w:r w:rsidRPr="007653D8">
        <w:rPr>
          <w:b/>
          <w:bCs/>
        </w:rPr>
        <w:t>AL</w:t>
      </w:r>
      <w:r w:rsidRPr="007653D8">
        <w:rPr>
          <w:b/>
          <w:bCs/>
          <w:spacing w:val="-4"/>
        </w:rPr>
        <w:t xml:space="preserve"> </w:t>
      </w:r>
      <w:r w:rsidRPr="007653D8">
        <w:rPr>
          <w:b/>
          <w:bCs/>
        </w:rPr>
        <w:t>COMUNE</w:t>
      </w:r>
      <w:r w:rsidRPr="007653D8">
        <w:rPr>
          <w:b/>
          <w:bCs/>
          <w:spacing w:val="-4"/>
        </w:rPr>
        <w:t xml:space="preserve"> </w:t>
      </w:r>
      <w:r w:rsidRPr="007653D8">
        <w:rPr>
          <w:b/>
          <w:bCs/>
        </w:rPr>
        <w:t>DI</w:t>
      </w:r>
      <w:r w:rsidRPr="007653D8">
        <w:rPr>
          <w:b/>
          <w:bCs/>
          <w:spacing w:val="-2"/>
        </w:rPr>
        <w:t xml:space="preserve"> </w:t>
      </w:r>
      <w:r w:rsidR="00EF3D36">
        <w:rPr>
          <w:b/>
          <w:bCs/>
          <w:spacing w:val="-2"/>
        </w:rPr>
        <w:t>CASALVECCHIO DI PUGLIA</w:t>
      </w:r>
    </w:p>
    <w:p w14:paraId="49C438EF" w14:textId="3A4A295D" w:rsidR="007653D8" w:rsidRPr="007653D8" w:rsidRDefault="007653D8" w:rsidP="00EF3D36">
      <w:pPr>
        <w:spacing w:before="62" w:line="295" w:lineRule="auto"/>
        <w:jc w:val="right"/>
        <w:rPr>
          <w:b/>
        </w:rPr>
      </w:pPr>
      <w:r w:rsidRPr="007653D8">
        <w:rPr>
          <w:b/>
          <w:spacing w:val="-2"/>
        </w:rPr>
        <w:t>pe</w:t>
      </w:r>
      <w:r w:rsidR="00EF3D36">
        <w:rPr>
          <w:b/>
          <w:spacing w:val="-2"/>
        </w:rPr>
        <w:t>c</w:t>
      </w:r>
      <w:hyperlink r:id="rId7" w:history="1">
        <w:r w:rsidR="00EF3D36" w:rsidRPr="00BD7C71">
          <w:rPr>
            <w:rStyle w:val="Collegamentoipertestuale"/>
            <w:b/>
            <w:spacing w:val="-2"/>
          </w:rPr>
          <w:t>: protocollo@pec.comune.casalvecchiodipuglia.fg.it</w:t>
        </w:r>
      </w:hyperlink>
    </w:p>
    <w:p w14:paraId="07C91001" w14:textId="77777777" w:rsidR="007653D8" w:rsidRPr="007653D8" w:rsidRDefault="007653D8" w:rsidP="007653D8">
      <w:pPr>
        <w:rPr>
          <w:b/>
          <w:sz w:val="24"/>
        </w:rPr>
      </w:pPr>
    </w:p>
    <w:p w14:paraId="2148E468" w14:textId="77777777" w:rsidR="0035431B" w:rsidRDefault="0035431B">
      <w:pPr>
        <w:pStyle w:val="Corpotesto"/>
        <w:ind w:left="0" w:firstLine="0"/>
        <w:rPr>
          <w:b/>
          <w:sz w:val="24"/>
        </w:rPr>
      </w:pPr>
    </w:p>
    <w:p w14:paraId="046F30AB" w14:textId="77777777" w:rsidR="0035431B" w:rsidRDefault="0035431B">
      <w:pPr>
        <w:pStyle w:val="Corpotesto"/>
        <w:ind w:left="0" w:firstLine="0"/>
        <w:rPr>
          <w:b/>
          <w:sz w:val="24"/>
        </w:rPr>
      </w:pPr>
    </w:p>
    <w:p w14:paraId="38AABD27" w14:textId="77777777" w:rsidR="0035431B" w:rsidRDefault="00000000">
      <w:pPr>
        <w:spacing w:before="1"/>
        <w:ind w:left="424" w:right="424" w:hanging="3"/>
        <w:jc w:val="center"/>
        <w:rPr>
          <w:b/>
          <w:sz w:val="24"/>
        </w:rPr>
      </w:pPr>
      <w:r>
        <w:rPr>
          <w:b/>
          <w:sz w:val="24"/>
        </w:rPr>
        <w:t>DICHIARAZIONE SOSTITUTIVA DI CERTIFICAZIONE E DELL’ATTO DI NOTORIETÀ</w:t>
      </w:r>
      <w:r>
        <w:rPr>
          <w:b/>
          <w:spacing w:val="-6"/>
          <w:sz w:val="24"/>
        </w:rPr>
        <w:t xml:space="preserve"> </w:t>
      </w:r>
      <w:r>
        <w:rPr>
          <w:b/>
          <w:sz w:val="24"/>
        </w:rPr>
        <w:t>SUL</w:t>
      </w:r>
      <w:r>
        <w:rPr>
          <w:b/>
          <w:spacing w:val="-6"/>
          <w:sz w:val="24"/>
        </w:rPr>
        <w:t xml:space="preserve"> </w:t>
      </w:r>
      <w:r>
        <w:rPr>
          <w:b/>
          <w:sz w:val="24"/>
        </w:rPr>
        <w:t>POSSESSO</w:t>
      </w:r>
      <w:r>
        <w:rPr>
          <w:b/>
          <w:spacing w:val="-6"/>
          <w:sz w:val="24"/>
        </w:rPr>
        <w:t xml:space="preserve"> </w:t>
      </w:r>
      <w:r>
        <w:rPr>
          <w:b/>
          <w:sz w:val="24"/>
        </w:rPr>
        <w:t>REQUISITI</w:t>
      </w:r>
      <w:r>
        <w:rPr>
          <w:b/>
          <w:spacing w:val="-6"/>
          <w:sz w:val="24"/>
        </w:rPr>
        <w:t xml:space="preserve"> </w:t>
      </w:r>
      <w:r>
        <w:rPr>
          <w:b/>
          <w:sz w:val="24"/>
        </w:rPr>
        <w:t>DEI</w:t>
      </w:r>
      <w:r>
        <w:rPr>
          <w:b/>
          <w:spacing w:val="-6"/>
          <w:sz w:val="24"/>
        </w:rPr>
        <w:t xml:space="preserve"> </w:t>
      </w:r>
      <w:r>
        <w:rPr>
          <w:b/>
          <w:sz w:val="24"/>
        </w:rPr>
        <w:t>REQUISITI</w:t>
      </w:r>
      <w:r>
        <w:rPr>
          <w:b/>
          <w:spacing w:val="-2"/>
          <w:sz w:val="24"/>
        </w:rPr>
        <w:t xml:space="preserve"> </w:t>
      </w:r>
      <w:r>
        <w:rPr>
          <w:b/>
          <w:sz w:val="24"/>
        </w:rPr>
        <w:t>GENERALI,</w:t>
      </w:r>
      <w:r>
        <w:rPr>
          <w:b/>
          <w:spacing w:val="-6"/>
          <w:sz w:val="24"/>
        </w:rPr>
        <w:t xml:space="preserve"> </w:t>
      </w:r>
      <w:r>
        <w:rPr>
          <w:b/>
          <w:sz w:val="24"/>
        </w:rPr>
        <w:t>TECNICO-PROFESSIONALI ED ECONOMICO-FINANZIARI</w:t>
      </w:r>
    </w:p>
    <w:p w14:paraId="09276161" w14:textId="77777777" w:rsidR="0035431B" w:rsidRDefault="00000000">
      <w:pPr>
        <w:spacing w:line="271" w:lineRule="exact"/>
        <w:ind w:right="3"/>
        <w:jc w:val="center"/>
        <w:rPr>
          <w:i/>
          <w:sz w:val="24"/>
        </w:rPr>
      </w:pPr>
      <w:r>
        <w:rPr>
          <w:i/>
          <w:sz w:val="24"/>
        </w:rPr>
        <w:t>(ai</w:t>
      </w:r>
      <w:r>
        <w:rPr>
          <w:i/>
          <w:spacing w:val="-1"/>
          <w:sz w:val="24"/>
        </w:rPr>
        <w:t xml:space="preserve"> </w:t>
      </w:r>
      <w:r>
        <w:rPr>
          <w:i/>
          <w:sz w:val="24"/>
        </w:rPr>
        <w:t>sensi degli</w:t>
      </w:r>
      <w:r>
        <w:rPr>
          <w:i/>
          <w:spacing w:val="-1"/>
          <w:sz w:val="24"/>
        </w:rPr>
        <w:t xml:space="preserve"> </w:t>
      </w:r>
      <w:r>
        <w:rPr>
          <w:i/>
          <w:sz w:val="24"/>
        </w:rPr>
        <w:t>artt. 46</w:t>
      </w:r>
      <w:r>
        <w:rPr>
          <w:i/>
          <w:spacing w:val="-1"/>
          <w:sz w:val="24"/>
        </w:rPr>
        <w:t xml:space="preserve"> </w:t>
      </w:r>
      <w:r>
        <w:rPr>
          <w:i/>
          <w:sz w:val="24"/>
        </w:rPr>
        <w:t>e 47</w:t>
      </w:r>
      <w:r>
        <w:rPr>
          <w:i/>
          <w:spacing w:val="-1"/>
          <w:sz w:val="24"/>
        </w:rPr>
        <w:t xml:space="preserve"> </w:t>
      </w:r>
      <w:r>
        <w:rPr>
          <w:i/>
          <w:sz w:val="24"/>
        </w:rPr>
        <w:t>del D.P.R.</w:t>
      </w:r>
      <w:r>
        <w:rPr>
          <w:i/>
          <w:spacing w:val="-1"/>
          <w:sz w:val="24"/>
        </w:rPr>
        <w:t xml:space="preserve"> </w:t>
      </w:r>
      <w:r>
        <w:rPr>
          <w:i/>
          <w:sz w:val="24"/>
        </w:rPr>
        <w:t>28 dicembre</w:t>
      </w:r>
      <w:r>
        <w:rPr>
          <w:i/>
          <w:spacing w:val="-2"/>
          <w:sz w:val="24"/>
        </w:rPr>
        <w:t xml:space="preserve"> </w:t>
      </w:r>
      <w:r>
        <w:rPr>
          <w:i/>
          <w:sz w:val="24"/>
        </w:rPr>
        <w:t xml:space="preserve">2000, n. </w:t>
      </w:r>
      <w:r>
        <w:rPr>
          <w:i/>
          <w:spacing w:val="-4"/>
          <w:sz w:val="24"/>
        </w:rPr>
        <w:t>445)</w:t>
      </w:r>
    </w:p>
    <w:p w14:paraId="46CF8268" w14:textId="77777777" w:rsidR="0035431B" w:rsidRDefault="0035431B">
      <w:pPr>
        <w:pStyle w:val="Corpotesto"/>
        <w:ind w:left="0" w:firstLine="0"/>
        <w:rPr>
          <w:i/>
          <w:sz w:val="24"/>
        </w:rPr>
      </w:pPr>
    </w:p>
    <w:p w14:paraId="21CAA427" w14:textId="77777777" w:rsidR="0035431B" w:rsidRDefault="0035431B">
      <w:pPr>
        <w:pStyle w:val="Corpotesto"/>
        <w:spacing w:before="2"/>
        <w:ind w:left="0" w:firstLine="0"/>
        <w:rPr>
          <w:i/>
          <w:sz w:val="24"/>
        </w:rPr>
      </w:pPr>
    </w:p>
    <w:p w14:paraId="760833DF" w14:textId="77777777" w:rsidR="0035431B" w:rsidRDefault="00000000">
      <w:pPr>
        <w:pStyle w:val="Corpotesto"/>
        <w:tabs>
          <w:tab w:val="left" w:pos="1140"/>
          <w:tab w:val="left" w:pos="2848"/>
          <w:tab w:val="left" w:pos="8570"/>
          <w:tab w:val="left" w:pos="9678"/>
        </w:tabs>
        <w:spacing w:line="252" w:lineRule="exact"/>
        <w:ind w:left="140" w:firstLine="0"/>
      </w:pPr>
      <w:r>
        <w:rPr>
          <w:spacing w:val="-2"/>
        </w:rPr>
        <w:t>Il/La</w:t>
      </w:r>
      <w:r>
        <w:tab/>
      </w:r>
      <w:r>
        <w:rPr>
          <w:spacing w:val="-2"/>
        </w:rPr>
        <w:t>sottoscritto/a</w:t>
      </w:r>
      <w:r>
        <w:tab/>
      </w:r>
      <w:r>
        <w:rPr>
          <w:u w:val="single"/>
        </w:rPr>
        <w:tab/>
      </w:r>
      <w:r>
        <w:rPr>
          <w:spacing w:val="-2"/>
        </w:rPr>
        <w:t>nato/a</w:t>
      </w:r>
      <w:r>
        <w:tab/>
      </w:r>
      <w:r>
        <w:rPr>
          <w:spacing w:val="-10"/>
        </w:rPr>
        <w:t>a</w:t>
      </w:r>
    </w:p>
    <w:p w14:paraId="33BAEBB2" w14:textId="77777777" w:rsidR="0035431B" w:rsidRDefault="00000000">
      <w:pPr>
        <w:pStyle w:val="Corpotesto"/>
        <w:tabs>
          <w:tab w:val="left" w:pos="2283"/>
          <w:tab w:val="left" w:pos="2728"/>
          <w:tab w:val="left" w:pos="3059"/>
          <w:tab w:val="left" w:pos="3344"/>
          <w:tab w:val="left" w:pos="3946"/>
          <w:tab w:val="left" w:pos="4442"/>
          <w:tab w:val="left" w:pos="5373"/>
          <w:tab w:val="left" w:pos="5947"/>
          <w:tab w:val="left" w:pos="6398"/>
          <w:tab w:val="left" w:pos="8209"/>
          <w:tab w:val="left" w:pos="8679"/>
          <w:tab w:val="left" w:pos="9684"/>
        </w:tabs>
        <w:spacing w:line="252" w:lineRule="exact"/>
        <w:ind w:left="140" w:firstLine="0"/>
      </w:pPr>
      <w:r>
        <w:rPr>
          <w:u w:val="single"/>
        </w:rPr>
        <w:tab/>
      </w:r>
      <w:r>
        <w:rPr>
          <w:spacing w:val="80"/>
        </w:rPr>
        <w:t xml:space="preserve"> </w:t>
      </w:r>
      <w:r>
        <w:t>(</w:t>
      </w:r>
      <w:r>
        <w:tab/>
      </w:r>
      <w:r>
        <w:rPr>
          <w:u w:val="single"/>
        </w:rPr>
        <w:tab/>
      </w:r>
      <w:r>
        <w:rPr>
          <w:spacing w:val="-10"/>
        </w:rPr>
        <w:t>)</w:t>
      </w:r>
      <w:r>
        <w:tab/>
      </w:r>
      <w:r>
        <w:rPr>
          <w:u w:val="single"/>
        </w:rPr>
        <w:tab/>
      </w:r>
      <w:r>
        <w:rPr>
          <w:spacing w:val="80"/>
        </w:rPr>
        <w:t xml:space="preserve"> </w:t>
      </w:r>
      <w:r>
        <w:t>il</w:t>
      </w:r>
      <w:r>
        <w:tab/>
      </w:r>
      <w:r>
        <w:rPr>
          <w:u w:val="single"/>
        </w:rPr>
        <w:tab/>
      </w:r>
      <w:r>
        <w:rPr>
          <w:spacing w:val="80"/>
        </w:rPr>
        <w:t xml:space="preserve"> </w:t>
      </w:r>
      <w:r>
        <w:t>C.</w:t>
      </w:r>
      <w:r>
        <w:tab/>
      </w:r>
      <w:r>
        <w:rPr>
          <w:spacing w:val="-5"/>
        </w:rPr>
        <w:t>F.:</w:t>
      </w:r>
      <w:r>
        <w:tab/>
      </w:r>
      <w:r>
        <w:rPr>
          <w:u w:val="single"/>
        </w:rPr>
        <w:tab/>
      </w:r>
      <w:r>
        <w:rPr>
          <w:spacing w:val="80"/>
        </w:rPr>
        <w:t xml:space="preserve"> </w:t>
      </w:r>
      <w:r>
        <w:t>e</w:t>
      </w:r>
      <w:r>
        <w:tab/>
      </w:r>
      <w:r>
        <w:rPr>
          <w:spacing w:val="-2"/>
        </w:rPr>
        <w:t>residente</w:t>
      </w:r>
      <w:r>
        <w:tab/>
      </w:r>
      <w:r>
        <w:rPr>
          <w:spacing w:val="-10"/>
        </w:rPr>
        <w:t>a</w:t>
      </w:r>
    </w:p>
    <w:p w14:paraId="24F0E4E8" w14:textId="4BE2D900" w:rsidR="0035431B" w:rsidRDefault="00000000">
      <w:pPr>
        <w:pStyle w:val="Corpotesto"/>
        <w:tabs>
          <w:tab w:val="left" w:pos="2830"/>
          <w:tab w:val="left" w:pos="3344"/>
          <w:tab w:val="left" w:pos="8071"/>
          <w:tab w:val="left" w:pos="8403"/>
        </w:tabs>
        <w:ind w:left="140" w:right="140" w:firstLine="0"/>
      </w:pPr>
      <w:r>
        <w:rPr>
          <w:u w:val="single"/>
        </w:rPr>
        <w:tab/>
      </w:r>
      <w:r>
        <w:rPr>
          <w:spacing w:val="-8"/>
        </w:rPr>
        <w:t xml:space="preserve"> </w:t>
      </w:r>
      <w:r>
        <w:t>(</w:t>
      </w:r>
      <w:r>
        <w:rPr>
          <w:spacing w:val="24"/>
        </w:rPr>
        <w:t xml:space="preserve"> </w:t>
      </w:r>
      <w:r>
        <w:rPr>
          <w:u w:val="single"/>
        </w:rPr>
        <w:tab/>
      </w:r>
      <w:r>
        <w:t xml:space="preserve">) in via/piazza </w:t>
      </w:r>
      <w:r>
        <w:rPr>
          <w:u w:val="single"/>
        </w:rPr>
        <w:tab/>
      </w:r>
      <w:r>
        <w:rPr>
          <w:u w:val="single"/>
        </w:rPr>
        <w:tab/>
      </w:r>
      <w:r>
        <w:rPr>
          <w:spacing w:val="-27"/>
        </w:rPr>
        <w:t xml:space="preserve"> </w:t>
      </w:r>
      <w:r>
        <w:t>n.</w:t>
      </w:r>
      <w:r>
        <w:rPr>
          <w:spacing w:val="14"/>
        </w:rPr>
        <w:t xml:space="preserve"> </w:t>
      </w:r>
      <w:r>
        <w:t>in qualità di Legale Rappresentante dell’Ente</w:t>
      </w:r>
      <w:r>
        <w:rPr>
          <w:u w:val="single"/>
        </w:rPr>
        <w:tab/>
      </w:r>
      <w:r w:rsidR="00EF3D36">
        <w:rPr>
          <w:u w:val="single"/>
        </w:rPr>
        <w:t>____________________________________________________</w:t>
      </w:r>
    </w:p>
    <w:p w14:paraId="488A5892" w14:textId="77777777" w:rsidR="0035431B" w:rsidRDefault="00000000">
      <w:pPr>
        <w:pStyle w:val="Corpotesto"/>
        <w:tabs>
          <w:tab w:val="left" w:pos="4288"/>
          <w:tab w:val="left" w:pos="4845"/>
          <w:tab w:val="left" w:pos="9569"/>
        </w:tabs>
        <w:ind w:left="140" w:firstLine="0"/>
      </w:pPr>
      <w:r>
        <w:t>con</w:t>
      </w:r>
      <w:r>
        <w:rPr>
          <w:spacing w:val="40"/>
        </w:rPr>
        <w:t xml:space="preserve"> </w:t>
      </w:r>
      <w:r>
        <w:t>sede</w:t>
      </w:r>
      <w:r>
        <w:rPr>
          <w:spacing w:val="40"/>
        </w:rPr>
        <w:t xml:space="preserve"> </w:t>
      </w:r>
      <w:r>
        <w:t>legale</w:t>
      </w:r>
      <w:r>
        <w:rPr>
          <w:spacing w:val="40"/>
        </w:rPr>
        <w:t xml:space="preserve"> </w:t>
      </w:r>
      <w:r>
        <w:t>in</w:t>
      </w:r>
      <w:r>
        <w:rPr>
          <w:spacing w:val="40"/>
        </w:rPr>
        <w:t xml:space="preserve"> </w:t>
      </w:r>
      <w:r>
        <w:rPr>
          <w:u w:val="single"/>
        </w:rPr>
        <w:tab/>
      </w:r>
      <w:r>
        <w:rPr>
          <w:spacing w:val="-10"/>
        </w:rPr>
        <w:t xml:space="preserve"> </w:t>
      </w:r>
      <w:r>
        <w:t>(</w:t>
      </w:r>
      <w:r>
        <w:rPr>
          <w:u w:val="single"/>
        </w:rPr>
        <w:tab/>
      </w:r>
      <w:r>
        <w:t>)</w:t>
      </w:r>
      <w:r>
        <w:rPr>
          <w:spacing w:val="40"/>
        </w:rPr>
        <w:t xml:space="preserve"> </w:t>
      </w:r>
      <w:r>
        <w:t>via/piazza</w:t>
      </w:r>
      <w:r>
        <w:rPr>
          <w:spacing w:val="41"/>
        </w:rPr>
        <w:t xml:space="preserve"> </w:t>
      </w:r>
      <w:r>
        <w:rPr>
          <w:u w:val="single"/>
        </w:rPr>
        <w:tab/>
      </w:r>
      <w:r>
        <w:rPr>
          <w:spacing w:val="-10"/>
        </w:rPr>
        <w:t xml:space="preserve"> </w:t>
      </w:r>
      <w:r>
        <w:t>n.</w:t>
      </w:r>
    </w:p>
    <w:p w14:paraId="7E74AD08" w14:textId="77777777" w:rsidR="0035431B" w:rsidRPr="007653D8" w:rsidRDefault="00000000">
      <w:pPr>
        <w:pStyle w:val="Corpotesto"/>
        <w:tabs>
          <w:tab w:val="left" w:pos="522"/>
          <w:tab w:val="left" w:pos="3236"/>
          <w:tab w:val="left" w:pos="5355"/>
          <w:tab w:val="left" w:pos="9830"/>
        </w:tabs>
        <w:spacing w:before="2"/>
        <w:ind w:left="140" w:right="89" w:firstLine="0"/>
        <w:rPr>
          <w:lang w:val="pt-BR"/>
        </w:rPr>
      </w:pPr>
      <w:r>
        <w:rPr>
          <w:u w:val="single"/>
        </w:rPr>
        <w:tab/>
      </w:r>
      <w:r>
        <w:t xml:space="preserve"> </w:t>
      </w:r>
      <w:r w:rsidRPr="007653D8">
        <w:rPr>
          <w:lang w:val="pt-BR"/>
        </w:rPr>
        <w:t>C.F./P.Iva</w:t>
      </w:r>
      <w:r w:rsidRPr="007653D8">
        <w:rPr>
          <w:spacing w:val="43"/>
          <w:lang w:val="pt-BR"/>
        </w:rPr>
        <w:t xml:space="preserve"> </w:t>
      </w:r>
      <w:r w:rsidRPr="007653D8">
        <w:rPr>
          <w:u w:val="single"/>
          <w:lang w:val="pt-BR"/>
        </w:rPr>
        <w:tab/>
      </w:r>
      <w:r w:rsidRPr="007653D8">
        <w:rPr>
          <w:u w:val="single"/>
          <w:lang w:val="pt-BR"/>
        </w:rPr>
        <w:tab/>
      </w:r>
      <w:r w:rsidRPr="007653D8">
        <w:rPr>
          <w:lang w:val="pt-BR"/>
        </w:rPr>
        <w:t xml:space="preserve"> Pec</w:t>
      </w:r>
      <w:r w:rsidRPr="007653D8">
        <w:rPr>
          <w:spacing w:val="42"/>
          <w:lang w:val="pt-BR"/>
        </w:rPr>
        <w:t xml:space="preserve"> </w:t>
      </w:r>
      <w:r w:rsidRPr="007653D8">
        <w:rPr>
          <w:u w:val="single"/>
          <w:lang w:val="pt-BR"/>
        </w:rPr>
        <w:tab/>
      </w:r>
      <w:r w:rsidRPr="007653D8">
        <w:rPr>
          <w:lang w:val="pt-BR"/>
        </w:rPr>
        <w:t xml:space="preserve"> Tel. </w:t>
      </w:r>
      <w:r w:rsidRPr="007653D8">
        <w:rPr>
          <w:u w:val="single"/>
          <w:lang w:val="pt-BR"/>
        </w:rPr>
        <w:tab/>
      </w:r>
    </w:p>
    <w:p w14:paraId="5D1EFD7F" w14:textId="77777777" w:rsidR="0035431B" w:rsidRDefault="00000000">
      <w:pPr>
        <w:pStyle w:val="Corpotesto"/>
        <w:spacing w:before="252"/>
        <w:ind w:left="140" w:firstLine="0"/>
      </w:pPr>
      <w:r>
        <w:t>Valendosi delle disposizioni di cui agli artt. 46 e 47 del D.P.R. 445/2000 e consapevole delle sanzioni penali previste dall’art. 76 del medesimo D.P.R. per le ipotesi di falsità in atti e dichiarazioni mendaci,</w:t>
      </w:r>
    </w:p>
    <w:p w14:paraId="08EFD911" w14:textId="77777777" w:rsidR="0035431B" w:rsidRDefault="0035431B">
      <w:pPr>
        <w:pStyle w:val="Corpotesto"/>
        <w:spacing w:before="4"/>
        <w:ind w:left="0" w:firstLine="0"/>
      </w:pPr>
    </w:p>
    <w:p w14:paraId="7467122D" w14:textId="77777777" w:rsidR="0035431B" w:rsidRDefault="00000000">
      <w:pPr>
        <w:pStyle w:val="Titolo1"/>
        <w:spacing w:line="240" w:lineRule="auto"/>
        <w:ind w:left="3" w:right="3"/>
      </w:pPr>
      <w:r>
        <w:rPr>
          <w:spacing w:val="-2"/>
        </w:rPr>
        <w:t>DICHIARA</w:t>
      </w:r>
    </w:p>
    <w:p w14:paraId="3131409C" w14:textId="77777777" w:rsidR="0035431B" w:rsidRPr="008C2746" w:rsidRDefault="00000000">
      <w:pPr>
        <w:pStyle w:val="Paragrafoelenco"/>
        <w:numPr>
          <w:ilvl w:val="0"/>
          <w:numId w:val="3"/>
        </w:numPr>
        <w:tabs>
          <w:tab w:val="left" w:pos="861"/>
        </w:tabs>
        <w:spacing w:before="249"/>
        <w:ind w:right="138"/>
        <w:jc w:val="both"/>
      </w:pPr>
      <w:r>
        <w:t xml:space="preserve">Ai sensi degli Artt. 8 e 9 dell'Avviso Pubblico, il pieno ed </w:t>
      </w:r>
      <w:r w:rsidRPr="008C2746">
        <w:t>effettivo possesso dei Requisiti Generali, Tecnico-Professionali ed Economico-Finanziari richiesti per la partecipazione (inclusa l'assenza</w:t>
      </w:r>
      <w:r w:rsidRPr="008C2746">
        <w:rPr>
          <w:spacing w:val="40"/>
        </w:rPr>
        <w:t xml:space="preserve"> </w:t>
      </w:r>
      <w:r w:rsidRPr="008C2746">
        <w:t>delle cause ostative di cui alla L. 55/1990 e all'art. 44 del D. Lgs. 286/1998), ed in particolare:</w:t>
      </w:r>
    </w:p>
    <w:p w14:paraId="498868AD" w14:textId="17D3563F" w:rsidR="0035431B" w:rsidRPr="008C2746" w:rsidRDefault="00000000">
      <w:pPr>
        <w:pStyle w:val="Paragrafoelenco"/>
        <w:numPr>
          <w:ilvl w:val="1"/>
          <w:numId w:val="3"/>
        </w:numPr>
        <w:tabs>
          <w:tab w:val="left" w:pos="1581"/>
        </w:tabs>
        <w:ind w:right="147"/>
      </w:pPr>
      <w:r w:rsidRPr="008C2746">
        <w:t xml:space="preserve">di avere la sede legale o operativa nel Comune di </w:t>
      </w:r>
      <w:r w:rsidR="00EF3D36" w:rsidRPr="008C2746">
        <w:t>Casalvecchio di Puglia</w:t>
      </w:r>
      <w:r w:rsidRPr="008C2746">
        <w:t>, ovvero di impegnarsi a stabilirla entro 30 giorni dalla stipula della convenzione;</w:t>
      </w:r>
    </w:p>
    <w:p w14:paraId="5FAAD9D5" w14:textId="77777777" w:rsidR="00A4576D" w:rsidRPr="008C2746" w:rsidRDefault="00000000">
      <w:pPr>
        <w:pStyle w:val="Paragrafoelenco"/>
        <w:numPr>
          <w:ilvl w:val="1"/>
          <w:numId w:val="3"/>
        </w:numPr>
        <w:tabs>
          <w:tab w:val="left" w:pos="1581"/>
        </w:tabs>
        <w:ind w:right="140"/>
      </w:pPr>
      <w:r w:rsidRPr="008C2746">
        <w:t>di aver maturato</w:t>
      </w:r>
      <w:r w:rsidRPr="008C2746">
        <w:rPr>
          <w:spacing w:val="-1"/>
        </w:rPr>
        <w:t xml:space="preserve"> </w:t>
      </w:r>
      <w:r w:rsidRPr="008C2746">
        <w:t>consecutiva esperienza nel triennio 2023-2024-2025 nella presa</w:t>
      </w:r>
      <w:r w:rsidRPr="008C2746">
        <w:rPr>
          <w:spacing w:val="-1"/>
        </w:rPr>
        <w:t xml:space="preserve"> </w:t>
      </w:r>
      <w:r w:rsidRPr="008C2746">
        <w:t>in carico di titolari di protezione internazionale e/o MSNA per un importo complessivo annuale almeno pari al valore del progetto per n. 20 posti</w:t>
      </w:r>
    </w:p>
    <w:p w14:paraId="335CCDCD" w14:textId="5E0C3DD4" w:rsidR="006843A0" w:rsidRPr="008C2746" w:rsidRDefault="004015BF" w:rsidP="006843A0">
      <w:pPr>
        <w:pStyle w:val="Paragrafoelenco"/>
        <w:numPr>
          <w:ilvl w:val="1"/>
          <w:numId w:val="3"/>
        </w:numPr>
        <w:tabs>
          <w:tab w:val="left" w:pos="1581"/>
        </w:tabs>
        <w:ind w:right="140"/>
      </w:pPr>
      <w:r w:rsidRPr="008C2746">
        <w:t xml:space="preserve">di allegare alla domanda </w:t>
      </w:r>
      <w:r w:rsidR="006843A0" w:rsidRPr="008C2746">
        <w:t>la scheda di disponibilità e idoneità dei locali posseduti</w:t>
      </w:r>
    </w:p>
    <w:p w14:paraId="1ED81979" w14:textId="6618E517" w:rsidR="004015BF" w:rsidRPr="008C2746" w:rsidRDefault="004015BF" w:rsidP="006843A0">
      <w:pPr>
        <w:pStyle w:val="Paragrafoelenco"/>
        <w:tabs>
          <w:tab w:val="left" w:pos="1581"/>
        </w:tabs>
        <w:ind w:left="1581" w:right="140" w:firstLine="0"/>
        <w:jc w:val="left"/>
      </w:pPr>
      <w:r w:rsidRPr="008C2746">
        <w:rPr>
          <w:i/>
          <w:iCs/>
        </w:rPr>
        <w:t>oppure</w:t>
      </w:r>
      <w:r w:rsidR="006843A0" w:rsidRPr="008C2746">
        <w:rPr>
          <w:i/>
          <w:iCs/>
        </w:rPr>
        <w:t>,</w:t>
      </w:r>
    </w:p>
    <w:p w14:paraId="41B2E828" w14:textId="70127598" w:rsidR="004015BF" w:rsidRPr="008C2746" w:rsidRDefault="004015BF">
      <w:pPr>
        <w:pStyle w:val="Paragrafoelenco"/>
        <w:numPr>
          <w:ilvl w:val="1"/>
          <w:numId w:val="3"/>
        </w:numPr>
        <w:tabs>
          <w:tab w:val="left" w:pos="1581"/>
        </w:tabs>
        <w:ind w:right="140"/>
      </w:pPr>
      <w:r w:rsidRPr="008C2746">
        <w:t>di impegnarsi</w:t>
      </w:r>
      <w:r w:rsidR="00DF1742" w:rsidRPr="008C2746">
        <w:t xml:space="preserve"> a reperire sul territorio del Comune di Casalvecchio di Puglia strutture idonee ad accogliere fino a 20 posti per beneficiari </w:t>
      </w:r>
      <w:r w:rsidR="008C2746" w:rsidRPr="008C2746">
        <w:t xml:space="preserve">del progetto SAI </w:t>
      </w:r>
      <w:r w:rsidR="00DF1742" w:rsidRPr="008C2746">
        <w:t>entro 30 giorni dalla data di sottoscrizione della convenzione.</w:t>
      </w:r>
    </w:p>
    <w:p w14:paraId="45B602C0" w14:textId="363F9E91" w:rsidR="0035431B" w:rsidRPr="008C2746" w:rsidRDefault="00A4576D">
      <w:pPr>
        <w:pStyle w:val="Paragrafoelenco"/>
        <w:numPr>
          <w:ilvl w:val="1"/>
          <w:numId w:val="3"/>
        </w:numPr>
        <w:tabs>
          <w:tab w:val="left" w:pos="1581"/>
        </w:tabs>
        <w:ind w:right="140"/>
      </w:pPr>
      <w:r w:rsidRPr="008C2746">
        <w:t>di impegnarsi a produrre idonea referenza bancaria con "dichiarazione di affidabilità", come richiesto dall’avviso;</w:t>
      </w:r>
    </w:p>
    <w:p w14:paraId="729467E6" w14:textId="77777777" w:rsidR="0035431B" w:rsidRPr="008C2746" w:rsidRDefault="00000000">
      <w:pPr>
        <w:pStyle w:val="Paragrafoelenco"/>
        <w:numPr>
          <w:ilvl w:val="1"/>
          <w:numId w:val="3"/>
        </w:numPr>
        <w:tabs>
          <w:tab w:val="left" w:pos="1581"/>
        </w:tabs>
        <w:spacing w:before="1"/>
        <w:ind w:right="145"/>
      </w:pPr>
      <w:r w:rsidRPr="008C2746">
        <w:t xml:space="preserve">di non avvalersi dell'istituto dell'avvalimento, in conformità a quanto stabilito dall'art. 8 </w:t>
      </w:r>
      <w:r w:rsidRPr="008C2746">
        <w:rPr>
          <w:spacing w:val="-2"/>
        </w:rPr>
        <w:t>dell'Avviso;</w:t>
      </w:r>
    </w:p>
    <w:p w14:paraId="4262CED4" w14:textId="77777777" w:rsidR="0035431B" w:rsidRPr="008C2746" w:rsidRDefault="00000000">
      <w:pPr>
        <w:pStyle w:val="Paragrafoelenco"/>
        <w:numPr>
          <w:ilvl w:val="0"/>
          <w:numId w:val="3"/>
        </w:numPr>
        <w:tabs>
          <w:tab w:val="left" w:pos="861"/>
        </w:tabs>
        <w:ind w:right="138"/>
        <w:jc w:val="both"/>
      </w:pPr>
      <w:r w:rsidRPr="008C2746">
        <w:t>di avere preso visione del presente avviso e della normativa complessiva posta a base della documentazione richiesta e le procedure di selezione specificate, senza riserva, eccezione, condizione, esclusione;</w:t>
      </w:r>
    </w:p>
    <w:p w14:paraId="63A5609F" w14:textId="77777777" w:rsidR="0035431B" w:rsidRPr="008C2746" w:rsidRDefault="00000000">
      <w:pPr>
        <w:pStyle w:val="Paragrafoelenco"/>
        <w:numPr>
          <w:ilvl w:val="0"/>
          <w:numId w:val="3"/>
        </w:numPr>
        <w:tabs>
          <w:tab w:val="left" w:pos="861"/>
        </w:tabs>
        <w:ind w:right="145"/>
        <w:jc w:val="both"/>
      </w:pPr>
      <w:r w:rsidRPr="008C2746">
        <w:t>che il concorrente non partecipa alla presente selezione in più di una associazione temporanea o consorzio ovvero non partecipa sia singolarmente che quale componente di una associazione temporanea o consorzio;</w:t>
      </w:r>
    </w:p>
    <w:p w14:paraId="62244D58" w14:textId="77777777" w:rsidR="0035431B" w:rsidRPr="008C2746" w:rsidRDefault="00000000">
      <w:pPr>
        <w:pStyle w:val="Paragrafoelenco"/>
        <w:numPr>
          <w:ilvl w:val="0"/>
          <w:numId w:val="3"/>
        </w:numPr>
        <w:tabs>
          <w:tab w:val="left" w:pos="861"/>
          <w:tab w:val="left" w:pos="3298"/>
          <w:tab w:val="left" w:pos="9175"/>
        </w:tabs>
        <w:ind w:right="146"/>
        <w:jc w:val="both"/>
      </w:pPr>
      <w:r w:rsidRPr="008C2746">
        <w:t xml:space="preserve">che il concorrente è iscritto al RUNTS con indicazione del numero di iscrizione </w:t>
      </w:r>
      <w:r w:rsidRPr="008C2746">
        <w:rPr>
          <w:u w:val="single"/>
        </w:rPr>
        <w:tab/>
      </w:r>
      <w:r w:rsidRPr="008C2746">
        <w:t>e</w:t>
      </w:r>
      <w:r w:rsidRPr="008C2746">
        <w:rPr>
          <w:spacing w:val="-14"/>
        </w:rPr>
        <w:t xml:space="preserve"> </w:t>
      </w:r>
      <w:r w:rsidRPr="008C2746">
        <w:t xml:space="preserve">della data di iscrizione </w:t>
      </w:r>
      <w:r w:rsidRPr="008C2746">
        <w:rPr>
          <w:u w:val="single"/>
        </w:rPr>
        <w:tab/>
      </w:r>
      <w:r w:rsidRPr="008C2746">
        <w:rPr>
          <w:spacing w:val="-10"/>
        </w:rPr>
        <w:t>;</w:t>
      </w:r>
    </w:p>
    <w:p w14:paraId="25B80522" w14:textId="77777777" w:rsidR="0035431B" w:rsidRDefault="0035431B">
      <w:pPr>
        <w:pStyle w:val="Paragrafoelenco"/>
        <w:sectPr w:rsidR="0035431B">
          <w:headerReference w:type="default" r:id="rId8"/>
          <w:type w:val="continuous"/>
          <w:pgSz w:w="11910" w:h="16840"/>
          <w:pgMar w:top="1380" w:right="992" w:bottom="280" w:left="992" w:header="475" w:footer="0" w:gutter="0"/>
          <w:pgNumType w:start="1"/>
          <w:cols w:space="720"/>
        </w:sectPr>
      </w:pPr>
    </w:p>
    <w:p w14:paraId="1FA9ACDD" w14:textId="77777777" w:rsidR="0035431B" w:rsidRDefault="00000000">
      <w:pPr>
        <w:pStyle w:val="Paragrafoelenco"/>
        <w:numPr>
          <w:ilvl w:val="0"/>
          <w:numId w:val="3"/>
        </w:numPr>
        <w:tabs>
          <w:tab w:val="left" w:pos="861"/>
        </w:tabs>
        <w:spacing w:before="81"/>
        <w:ind w:right="145"/>
        <w:jc w:val="both"/>
      </w:pPr>
      <w:r>
        <w:lastRenderedPageBreak/>
        <w:t>che le generalità dei membri del consiglio di amministrazione cui sia stata conferita la legale rappresentanza, di direzione o di vigilanza o dei soggetti muniti di poteri di rappresentanza, di direzione o di controllo sono le seguenti:</w:t>
      </w:r>
    </w:p>
    <w:p w14:paraId="4B596703" w14:textId="77777777" w:rsidR="0035431B" w:rsidRDefault="0035431B">
      <w:pPr>
        <w:pStyle w:val="Corpotesto"/>
        <w:spacing w:before="28"/>
        <w:ind w:left="0" w:firstLine="0"/>
      </w:pPr>
    </w:p>
    <w:p w14:paraId="3FD1B7EE" w14:textId="77777777" w:rsidR="0035431B" w:rsidRDefault="00000000">
      <w:pPr>
        <w:pStyle w:val="Paragrafoelenco"/>
        <w:numPr>
          <w:ilvl w:val="0"/>
          <w:numId w:val="2"/>
        </w:numPr>
        <w:tabs>
          <w:tab w:val="left" w:pos="861"/>
          <w:tab w:val="left" w:pos="5937"/>
          <w:tab w:val="left" w:pos="9026"/>
        </w:tabs>
        <w:jc w:val="left"/>
      </w:pPr>
      <w:r>
        <w:t>Nome</w:t>
      </w:r>
      <w:r>
        <w:rPr>
          <w:spacing w:val="80"/>
          <w:w w:val="150"/>
        </w:rPr>
        <w:t xml:space="preserve"> </w:t>
      </w:r>
      <w:r>
        <w:t>e</w:t>
      </w:r>
      <w:r>
        <w:rPr>
          <w:spacing w:val="80"/>
          <w:w w:val="150"/>
        </w:rPr>
        <w:t xml:space="preserve"> </w:t>
      </w:r>
      <w:r>
        <w:t>Cognome:</w:t>
      </w:r>
      <w:r>
        <w:rPr>
          <w:spacing w:val="113"/>
        </w:rPr>
        <w:t xml:space="preserve"> </w:t>
      </w:r>
      <w:r>
        <w:rPr>
          <w:u w:val="single"/>
        </w:rPr>
        <w:tab/>
      </w:r>
      <w:r>
        <w:rPr>
          <w:spacing w:val="40"/>
        </w:rPr>
        <w:t xml:space="preserve"> </w:t>
      </w:r>
      <w:r>
        <w:t>C.F.:</w:t>
      </w:r>
      <w:r>
        <w:rPr>
          <w:spacing w:val="113"/>
        </w:rPr>
        <w:t xml:space="preserve"> </w:t>
      </w:r>
      <w:r>
        <w:rPr>
          <w:u w:val="single"/>
        </w:rPr>
        <w:tab/>
      </w:r>
      <w:r>
        <w:rPr>
          <w:spacing w:val="40"/>
        </w:rPr>
        <w:t xml:space="preserve"> </w:t>
      </w:r>
      <w:r>
        <w:t>Carica:</w:t>
      </w:r>
    </w:p>
    <w:p w14:paraId="6B89F721" w14:textId="77777777" w:rsidR="0035431B" w:rsidRDefault="00000000">
      <w:pPr>
        <w:pStyle w:val="Corpotesto"/>
        <w:spacing w:before="5"/>
        <w:ind w:left="0" w:firstLine="0"/>
        <w:rPr>
          <w:sz w:val="19"/>
        </w:rPr>
      </w:pPr>
      <w:r>
        <w:rPr>
          <w:noProof/>
          <w:sz w:val="19"/>
        </w:rPr>
        <mc:AlternateContent>
          <mc:Choice Requires="wps">
            <w:drawing>
              <wp:anchor distT="0" distB="0" distL="0" distR="0" simplePos="0" relativeHeight="487587840" behindDoc="1" locked="0" layoutInCell="1" allowOverlap="1" wp14:anchorId="4B177E25" wp14:editId="5F4F1F71">
                <wp:simplePos x="0" y="0"/>
                <wp:positionH relativeFrom="page">
                  <wp:posOffset>1176832</wp:posOffset>
                </wp:positionH>
                <wp:positionV relativeFrom="paragraph">
                  <wp:posOffset>157274</wp:posOffset>
                </wp:positionV>
                <wp:extent cx="98044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1270"/>
                        </a:xfrm>
                        <a:custGeom>
                          <a:avLst/>
                          <a:gdLst/>
                          <a:ahLst/>
                          <a:cxnLst/>
                          <a:rect l="l" t="t" r="r" b="b"/>
                          <a:pathLst>
                            <a:path w="980440">
                              <a:moveTo>
                                <a:pt x="0" y="0"/>
                              </a:moveTo>
                              <a:lnTo>
                                <a:pt x="97991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C7E8B1" id="Graphic 2" o:spid="_x0000_s1026" style="position:absolute;margin-left:92.65pt;margin-top:12.4pt;width:77.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980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" path="m,l979913,e" filled="f" strokeweight=".15808mm">
                <v:path arrowok="t"/>
                <w10:wrap type="topAndBottom" anchorx="page"/>
              </v:shape>
            </w:pict>
          </mc:Fallback>
        </mc:AlternateContent>
      </w:r>
    </w:p>
    <w:p w14:paraId="26DAACBE" w14:textId="77777777" w:rsidR="0035431B" w:rsidRDefault="00000000">
      <w:pPr>
        <w:pStyle w:val="Paragrafoelenco"/>
        <w:numPr>
          <w:ilvl w:val="0"/>
          <w:numId w:val="2"/>
        </w:numPr>
        <w:tabs>
          <w:tab w:val="left" w:pos="861"/>
          <w:tab w:val="left" w:pos="5940"/>
          <w:tab w:val="left" w:pos="9028"/>
        </w:tabs>
        <w:jc w:val="left"/>
      </w:pPr>
      <w:r>
        <w:t>Nome</w:t>
      </w:r>
      <w:r>
        <w:rPr>
          <w:spacing w:val="80"/>
          <w:w w:val="150"/>
        </w:rPr>
        <w:t xml:space="preserve"> </w:t>
      </w:r>
      <w:r>
        <w:t>e</w:t>
      </w:r>
      <w:r>
        <w:rPr>
          <w:spacing w:val="80"/>
          <w:w w:val="150"/>
        </w:rPr>
        <w:t xml:space="preserve"> </w:t>
      </w:r>
      <w:r>
        <w:t>Cognome:</w:t>
      </w:r>
      <w:r>
        <w:rPr>
          <w:spacing w:val="113"/>
        </w:rPr>
        <w:t xml:space="preserve"> </w:t>
      </w:r>
      <w:r>
        <w:rPr>
          <w:u w:val="single"/>
        </w:rPr>
        <w:tab/>
      </w:r>
      <w:r>
        <w:rPr>
          <w:spacing w:val="40"/>
        </w:rPr>
        <w:t xml:space="preserve"> </w:t>
      </w:r>
      <w:r>
        <w:t>C.F.:</w:t>
      </w:r>
      <w:r>
        <w:rPr>
          <w:spacing w:val="113"/>
        </w:rPr>
        <w:t xml:space="preserve"> </w:t>
      </w:r>
      <w:r>
        <w:rPr>
          <w:u w:val="single"/>
        </w:rPr>
        <w:tab/>
      </w:r>
      <w:r>
        <w:rPr>
          <w:spacing w:val="40"/>
        </w:rPr>
        <w:t xml:space="preserve"> </w:t>
      </w:r>
      <w:r>
        <w:t>Carica:</w:t>
      </w:r>
    </w:p>
    <w:p w14:paraId="2E21C353" w14:textId="77777777" w:rsidR="0035431B" w:rsidRDefault="00000000">
      <w:pPr>
        <w:pStyle w:val="Corpotesto"/>
        <w:spacing w:before="6"/>
        <w:ind w:left="0" w:firstLine="0"/>
        <w:rPr>
          <w:sz w:val="19"/>
        </w:rPr>
      </w:pPr>
      <w:r>
        <w:rPr>
          <w:noProof/>
          <w:sz w:val="19"/>
        </w:rPr>
        <mc:AlternateContent>
          <mc:Choice Requires="wps">
            <w:drawing>
              <wp:anchor distT="0" distB="0" distL="0" distR="0" simplePos="0" relativeHeight="487588352" behindDoc="1" locked="0" layoutInCell="1" allowOverlap="1" wp14:anchorId="79760F42" wp14:editId="413455AE">
                <wp:simplePos x="0" y="0"/>
                <wp:positionH relativeFrom="page">
                  <wp:posOffset>1176832</wp:posOffset>
                </wp:positionH>
                <wp:positionV relativeFrom="paragraph">
                  <wp:posOffset>158076</wp:posOffset>
                </wp:positionV>
                <wp:extent cx="98044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1270"/>
                        </a:xfrm>
                        <a:custGeom>
                          <a:avLst/>
                          <a:gdLst/>
                          <a:ahLst/>
                          <a:cxnLst/>
                          <a:rect l="l" t="t" r="r" b="b"/>
                          <a:pathLst>
                            <a:path w="980440">
                              <a:moveTo>
                                <a:pt x="0" y="0"/>
                              </a:moveTo>
                              <a:lnTo>
                                <a:pt x="97991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D9298B" id="Graphic 3" o:spid="_x0000_s1026" style="position:absolute;margin-left:92.65pt;margin-top:12.45pt;width:77.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980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" path="m,l979913,e" filled="f" strokeweight=".15808mm">
                <v:path arrowok="t"/>
                <w10:wrap type="topAndBottom" anchorx="page"/>
              </v:shape>
            </w:pict>
          </mc:Fallback>
        </mc:AlternateContent>
      </w:r>
    </w:p>
    <w:p w14:paraId="604F19DF" w14:textId="77777777" w:rsidR="0035431B" w:rsidRDefault="00000000">
      <w:pPr>
        <w:pStyle w:val="Paragrafoelenco"/>
        <w:numPr>
          <w:ilvl w:val="0"/>
          <w:numId w:val="2"/>
        </w:numPr>
        <w:tabs>
          <w:tab w:val="left" w:pos="861"/>
          <w:tab w:val="left" w:pos="5937"/>
          <w:tab w:val="left" w:pos="9026"/>
        </w:tabs>
        <w:jc w:val="left"/>
      </w:pPr>
      <w:r>
        <w:t>Nome</w:t>
      </w:r>
      <w:r>
        <w:rPr>
          <w:spacing w:val="80"/>
          <w:w w:val="150"/>
        </w:rPr>
        <w:t xml:space="preserve"> </w:t>
      </w:r>
      <w:r>
        <w:t>e</w:t>
      </w:r>
      <w:r>
        <w:rPr>
          <w:spacing w:val="80"/>
          <w:w w:val="150"/>
        </w:rPr>
        <w:t xml:space="preserve"> </w:t>
      </w:r>
      <w:r>
        <w:t>Cognome:</w:t>
      </w:r>
      <w:r>
        <w:rPr>
          <w:spacing w:val="113"/>
        </w:rPr>
        <w:t xml:space="preserve"> </w:t>
      </w:r>
      <w:r>
        <w:rPr>
          <w:u w:val="single"/>
        </w:rPr>
        <w:tab/>
      </w:r>
      <w:r>
        <w:rPr>
          <w:spacing w:val="40"/>
        </w:rPr>
        <w:t xml:space="preserve"> </w:t>
      </w:r>
      <w:r>
        <w:t>C.F.:</w:t>
      </w:r>
      <w:r>
        <w:rPr>
          <w:spacing w:val="113"/>
        </w:rPr>
        <w:t xml:space="preserve"> </w:t>
      </w:r>
      <w:r>
        <w:rPr>
          <w:u w:val="single"/>
        </w:rPr>
        <w:tab/>
      </w:r>
      <w:r>
        <w:rPr>
          <w:spacing w:val="40"/>
        </w:rPr>
        <w:t xml:space="preserve"> </w:t>
      </w:r>
      <w:r>
        <w:t>Carica:</w:t>
      </w:r>
    </w:p>
    <w:p w14:paraId="55A06E3B" w14:textId="77777777" w:rsidR="0035431B" w:rsidRDefault="00000000">
      <w:pPr>
        <w:pStyle w:val="Corpotesto"/>
        <w:spacing w:before="6"/>
        <w:ind w:left="0" w:firstLine="0"/>
        <w:rPr>
          <w:sz w:val="19"/>
        </w:rPr>
      </w:pPr>
      <w:r>
        <w:rPr>
          <w:noProof/>
          <w:sz w:val="19"/>
        </w:rPr>
        <mc:AlternateContent>
          <mc:Choice Requires="wps">
            <w:drawing>
              <wp:anchor distT="0" distB="0" distL="0" distR="0" simplePos="0" relativeHeight="487588864" behindDoc="1" locked="0" layoutInCell="1" allowOverlap="1" wp14:anchorId="0FC7D40C" wp14:editId="001E900D">
                <wp:simplePos x="0" y="0"/>
                <wp:positionH relativeFrom="page">
                  <wp:posOffset>1176832</wp:posOffset>
                </wp:positionH>
                <wp:positionV relativeFrom="paragraph">
                  <wp:posOffset>158076</wp:posOffset>
                </wp:positionV>
                <wp:extent cx="98044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1270"/>
                        </a:xfrm>
                        <a:custGeom>
                          <a:avLst/>
                          <a:gdLst/>
                          <a:ahLst/>
                          <a:cxnLst/>
                          <a:rect l="l" t="t" r="r" b="b"/>
                          <a:pathLst>
                            <a:path w="980440">
                              <a:moveTo>
                                <a:pt x="0" y="0"/>
                              </a:moveTo>
                              <a:lnTo>
                                <a:pt x="97991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99155D" id="Graphic 4" o:spid="_x0000_s1026" style="position:absolute;margin-left:92.65pt;margin-top:12.45pt;width:77.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980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" path="m,l979913,e" filled="f" strokeweight=".15808mm">
                <v:path arrowok="t"/>
                <w10:wrap type="topAndBottom" anchorx="page"/>
              </v:shape>
            </w:pict>
          </mc:Fallback>
        </mc:AlternateContent>
      </w:r>
    </w:p>
    <w:p w14:paraId="06B1AEB2" w14:textId="77777777" w:rsidR="0035431B" w:rsidRDefault="0035431B">
      <w:pPr>
        <w:pStyle w:val="Corpotesto"/>
        <w:spacing w:before="26"/>
        <w:ind w:left="0" w:firstLine="0"/>
      </w:pPr>
    </w:p>
    <w:p w14:paraId="69878D4C" w14:textId="77777777" w:rsidR="0035431B" w:rsidRDefault="00000000">
      <w:pPr>
        <w:pStyle w:val="Paragrafoelenco"/>
        <w:numPr>
          <w:ilvl w:val="0"/>
          <w:numId w:val="3"/>
        </w:numPr>
        <w:tabs>
          <w:tab w:val="left" w:pos="861"/>
        </w:tabs>
        <w:ind w:right="146"/>
        <w:jc w:val="both"/>
      </w:pPr>
      <w:r>
        <w:t>le generalità dei soggetti cessati dalla carica nell'anno antecedente la data di pubblicazione del presente avviso (se presenti) che sono stati membri del consiglio di amministrazione cui sia stata conferita la legale rappresentanza, di direzione o di vigilanza o dei soggetti muniti di poteri di rappresentanza, di direzione o di controllo, del direttore tecnico:</w:t>
      </w:r>
    </w:p>
    <w:p w14:paraId="10448403" w14:textId="77777777" w:rsidR="0035431B" w:rsidRDefault="0035431B">
      <w:pPr>
        <w:pStyle w:val="Corpotesto"/>
        <w:spacing w:before="27"/>
        <w:ind w:left="0" w:firstLine="0"/>
      </w:pPr>
    </w:p>
    <w:p w14:paraId="2F89340B" w14:textId="77777777" w:rsidR="0035431B" w:rsidRDefault="00000000">
      <w:pPr>
        <w:pStyle w:val="Paragrafoelenco"/>
        <w:numPr>
          <w:ilvl w:val="1"/>
          <w:numId w:val="3"/>
        </w:numPr>
        <w:tabs>
          <w:tab w:val="left" w:pos="1580"/>
        </w:tabs>
        <w:spacing w:line="252" w:lineRule="exact"/>
        <w:ind w:left="1580" w:hanging="359"/>
        <w:jc w:val="left"/>
      </w:pPr>
      <w:r>
        <w:t>Non</w:t>
      </w:r>
      <w:r>
        <w:rPr>
          <w:spacing w:val="-4"/>
        </w:rPr>
        <w:t xml:space="preserve"> </w:t>
      </w:r>
      <w:r>
        <w:t>vi</w:t>
      </w:r>
      <w:r>
        <w:rPr>
          <w:spacing w:val="-4"/>
        </w:rPr>
        <w:t xml:space="preserve"> </w:t>
      </w:r>
      <w:r>
        <w:t>sono</w:t>
      </w:r>
      <w:r>
        <w:rPr>
          <w:spacing w:val="-4"/>
        </w:rPr>
        <w:t xml:space="preserve"> </w:t>
      </w:r>
      <w:r>
        <w:t>soggetti</w:t>
      </w:r>
      <w:r>
        <w:rPr>
          <w:spacing w:val="-3"/>
        </w:rPr>
        <w:t xml:space="preserve"> </w:t>
      </w:r>
      <w:r>
        <w:t>cessati</w:t>
      </w:r>
      <w:r>
        <w:rPr>
          <w:spacing w:val="-3"/>
        </w:rPr>
        <w:t xml:space="preserve"> </w:t>
      </w:r>
      <w:r>
        <w:t>dalle</w:t>
      </w:r>
      <w:r>
        <w:rPr>
          <w:spacing w:val="-6"/>
        </w:rPr>
        <w:t xml:space="preserve"> </w:t>
      </w:r>
      <w:r>
        <w:t>cariche</w:t>
      </w:r>
      <w:r>
        <w:rPr>
          <w:spacing w:val="-3"/>
        </w:rPr>
        <w:t xml:space="preserve"> </w:t>
      </w:r>
      <w:r>
        <w:t>nell'anno</w:t>
      </w:r>
      <w:r>
        <w:rPr>
          <w:spacing w:val="-4"/>
        </w:rPr>
        <w:t xml:space="preserve"> </w:t>
      </w:r>
      <w:r>
        <w:rPr>
          <w:spacing w:val="-2"/>
        </w:rPr>
        <w:t>antecedente;</w:t>
      </w:r>
    </w:p>
    <w:p w14:paraId="3D9E5261" w14:textId="77777777" w:rsidR="0035431B" w:rsidRDefault="00000000">
      <w:pPr>
        <w:pStyle w:val="Paragrafoelenco"/>
        <w:numPr>
          <w:ilvl w:val="1"/>
          <w:numId w:val="3"/>
        </w:numPr>
        <w:tabs>
          <w:tab w:val="left" w:pos="1580"/>
        </w:tabs>
        <w:spacing w:line="252" w:lineRule="exact"/>
        <w:ind w:left="1580" w:hanging="359"/>
        <w:jc w:val="left"/>
      </w:pPr>
      <w:r>
        <w:t>I</w:t>
      </w:r>
      <w:r>
        <w:rPr>
          <w:spacing w:val="-7"/>
        </w:rPr>
        <w:t xml:space="preserve"> </w:t>
      </w:r>
      <w:r>
        <w:t>soggetti</w:t>
      </w:r>
      <w:r>
        <w:rPr>
          <w:spacing w:val="-5"/>
        </w:rPr>
        <w:t xml:space="preserve"> </w:t>
      </w:r>
      <w:r>
        <w:t>cessati</w:t>
      </w:r>
      <w:r>
        <w:rPr>
          <w:spacing w:val="-2"/>
        </w:rPr>
        <w:t xml:space="preserve"> </w:t>
      </w:r>
      <w:r>
        <w:t>dalla</w:t>
      </w:r>
      <w:r>
        <w:rPr>
          <w:spacing w:val="-3"/>
        </w:rPr>
        <w:t xml:space="preserve"> </w:t>
      </w:r>
      <w:r>
        <w:t>carica</w:t>
      </w:r>
      <w:r>
        <w:rPr>
          <w:spacing w:val="-3"/>
        </w:rPr>
        <w:t xml:space="preserve"> </w:t>
      </w:r>
      <w:r>
        <w:rPr>
          <w:spacing w:val="-2"/>
        </w:rPr>
        <w:t>sono:</w:t>
      </w:r>
    </w:p>
    <w:p w14:paraId="7DCB188B" w14:textId="77777777" w:rsidR="0035431B" w:rsidRDefault="0035431B">
      <w:pPr>
        <w:pStyle w:val="Corpotesto"/>
        <w:spacing w:before="27"/>
        <w:ind w:left="0" w:firstLine="0"/>
      </w:pPr>
    </w:p>
    <w:p w14:paraId="73798D5F" w14:textId="77777777" w:rsidR="0035431B" w:rsidRDefault="00000000">
      <w:pPr>
        <w:pStyle w:val="Paragrafoelenco"/>
        <w:numPr>
          <w:ilvl w:val="0"/>
          <w:numId w:val="1"/>
        </w:numPr>
        <w:tabs>
          <w:tab w:val="left" w:pos="861"/>
          <w:tab w:val="left" w:pos="5937"/>
          <w:tab w:val="left" w:pos="9007"/>
        </w:tabs>
        <w:jc w:val="left"/>
      </w:pPr>
      <w:r>
        <w:t>Nome</w:t>
      </w:r>
      <w:r>
        <w:rPr>
          <w:spacing w:val="40"/>
        </w:rPr>
        <w:t xml:space="preserve">  </w:t>
      </w:r>
      <w:r>
        <w:t>e</w:t>
      </w:r>
      <w:r>
        <w:rPr>
          <w:spacing w:val="40"/>
        </w:rPr>
        <w:t xml:space="preserve">  </w:t>
      </w:r>
      <w:r>
        <w:t>Cognome</w:t>
      </w:r>
      <w:r>
        <w:rPr>
          <w:spacing w:val="134"/>
        </w:rPr>
        <w:t xml:space="preserve"> </w:t>
      </w:r>
      <w:r>
        <w:rPr>
          <w:u w:val="single"/>
        </w:rPr>
        <w:tab/>
      </w:r>
      <w:r>
        <w:rPr>
          <w:spacing w:val="40"/>
        </w:rPr>
        <w:t xml:space="preserve"> </w:t>
      </w:r>
      <w:r>
        <w:t>C.F.</w:t>
      </w:r>
      <w:r>
        <w:rPr>
          <w:spacing w:val="134"/>
        </w:rPr>
        <w:t xml:space="preserve"> </w:t>
      </w:r>
      <w:r>
        <w:rPr>
          <w:u w:val="single"/>
        </w:rPr>
        <w:tab/>
      </w:r>
      <w:r>
        <w:rPr>
          <w:spacing w:val="40"/>
        </w:rPr>
        <w:t xml:space="preserve"> </w:t>
      </w:r>
      <w:r>
        <w:t>Carica:</w:t>
      </w:r>
    </w:p>
    <w:p w14:paraId="19315F8A" w14:textId="77777777" w:rsidR="0035431B" w:rsidRDefault="00000000">
      <w:pPr>
        <w:tabs>
          <w:tab w:val="left" w:pos="2401"/>
        </w:tabs>
        <w:spacing w:before="2" w:line="252" w:lineRule="exact"/>
        <w:ind w:left="861"/>
      </w:pPr>
      <w:r>
        <w:rPr>
          <w:u w:val="single"/>
        </w:rPr>
        <w:tab/>
      </w:r>
      <w:r>
        <w:rPr>
          <w:spacing w:val="-10"/>
        </w:rPr>
        <w:t>;</w:t>
      </w:r>
    </w:p>
    <w:p w14:paraId="162AE583" w14:textId="77777777" w:rsidR="0035431B" w:rsidRDefault="00000000">
      <w:pPr>
        <w:pStyle w:val="Paragrafoelenco"/>
        <w:numPr>
          <w:ilvl w:val="0"/>
          <w:numId w:val="1"/>
        </w:numPr>
        <w:tabs>
          <w:tab w:val="left" w:pos="861"/>
          <w:tab w:val="left" w:pos="5937"/>
          <w:tab w:val="left" w:pos="9009"/>
        </w:tabs>
        <w:spacing w:line="252" w:lineRule="exact"/>
        <w:jc w:val="left"/>
      </w:pPr>
      <w:r>
        <w:t>Nome</w:t>
      </w:r>
      <w:r>
        <w:rPr>
          <w:spacing w:val="40"/>
        </w:rPr>
        <w:t xml:space="preserve">  </w:t>
      </w:r>
      <w:r>
        <w:t>e</w:t>
      </w:r>
      <w:r>
        <w:rPr>
          <w:spacing w:val="40"/>
        </w:rPr>
        <w:t xml:space="preserve">  </w:t>
      </w:r>
      <w:r>
        <w:t>Cognome</w:t>
      </w:r>
      <w:r>
        <w:rPr>
          <w:spacing w:val="134"/>
        </w:rPr>
        <w:t xml:space="preserve"> </w:t>
      </w:r>
      <w:r>
        <w:rPr>
          <w:u w:val="single"/>
        </w:rPr>
        <w:tab/>
      </w:r>
      <w:r>
        <w:rPr>
          <w:spacing w:val="40"/>
        </w:rPr>
        <w:t xml:space="preserve"> </w:t>
      </w:r>
      <w:r>
        <w:t>C.F.</w:t>
      </w:r>
      <w:r>
        <w:rPr>
          <w:spacing w:val="134"/>
        </w:rPr>
        <w:t xml:space="preserve"> </w:t>
      </w:r>
      <w:r>
        <w:rPr>
          <w:u w:val="single"/>
        </w:rPr>
        <w:tab/>
      </w:r>
      <w:r>
        <w:rPr>
          <w:spacing w:val="40"/>
        </w:rPr>
        <w:t xml:space="preserve"> </w:t>
      </w:r>
      <w:r>
        <w:t>Carica:</w:t>
      </w:r>
    </w:p>
    <w:p w14:paraId="06B384CC" w14:textId="77777777" w:rsidR="0035431B" w:rsidRDefault="00000000">
      <w:pPr>
        <w:tabs>
          <w:tab w:val="left" w:pos="2401"/>
        </w:tabs>
        <w:spacing w:before="1"/>
        <w:ind w:left="861"/>
      </w:pPr>
      <w:r>
        <w:rPr>
          <w:u w:val="single"/>
        </w:rPr>
        <w:tab/>
      </w:r>
      <w:r>
        <w:rPr>
          <w:spacing w:val="-10"/>
        </w:rPr>
        <w:t>;</w:t>
      </w:r>
    </w:p>
    <w:p w14:paraId="2FFA2E0C" w14:textId="77777777" w:rsidR="0035431B" w:rsidRDefault="0035431B">
      <w:pPr>
        <w:pStyle w:val="Corpotesto"/>
        <w:spacing w:before="27"/>
        <w:ind w:left="0" w:firstLine="0"/>
      </w:pPr>
    </w:p>
    <w:p w14:paraId="2BC55515" w14:textId="77777777" w:rsidR="0035431B" w:rsidRPr="00DF1742" w:rsidRDefault="00000000">
      <w:pPr>
        <w:pStyle w:val="Paragrafoelenco"/>
        <w:numPr>
          <w:ilvl w:val="0"/>
          <w:numId w:val="3"/>
        </w:numPr>
        <w:tabs>
          <w:tab w:val="left" w:pos="861"/>
        </w:tabs>
        <w:ind w:right="140"/>
        <w:jc w:val="both"/>
      </w:pPr>
      <w:r w:rsidRPr="00DF1742">
        <w:t>che nei confronti dei soggetti cessati dalla carica nell'anno antecedente la data di pubblicazione del presente avviso di co-progettazione (le cui generalità sono state indicate al precedente punto) non sussiste alcuna delle ipotesi previste dall’art. 94 del D. Lgs. 36/2023, ovvero che l’impresa ha adottato</w:t>
      </w:r>
      <w:r w:rsidRPr="00DF1742">
        <w:rPr>
          <w:spacing w:val="-2"/>
        </w:rPr>
        <w:t xml:space="preserve"> </w:t>
      </w:r>
      <w:r w:rsidRPr="00DF1742">
        <w:t>atti</w:t>
      </w:r>
      <w:r w:rsidRPr="00DF1742">
        <w:rPr>
          <w:spacing w:val="-1"/>
        </w:rPr>
        <w:t xml:space="preserve"> </w:t>
      </w:r>
      <w:r w:rsidRPr="00DF1742">
        <w:t>o</w:t>
      </w:r>
      <w:r w:rsidRPr="00DF1742">
        <w:rPr>
          <w:spacing w:val="-2"/>
        </w:rPr>
        <w:t xml:space="preserve"> </w:t>
      </w:r>
      <w:r w:rsidRPr="00DF1742">
        <w:t>misure</w:t>
      </w:r>
      <w:r w:rsidRPr="00DF1742">
        <w:rPr>
          <w:spacing w:val="-2"/>
        </w:rPr>
        <w:t xml:space="preserve"> </w:t>
      </w:r>
      <w:r w:rsidRPr="00DF1742">
        <w:t>di</w:t>
      </w:r>
      <w:r w:rsidRPr="00DF1742">
        <w:rPr>
          <w:spacing w:val="-1"/>
        </w:rPr>
        <w:t xml:space="preserve"> </w:t>
      </w:r>
      <w:r w:rsidRPr="00DF1742">
        <w:t>completa</w:t>
      </w:r>
      <w:r w:rsidRPr="00DF1742">
        <w:rPr>
          <w:spacing w:val="-2"/>
        </w:rPr>
        <w:t xml:space="preserve"> </w:t>
      </w:r>
      <w:r w:rsidRPr="00DF1742">
        <w:t>dissociazione</w:t>
      </w:r>
      <w:r w:rsidRPr="00DF1742">
        <w:rPr>
          <w:spacing w:val="-2"/>
        </w:rPr>
        <w:t xml:space="preserve"> </w:t>
      </w:r>
      <w:r w:rsidRPr="00DF1742">
        <w:t>della</w:t>
      </w:r>
      <w:r w:rsidRPr="00DF1742">
        <w:rPr>
          <w:spacing w:val="-4"/>
        </w:rPr>
        <w:t xml:space="preserve"> </w:t>
      </w:r>
      <w:r w:rsidRPr="00DF1742">
        <w:t>condotta</w:t>
      </w:r>
      <w:r w:rsidRPr="00DF1742">
        <w:rPr>
          <w:spacing w:val="-2"/>
        </w:rPr>
        <w:t xml:space="preserve"> </w:t>
      </w:r>
      <w:r w:rsidRPr="00DF1742">
        <w:t>penalmente</w:t>
      </w:r>
      <w:r w:rsidRPr="00DF1742">
        <w:rPr>
          <w:spacing w:val="-2"/>
        </w:rPr>
        <w:t xml:space="preserve"> </w:t>
      </w:r>
      <w:r w:rsidRPr="00DF1742">
        <w:t>sanzionata,</w:t>
      </w:r>
      <w:r w:rsidRPr="00DF1742">
        <w:rPr>
          <w:spacing w:val="-2"/>
        </w:rPr>
        <w:t xml:space="preserve"> </w:t>
      </w:r>
      <w:r w:rsidRPr="00DF1742">
        <w:t>di</w:t>
      </w:r>
      <w:r w:rsidRPr="00DF1742">
        <w:rPr>
          <w:spacing w:val="-1"/>
        </w:rPr>
        <w:t xml:space="preserve"> </w:t>
      </w:r>
      <w:r w:rsidRPr="00DF1742">
        <w:t>cui</w:t>
      </w:r>
      <w:r w:rsidRPr="00DF1742">
        <w:rPr>
          <w:spacing w:val="-1"/>
        </w:rPr>
        <w:t xml:space="preserve"> </w:t>
      </w:r>
      <w:r w:rsidRPr="00DF1742">
        <w:t>fornisce allegata dimostrazione;</w:t>
      </w:r>
    </w:p>
    <w:p w14:paraId="4C5DCE7C" w14:textId="77777777" w:rsidR="0035431B" w:rsidRPr="00DF1742" w:rsidRDefault="00000000">
      <w:pPr>
        <w:pStyle w:val="Paragrafoelenco"/>
        <w:numPr>
          <w:ilvl w:val="0"/>
          <w:numId w:val="3"/>
        </w:numPr>
        <w:tabs>
          <w:tab w:val="left" w:pos="861"/>
        </w:tabs>
        <w:ind w:right="142"/>
        <w:jc w:val="both"/>
      </w:pPr>
      <w:r w:rsidRPr="00DF1742">
        <w:t>di non trovarsi in alcuna delle cause di esclusione di cui all’art. 94 e 95 del D.Lgs. n. 36/2023 e in ogni altra situazione soggettiva che possa determinare l’esclusione dalla presente selezione e/o l’incapacità a contrarre con la Pubblica Amministrazione;</w:t>
      </w:r>
    </w:p>
    <w:p w14:paraId="45C74C4E" w14:textId="77777777" w:rsidR="0035431B" w:rsidRDefault="00000000">
      <w:pPr>
        <w:pStyle w:val="Paragrafoelenco"/>
        <w:numPr>
          <w:ilvl w:val="0"/>
          <w:numId w:val="3"/>
        </w:numPr>
        <w:tabs>
          <w:tab w:val="left" w:pos="861"/>
        </w:tabs>
        <w:spacing w:line="252" w:lineRule="exact"/>
        <w:jc w:val="both"/>
      </w:pPr>
      <w:r w:rsidRPr="00DF1742">
        <w:t>che</w:t>
      </w:r>
      <w:r w:rsidRPr="00DF1742">
        <w:rPr>
          <w:spacing w:val="9"/>
        </w:rPr>
        <w:t xml:space="preserve"> </w:t>
      </w:r>
      <w:r w:rsidRPr="00DF1742">
        <w:t>nei</w:t>
      </w:r>
      <w:r w:rsidRPr="00DF1742">
        <w:rPr>
          <w:spacing w:val="9"/>
        </w:rPr>
        <w:t xml:space="preserve"> </w:t>
      </w:r>
      <w:r w:rsidRPr="00DF1742">
        <w:t>propri</w:t>
      </w:r>
      <w:r w:rsidRPr="00DF1742">
        <w:rPr>
          <w:spacing w:val="7"/>
        </w:rPr>
        <w:t xml:space="preserve"> </w:t>
      </w:r>
      <w:r w:rsidRPr="00DF1742">
        <w:t>confronti</w:t>
      </w:r>
      <w:r w:rsidRPr="00DF1742">
        <w:rPr>
          <w:spacing w:val="9"/>
        </w:rPr>
        <w:t xml:space="preserve"> </w:t>
      </w:r>
      <w:r w:rsidRPr="00DF1742">
        <w:t>non</w:t>
      </w:r>
      <w:r w:rsidRPr="00DF1742">
        <w:rPr>
          <w:spacing w:val="8"/>
        </w:rPr>
        <w:t xml:space="preserve"> </w:t>
      </w:r>
      <w:r w:rsidRPr="00DF1742">
        <w:t>è</w:t>
      </w:r>
      <w:r w:rsidRPr="00DF1742">
        <w:rPr>
          <w:spacing w:val="9"/>
        </w:rPr>
        <w:t xml:space="preserve"> </w:t>
      </w:r>
      <w:r w:rsidRPr="00DF1742">
        <w:t>stata</w:t>
      </w:r>
      <w:r w:rsidRPr="00DF1742">
        <w:rPr>
          <w:spacing w:val="9"/>
        </w:rPr>
        <w:t xml:space="preserve"> </w:t>
      </w:r>
      <w:r w:rsidRPr="00DF1742">
        <w:t>applicata</w:t>
      </w:r>
      <w:r w:rsidRPr="00DF1742">
        <w:rPr>
          <w:spacing w:val="6"/>
        </w:rPr>
        <w:t xml:space="preserve"> </w:t>
      </w:r>
      <w:r w:rsidRPr="00DF1742">
        <w:t>la</w:t>
      </w:r>
      <w:r w:rsidRPr="00DF1742">
        <w:rPr>
          <w:spacing w:val="9"/>
        </w:rPr>
        <w:t xml:space="preserve"> </w:t>
      </w:r>
      <w:r w:rsidRPr="00DF1742">
        <w:t>sanzione</w:t>
      </w:r>
      <w:r>
        <w:rPr>
          <w:spacing w:val="9"/>
        </w:rPr>
        <w:t xml:space="preserve"> </w:t>
      </w:r>
      <w:r>
        <w:t>interdittiva</w:t>
      </w:r>
      <w:r>
        <w:rPr>
          <w:spacing w:val="9"/>
        </w:rPr>
        <w:t xml:space="preserve"> </w:t>
      </w:r>
      <w:r>
        <w:t>di</w:t>
      </w:r>
      <w:r>
        <w:rPr>
          <w:spacing w:val="9"/>
        </w:rPr>
        <w:t xml:space="preserve"> </w:t>
      </w:r>
      <w:r>
        <w:t>cui</w:t>
      </w:r>
      <w:r>
        <w:rPr>
          <w:spacing w:val="9"/>
        </w:rPr>
        <w:t xml:space="preserve"> </w:t>
      </w:r>
      <w:r>
        <w:t>all’art.</w:t>
      </w:r>
      <w:r>
        <w:rPr>
          <w:spacing w:val="8"/>
        </w:rPr>
        <w:t xml:space="preserve"> </w:t>
      </w:r>
      <w:r>
        <w:t>9,</w:t>
      </w:r>
      <w:r>
        <w:rPr>
          <w:spacing w:val="8"/>
        </w:rPr>
        <w:t xml:space="preserve"> </w:t>
      </w:r>
      <w:r>
        <w:t>comma</w:t>
      </w:r>
      <w:r>
        <w:rPr>
          <w:spacing w:val="9"/>
        </w:rPr>
        <w:t xml:space="preserve"> </w:t>
      </w:r>
      <w:r>
        <w:t>2,</w:t>
      </w:r>
      <w:r>
        <w:rPr>
          <w:spacing w:val="9"/>
        </w:rPr>
        <w:t xml:space="preserve"> </w:t>
      </w:r>
      <w:r>
        <w:rPr>
          <w:spacing w:val="-2"/>
        </w:rPr>
        <w:t>lett.</w:t>
      </w:r>
    </w:p>
    <w:p w14:paraId="09C71D56" w14:textId="77777777" w:rsidR="0035431B" w:rsidRDefault="00000000">
      <w:pPr>
        <w:pStyle w:val="Corpotesto"/>
        <w:ind w:right="136" w:firstLine="0"/>
        <w:jc w:val="both"/>
      </w:pPr>
      <w:r>
        <w:t>c) del D.Lgs. n. 231/2001 e/o altra sentenza che comporta il divieto di contrattare con la Pubblica Amministrazione, compresi i provvedimenti interdittivi di cui all’art. 36-bis, comma 1 del D.L. 223/2006, convertito dalla Legge n. 248/2006 e di cui all'art. 14 del D.Lgs. 81/2008;</w:t>
      </w:r>
    </w:p>
    <w:p w14:paraId="36BD2D48" w14:textId="77777777" w:rsidR="0035431B" w:rsidRDefault="00000000">
      <w:pPr>
        <w:pStyle w:val="Paragrafoelenco"/>
        <w:numPr>
          <w:ilvl w:val="0"/>
          <w:numId w:val="3"/>
        </w:numPr>
        <w:tabs>
          <w:tab w:val="left" w:pos="861"/>
        </w:tabs>
        <w:spacing w:before="1"/>
        <w:ind w:right="140"/>
        <w:jc w:val="both"/>
      </w:pPr>
      <w:r>
        <w:t>che nei propri confronti non è pendente procedimento per l’applicazione di una delle misure di prevenzione di cui all’art. 3</w:t>
      </w:r>
      <w:r>
        <w:rPr>
          <w:spacing w:val="-2"/>
        </w:rPr>
        <w:t xml:space="preserve"> </w:t>
      </w:r>
      <w:r>
        <w:t xml:space="preserve">della legge n. 1423 del 27/12/1956 e successive modifiche o di una delle cause ostative previste dall’art. 10 della legge n. 575/1965 e successive modifiche (ora D.Lgs. </w:t>
      </w:r>
      <w:r>
        <w:rPr>
          <w:spacing w:val="-2"/>
        </w:rPr>
        <w:t>159/2011);</w:t>
      </w:r>
    </w:p>
    <w:p w14:paraId="127EF01C" w14:textId="77777777" w:rsidR="0035431B" w:rsidRDefault="00000000">
      <w:pPr>
        <w:pStyle w:val="Paragrafoelenco"/>
        <w:numPr>
          <w:ilvl w:val="0"/>
          <w:numId w:val="3"/>
        </w:numPr>
        <w:tabs>
          <w:tab w:val="left" w:pos="861"/>
        </w:tabs>
        <w:ind w:right="144"/>
        <w:jc w:val="both"/>
      </w:pPr>
      <w:r>
        <w:t>di non aver commesso gravi violazioni,</w:t>
      </w:r>
      <w:r>
        <w:rPr>
          <w:spacing w:val="-1"/>
        </w:rPr>
        <w:t xml:space="preserve"> </w:t>
      </w:r>
      <w:r>
        <w:t>definitivamente accertate,</w:t>
      </w:r>
      <w:r>
        <w:rPr>
          <w:spacing w:val="-1"/>
        </w:rPr>
        <w:t xml:space="preserve"> </w:t>
      </w:r>
      <w:r>
        <w:t>alle</w:t>
      </w:r>
      <w:r>
        <w:rPr>
          <w:spacing w:val="-1"/>
        </w:rPr>
        <w:t xml:space="preserve"> </w:t>
      </w:r>
      <w:r>
        <w:t>norme in</w:t>
      </w:r>
      <w:r>
        <w:rPr>
          <w:spacing w:val="-1"/>
        </w:rPr>
        <w:t xml:space="preserve"> </w:t>
      </w:r>
      <w:r>
        <w:t>materia</w:t>
      </w:r>
      <w:r>
        <w:rPr>
          <w:spacing w:val="-1"/>
        </w:rPr>
        <w:t xml:space="preserve"> </w:t>
      </w:r>
      <w:r>
        <w:t>di contributi previdenziali e assistenziali e in materia di pagamento delle tasse e delle imposte, secondo la legislazione italiana o dello Stato in cui è stabilito;</w:t>
      </w:r>
    </w:p>
    <w:p w14:paraId="2ACE2A8E" w14:textId="77777777" w:rsidR="0035431B" w:rsidRDefault="00000000">
      <w:pPr>
        <w:pStyle w:val="Paragrafoelenco"/>
        <w:numPr>
          <w:ilvl w:val="0"/>
          <w:numId w:val="3"/>
        </w:numPr>
        <w:tabs>
          <w:tab w:val="left" w:pos="861"/>
        </w:tabs>
        <w:spacing w:before="1"/>
        <w:ind w:right="147"/>
        <w:jc w:val="both"/>
      </w:pPr>
      <w:r>
        <w:t xml:space="preserve">di essere in regola con gli obblighi relativi ai contributi previdenziali ed assistenziali a favore dei </w:t>
      </w:r>
      <w:r>
        <w:rPr>
          <w:spacing w:val="-2"/>
        </w:rPr>
        <w:t>lavoratori;</w:t>
      </w:r>
    </w:p>
    <w:p w14:paraId="42434EE5" w14:textId="77777777" w:rsidR="0035431B" w:rsidRPr="00A33BC3" w:rsidRDefault="00000000">
      <w:pPr>
        <w:pStyle w:val="Paragrafoelenco"/>
        <w:numPr>
          <w:ilvl w:val="0"/>
          <w:numId w:val="3"/>
        </w:numPr>
        <w:tabs>
          <w:tab w:val="left" w:pos="861"/>
        </w:tabs>
        <w:spacing w:line="251" w:lineRule="exact"/>
        <w:jc w:val="both"/>
        <w:rPr>
          <w:b/>
          <w:bCs/>
        </w:rPr>
      </w:pPr>
      <w:r w:rsidRPr="00A33BC3">
        <w:rPr>
          <w:b/>
          <w:bCs/>
        </w:rPr>
        <w:t>di</w:t>
      </w:r>
      <w:r w:rsidRPr="00A33BC3">
        <w:rPr>
          <w:b/>
          <w:bCs/>
          <w:spacing w:val="-3"/>
        </w:rPr>
        <w:t xml:space="preserve"> </w:t>
      </w:r>
      <w:r w:rsidRPr="00A33BC3">
        <w:rPr>
          <w:b/>
          <w:bCs/>
        </w:rPr>
        <w:t>essere</w:t>
      </w:r>
      <w:r w:rsidRPr="00A33BC3">
        <w:rPr>
          <w:b/>
          <w:bCs/>
          <w:spacing w:val="-3"/>
        </w:rPr>
        <w:t xml:space="preserve"> </w:t>
      </w:r>
      <w:r w:rsidRPr="00A33BC3">
        <w:rPr>
          <w:b/>
          <w:bCs/>
        </w:rPr>
        <w:t>in</w:t>
      </w:r>
      <w:r w:rsidRPr="00A33BC3">
        <w:rPr>
          <w:b/>
          <w:bCs/>
          <w:spacing w:val="-3"/>
        </w:rPr>
        <w:t xml:space="preserve"> </w:t>
      </w:r>
      <w:r w:rsidRPr="00A33BC3">
        <w:rPr>
          <w:b/>
          <w:bCs/>
        </w:rPr>
        <w:t>regola</w:t>
      </w:r>
      <w:r w:rsidRPr="00A33BC3">
        <w:rPr>
          <w:b/>
          <w:bCs/>
          <w:spacing w:val="-3"/>
        </w:rPr>
        <w:t xml:space="preserve"> </w:t>
      </w:r>
      <w:r w:rsidRPr="00A33BC3">
        <w:rPr>
          <w:b/>
          <w:bCs/>
        </w:rPr>
        <w:t>con</w:t>
      </w:r>
      <w:r w:rsidRPr="00A33BC3">
        <w:rPr>
          <w:b/>
          <w:bCs/>
          <w:spacing w:val="-6"/>
        </w:rPr>
        <w:t xml:space="preserve"> </w:t>
      </w:r>
      <w:r w:rsidRPr="00A33BC3">
        <w:rPr>
          <w:b/>
          <w:bCs/>
        </w:rPr>
        <w:t>la</w:t>
      </w:r>
      <w:r w:rsidRPr="00A33BC3">
        <w:rPr>
          <w:b/>
          <w:bCs/>
          <w:spacing w:val="-5"/>
        </w:rPr>
        <w:t xml:space="preserve"> </w:t>
      </w:r>
      <w:r w:rsidRPr="00A33BC3">
        <w:rPr>
          <w:b/>
          <w:bCs/>
        </w:rPr>
        <w:t>posizione</w:t>
      </w:r>
      <w:r w:rsidRPr="00A33BC3">
        <w:rPr>
          <w:b/>
          <w:bCs/>
          <w:spacing w:val="-6"/>
        </w:rPr>
        <w:t xml:space="preserve"> </w:t>
      </w:r>
      <w:r w:rsidRPr="00A33BC3">
        <w:rPr>
          <w:b/>
          <w:bCs/>
        </w:rPr>
        <w:t>previdenziale</w:t>
      </w:r>
      <w:r w:rsidRPr="00A33BC3">
        <w:rPr>
          <w:b/>
          <w:bCs/>
          <w:spacing w:val="-3"/>
        </w:rPr>
        <w:t xml:space="preserve"> </w:t>
      </w:r>
      <w:r w:rsidRPr="00A33BC3">
        <w:rPr>
          <w:b/>
          <w:bCs/>
        </w:rPr>
        <w:t>ed</w:t>
      </w:r>
      <w:r w:rsidRPr="00A33BC3">
        <w:rPr>
          <w:b/>
          <w:bCs/>
          <w:spacing w:val="-6"/>
        </w:rPr>
        <w:t xml:space="preserve"> </w:t>
      </w:r>
      <w:r w:rsidRPr="00A33BC3">
        <w:rPr>
          <w:b/>
          <w:bCs/>
        </w:rPr>
        <w:t>assicurativa</w:t>
      </w:r>
      <w:r w:rsidRPr="00A33BC3">
        <w:rPr>
          <w:b/>
          <w:bCs/>
          <w:spacing w:val="-3"/>
        </w:rPr>
        <w:t xml:space="preserve"> </w:t>
      </w:r>
      <w:r w:rsidRPr="00A33BC3">
        <w:rPr>
          <w:b/>
          <w:bCs/>
        </w:rPr>
        <w:t>INPS</w:t>
      </w:r>
      <w:r w:rsidRPr="00A33BC3">
        <w:rPr>
          <w:b/>
          <w:bCs/>
          <w:spacing w:val="-4"/>
        </w:rPr>
        <w:t xml:space="preserve"> </w:t>
      </w:r>
      <w:r w:rsidRPr="00A33BC3">
        <w:rPr>
          <w:b/>
          <w:bCs/>
        </w:rPr>
        <w:t>ed</w:t>
      </w:r>
      <w:r w:rsidRPr="00A33BC3">
        <w:rPr>
          <w:b/>
          <w:bCs/>
          <w:spacing w:val="-1"/>
        </w:rPr>
        <w:t xml:space="preserve"> </w:t>
      </w:r>
      <w:r w:rsidRPr="00A33BC3">
        <w:rPr>
          <w:b/>
          <w:bCs/>
          <w:spacing w:val="-2"/>
        </w:rPr>
        <w:t>INAIL;</w:t>
      </w:r>
    </w:p>
    <w:p w14:paraId="2B3681B5" w14:textId="77777777" w:rsidR="0035431B" w:rsidRPr="00DF1742" w:rsidRDefault="00000000">
      <w:pPr>
        <w:pStyle w:val="Paragrafoelenco"/>
        <w:numPr>
          <w:ilvl w:val="0"/>
          <w:numId w:val="3"/>
        </w:numPr>
        <w:tabs>
          <w:tab w:val="left" w:pos="861"/>
        </w:tabs>
        <w:spacing w:before="2"/>
        <w:ind w:right="140"/>
        <w:jc w:val="both"/>
      </w:pPr>
      <w:r>
        <w:t xml:space="preserve">di essere in regola con le norme che </w:t>
      </w:r>
      <w:r w:rsidRPr="00DF1742">
        <w:t>disciplinano il lavoro dei disabili (Legge n. 68/1999; D.L. n. 112/2008 convertito con Legge n. 133/2008);</w:t>
      </w:r>
    </w:p>
    <w:p w14:paraId="651AC06A" w14:textId="77777777" w:rsidR="0035431B" w:rsidRPr="00DF1742" w:rsidRDefault="00000000">
      <w:pPr>
        <w:pStyle w:val="Paragrafoelenco"/>
        <w:numPr>
          <w:ilvl w:val="0"/>
          <w:numId w:val="3"/>
        </w:numPr>
        <w:tabs>
          <w:tab w:val="left" w:pos="861"/>
        </w:tabs>
        <w:ind w:right="139"/>
        <w:jc w:val="both"/>
      </w:pPr>
      <w:r w:rsidRPr="00DF1742">
        <w:t xml:space="preserve">di non aver commesso violazioni gravi, definitivamente accertate, alle norme in materia di sicurezza e ad ogni altro obbligo derivante dai rapporti di lavoro, risultante dai dati in possesso </w:t>
      </w:r>
      <w:r w:rsidRPr="00DF1742">
        <w:rPr>
          <w:spacing w:val="-2"/>
        </w:rPr>
        <w:t>dell’Osservatorio;</w:t>
      </w:r>
    </w:p>
    <w:p w14:paraId="4E547D2C" w14:textId="0509CC2D" w:rsidR="0035431B" w:rsidRPr="00DF1742" w:rsidRDefault="00000000">
      <w:pPr>
        <w:pStyle w:val="Paragrafoelenco"/>
        <w:numPr>
          <w:ilvl w:val="0"/>
          <w:numId w:val="3"/>
        </w:numPr>
        <w:tabs>
          <w:tab w:val="left" w:pos="861"/>
        </w:tabs>
        <w:ind w:right="144"/>
        <w:jc w:val="both"/>
      </w:pPr>
      <w:r w:rsidRPr="00DF1742">
        <w:t xml:space="preserve">di non aver commesso grave negligenza o malafede nell’esecuzione delle prestazioni eventualmente affidate dal Comune di </w:t>
      </w:r>
      <w:r w:rsidR="00EF3D36" w:rsidRPr="00DF1742">
        <w:t>Casalvecchio di Puglia</w:t>
      </w:r>
      <w:r w:rsidRPr="00DF1742">
        <w:t xml:space="preserve">, ovvero di non aver commesso un errore grave nell’esercizio della propria attività professionale, accertato con qualsiasi mezzo di prova da parte del soggetto </w:t>
      </w:r>
      <w:r w:rsidRPr="00DF1742">
        <w:rPr>
          <w:spacing w:val="-2"/>
        </w:rPr>
        <w:t>procedente;</w:t>
      </w:r>
    </w:p>
    <w:p w14:paraId="1A52D295" w14:textId="77777777" w:rsidR="0035431B" w:rsidRPr="00DF1742" w:rsidRDefault="0035431B">
      <w:pPr>
        <w:pStyle w:val="Paragrafoelenco"/>
        <w:sectPr w:rsidR="0035431B" w:rsidRPr="00DF1742">
          <w:pgSz w:w="11910" w:h="16840"/>
          <w:pgMar w:top="1380" w:right="992" w:bottom="280" w:left="992" w:header="475" w:footer="0" w:gutter="0"/>
          <w:cols w:space="720"/>
        </w:sectPr>
      </w:pPr>
    </w:p>
    <w:p w14:paraId="7665708C" w14:textId="77777777" w:rsidR="0035431B" w:rsidRPr="00DF1742" w:rsidRDefault="00000000">
      <w:pPr>
        <w:pStyle w:val="Paragrafoelenco"/>
        <w:numPr>
          <w:ilvl w:val="0"/>
          <w:numId w:val="3"/>
        </w:numPr>
        <w:tabs>
          <w:tab w:val="left" w:pos="861"/>
          <w:tab w:val="left" w:pos="916"/>
        </w:tabs>
        <w:spacing w:before="81"/>
        <w:ind w:right="141"/>
        <w:jc w:val="both"/>
      </w:pPr>
      <w:r w:rsidRPr="00DF1742">
        <w:lastRenderedPageBreak/>
        <w:t>che</w:t>
      </w:r>
      <w:r w:rsidRPr="00DF1742">
        <w:rPr>
          <w:spacing w:val="40"/>
        </w:rPr>
        <w:t xml:space="preserve"> </w:t>
      </w:r>
      <w:r w:rsidRPr="00DF1742">
        <w:t>non</w:t>
      </w:r>
      <w:r w:rsidRPr="00DF1742">
        <w:rPr>
          <w:spacing w:val="-2"/>
        </w:rPr>
        <w:t xml:space="preserve"> </w:t>
      </w:r>
      <w:r w:rsidRPr="00DF1742">
        <w:t>sussistono</w:t>
      </w:r>
      <w:r w:rsidRPr="00DF1742">
        <w:rPr>
          <w:spacing w:val="-2"/>
        </w:rPr>
        <w:t xml:space="preserve"> </w:t>
      </w:r>
      <w:r w:rsidRPr="00DF1742">
        <w:t>le</w:t>
      </w:r>
      <w:r w:rsidRPr="00DF1742">
        <w:rPr>
          <w:spacing w:val="-2"/>
        </w:rPr>
        <w:t xml:space="preserve"> </w:t>
      </w:r>
      <w:r w:rsidRPr="00DF1742">
        <w:t>condizioni</w:t>
      </w:r>
      <w:r w:rsidRPr="00DF1742">
        <w:rPr>
          <w:spacing w:val="-1"/>
        </w:rPr>
        <w:t xml:space="preserve"> </w:t>
      </w:r>
      <w:r w:rsidRPr="00DF1742">
        <w:t>ex</w:t>
      </w:r>
      <w:r w:rsidRPr="00DF1742">
        <w:rPr>
          <w:spacing w:val="-2"/>
        </w:rPr>
        <w:t xml:space="preserve"> </w:t>
      </w:r>
      <w:r w:rsidRPr="00DF1742">
        <w:t>art.</w:t>
      </w:r>
      <w:r w:rsidRPr="00DF1742">
        <w:rPr>
          <w:spacing w:val="-2"/>
        </w:rPr>
        <w:t xml:space="preserve"> </w:t>
      </w:r>
      <w:r w:rsidRPr="00DF1742">
        <w:t>1-bis</w:t>
      </w:r>
      <w:r w:rsidRPr="00DF1742">
        <w:rPr>
          <w:spacing w:val="-2"/>
        </w:rPr>
        <w:t xml:space="preserve"> </w:t>
      </w:r>
      <w:r w:rsidRPr="00DF1742">
        <w:t>comma 14</w:t>
      </w:r>
      <w:r w:rsidRPr="00DF1742">
        <w:rPr>
          <w:spacing w:val="-2"/>
        </w:rPr>
        <w:t xml:space="preserve"> </w:t>
      </w:r>
      <w:r w:rsidRPr="00DF1742">
        <w:t>della</w:t>
      </w:r>
      <w:r w:rsidRPr="00DF1742">
        <w:rPr>
          <w:spacing w:val="-2"/>
        </w:rPr>
        <w:t xml:space="preserve"> </w:t>
      </w:r>
      <w:r w:rsidRPr="00DF1742">
        <w:t>legge</w:t>
      </w:r>
      <w:r w:rsidRPr="00DF1742">
        <w:rPr>
          <w:spacing w:val="-2"/>
        </w:rPr>
        <w:t xml:space="preserve"> </w:t>
      </w:r>
      <w:r w:rsidRPr="00DF1742">
        <w:t>n.</w:t>
      </w:r>
      <w:r w:rsidRPr="00DF1742">
        <w:rPr>
          <w:spacing w:val="-2"/>
        </w:rPr>
        <w:t xml:space="preserve"> </w:t>
      </w:r>
      <w:r w:rsidRPr="00DF1742">
        <w:t>383/2001</w:t>
      </w:r>
      <w:r w:rsidRPr="00DF1742">
        <w:rPr>
          <w:spacing w:val="-5"/>
        </w:rPr>
        <w:t xml:space="preserve"> </w:t>
      </w:r>
      <w:r w:rsidRPr="00DF1742">
        <w:t>(piani</w:t>
      </w:r>
      <w:r w:rsidRPr="00DF1742">
        <w:rPr>
          <w:spacing w:val="-1"/>
        </w:rPr>
        <w:t xml:space="preserve"> </w:t>
      </w:r>
      <w:r w:rsidRPr="00DF1742">
        <w:t>individuali</w:t>
      </w:r>
      <w:r w:rsidRPr="00DF1742">
        <w:rPr>
          <w:spacing w:val="-1"/>
        </w:rPr>
        <w:t xml:space="preserve"> </w:t>
      </w:r>
      <w:r w:rsidRPr="00DF1742">
        <w:t>di emersione) ovvero di essersi avvalso dei piani individuali</w:t>
      </w:r>
      <w:r w:rsidRPr="00DF1742">
        <w:rPr>
          <w:spacing w:val="-1"/>
        </w:rPr>
        <w:t xml:space="preserve"> </w:t>
      </w:r>
      <w:r w:rsidRPr="00DF1742">
        <w:t>di</w:t>
      </w:r>
      <w:r w:rsidRPr="00DF1742">
        <w:rPr>
          <w:spacing w:val="-1"/>
        </w:rPr>
        <w:t xml:space="preserve"> </w:t>
      </w:r>
      <w:r w:rsidRPr="00DF1742">
        <w:t>emersione di</w:t>
      </w:r>
      <w:r w:rsidRPr="00DF1742">
        <w:rPr>
          <w:spacing w:val="-1"/>
        </w:rPr>
        <w:t xml:space="preserve"> </w:t>
      </w:r>
      <w:r w:rsidRPr="00DF1742">
        <w:t>cui</w:t>
      </w:r>
      <w:r w:rsidRPr="00DF1742">
        <w:rPr>
          <w:spacing w:val="-1"/>
        </w:rPr>
        <w:t xml:space="preserve"> </w:t>
      </w:r>
      <w:r w:rsidRPr="00DF1742">
        <w:t>alla</w:t>
      </w:r>
      <w:r w:rsidRPr="00DF1742">
        <w:rPr>
          <w:spacing w:val="-1"/>
        </w:rPr>
        <w:t xml:space="preserve"> </w:t>
      </w:r>
      <w:r w:rsidRPr="00DF1742">
        <w:t>legge n. 383/2001;</w:t>
      </w:r>
    </w:p>
    <w:p w14:paraId="2C9BA392" w14:textId="77777777" w:rsidR="0035431B" w:rsidRPr="00DF1742" w:rsidRDefault="00000000">
      <w:pPr>
        <w:pStyle w:val="Paragrafoelenco"/>
        <w:numPr>
          <w:ilvl w:val="0"/>
          <w:numId w:val="3"/>
        </w:numPr>
        <w:tabs>
          <w:tab w:val="left" w:pos="861"/>
        </w:tabs>
        <w:spacing w:before="1"/>
        <w:ind w:right="144"/>
        <w:jc w:val="both"/>
      </w:pPr>
      <w:r w:rsidRPr="00DF1742">
        <w:t xml:space="preserve">di obbligarsi ad applicare, per tutti gli operatori impiegati nell’espletamento del servizio, le condizioni normative e retributive stabilite dalle vigenti disposizioni legislative, regolamentari e </w:t>
      </w:r>
      <w:r w:rsidRPr="00DF1742">
        <w:rPr>
          <w:spacing w:val="-2"/>
        </w:rPr>
        <w:t>contrattuali;</w:t>
      </w:r>
    </w:p>
    <w:p w14:paraId="69DEE37D" w14:textId="77777777" w:rsidR="0035431B" w:rsidRPr="00DF1742" w:rsidRDefault="00000000">
      <w:pPr>
        <w:pStyle w:val="Paragrafoelenco"/>
        <w:numPr>
          <w:ilvl w:val="0"/>
          <w:numId w:val="3"/>
        </w:numPr>
        <w:tabs>
          <w:tab w:val="left" w:pos="861"/>
        </w:tabs>
        <w:ind w:right="145"/>
        <w:jc w:val="both"/>
      </w:pPr>
      <w:r w:rsidRPr="00DF1742">
        <w:t>di non aver subito provvedimenti interdittivi da parte dell’Autorità di Vigilanza sui Contratti</w:t>
      </w:r>
      <w:r w:rsidRPr="00DF1742">
        <w:rPr>
          <w:spacing w:val="40"/>
        </w:rPr>
        <w:t xml:space="preserve"> </w:t>
      </w:r>
      <w:r w:rsidRPr="00DF1742">
        <w:t>Pubblici (ANAC);</w:t>
      </w:r>
    </w:p>
    <w:p w14:paraId="26CA2F3E" w14:textId="77777777" w:rsidR="0035431B" w:rsidRPr="00DF1742" w:rsidRDefault="00000000">
      <w:pPr>
        <w:pStyle w:val="Paragrafoelenco"/>
        <w:numPr>
          <w:ilvl w:val="0"/>
          <w:numId w:val="3"/>
        </w:numPr>
        <w:tabs>
          <w:tab w:val="left" w:pos="861"/>
        </w:tabs>
        <w:ind w:right="142"/>
        <w:jc w:val="both"/>
      </w:pPr>
      <w:r w:rsidRPr="00DF1742">
        <w:t>di acconsentire ai sensi del D.Lgs. 196/2003 s.m.i. e del GDPR (Regolamento UE 2016/679) al trattamento dei propri dati esclusivamente ai fini della presente procedura e per la stipulazione dell'eventuale ATS e convenzione;</w:t>
      </w:r>
    </w:p>
    <w:p w14:paraId="35832887" w14:textId="77777777" w:rsidR="0035431B" w:rsidRPr="00DF1742" w:rsidRDefault="00000000">
      <w:pPr>
        <w:pStyle w:val="Paragrafoelenco"/>
        <w:numPr>
          <w:ilvl w:val="0"/>
          <w:numId w:val="3"/>
        </w:numPr>
        <w:tabs>
          <w:tab w:val="left" w:pos="861"/>
        </w:tabs>
        <w:ind w:right="147"/>
        <w:jc w:val="both"/>
      </w:pPr>
      <w:r w:rsidRPr="00DF1742">
        <w:t>di impegnarsi a mantenere valida e vincolante la proposta progettuale presentata per 180 giorni dalla data di scadenza della presentazione della stessa;</w:t>
      </w:r>
    </w:p>
    <w:p w14:paraId="03B69611" w14:textId="77777777" w:rsidR="0035431B" w:rsidRPr="00DF1742" w:rsidRDefault="00000000">
      <w:pPr>
        <w:pStyle w:val="Paragrafoelenco"/>
        <w:numPr>
          <w:ilvl w:val="0"/>
          <w:numId w:val="3"/>
        </w:numPr>
        <w:tabs>
          <w:tab w:val="left" w:pos="861"/>
        </w:tabs>
        <w:ind w:right="145"/>
        <w:jc w:val="both"/>
      </w:pPr>
      <w:r w:rsidRPr="00DF1742">
        <w:t>di non essere stato un dipendente che ha esercitato negli ultimi tre anni di servizio poteri autoritativi o negoziali per conto di una Pubblica Amministrazione di cui all'art 1 co. 2 della L. 190/2012,</w:t>
      </w:r>
      <w:r w:rsidRPr="00DF1742">
        <w:rPr>
          <w:spacing w:val="40"/>
        </w:rPr>
        <w:t xml:space="preserve"> </w:t>
      </w:r>
      <w:r w:rsidRPr="00DF1742">
        <w:t>cessato dal rapporto di pubblico impiego da meno di tre anni;</w:t>
      </w:r>
    </w:p>
    <w:p w14:paraId="0EA7C78C" w14:textId="77777777" w:rsidR="0035431B" w:rsidRPr="00522248" w:rsidRDefault="00000000" w:rsidP="00522248">
      <w:pPr>
        <w:pStyle w:val="Paragrafoelenco"/>
        <w:numPr>
          <w:ilvl w:val="0"/>
          <w:numId w:val="3"/>
        </w:numPr>
        <w:tabs>
          <w:tab w:val="left" w:pos="861"/>
        </w:tabs>
        <w:ind w:right="147"/>
        <w:jc w:val="both"/>
      </w:pPr>
      <w:r w:rsidRPr="00DF1742">
        <w:t xml:space="preserve">di non avere alle dipendenze della struttura personale che ha esercitato negli ultimi tre anni di servizio poteri autoritativi o negoziali per conto di una Pubblica </w:t>
      </w:r>
      <w:r w:rsidRPr="00522248">
        <w:t>Amministrazione di cui all'art 1 co. 2 della L. 190/2012, cessato dal rapporto di pubblico impiego da meno di tre anni;</w:t>
      </w:r>
    </w:p>
    <w:p w14:paraId="14DE6BF9" w14:textId="53C65C52" w:rsidR="00A33BC3" w:rsidRPr="00522248" w:rsidRDefault="00000000" w:rsidP="00522248">
      <w:pPr>
        <w:pStyle w:val="Paragrafoelenco"/>
        <w:numPr>
          <w:ilvl w:val="0"/>
          <w:numId w:val="3"/>
        </w:numPr>
        <w:tabs>
          <w:tab w:val="left" w:pos="861"/>
        </w:tabs>
        <w:ind w:right="147"/>
        <w:jc w:val="both"/>
      </w:pPr>
      <w:r w:rsidRPr="00522248">
        <w:t>di essere iscritto al Registro UNAR – Ufficio Nazionale Anti-discriminazioni Razziali.</w:t>
      </w:r>
    </w:p>
    <w:p w14:paraId="06E46306" w14:textId="77777777" w:rsidR="00A33BC3" w:rsidRPr="00522248" w:rsidRDefault="00A33BC3" w:rsidP="00522248">
      <w:pPr>
        <w:pStyle w:val="Paragrafoelenco"/>
        <w:numPr>
          <w:ilvl w:val="0"/>
          <w:numId w:val="3"/>
        </w:numPr>
        <w:tabs>
          <w:tab w:val="left" w:pos="861"/>
        </w:tabs>
        <w:ind w:right="147"/>
        <w:jc w:val="both"/>
      </w:pPr>
      <w:r w:rsidRPr="00522248">
        <w:t xml:space="preserve">Iscrizione alla prima sezione degli enti che svolgono attività in favore degli immigrati istituito presso il Ministero del Lavoro e delle Politiche Sociali; </w:t>
      </w:r>
    </w:p>
    <w:p w14:paraId="2011A056" w14:textId="54D612AA" w:rsidR="00102D13" w:rsidRDefault="00102D13" w:rsidP="00102D13">
      <w:pPr>
        <w:pStyle w:val="Paragrafoelenco"/>
        <w:numPr>
          <w:ilvl w:val="0"/>
          <w:numId w:val="3"/>
        </w:numPr>
        <w:tabs>
          <w:tab w:val="left" w:pos="861"/>
        </w:tabs>
        <w:ind w:right="147"/>
        <w:jc w:val="both"/>
      </w:pPr>
      <w:r>
        <w:t>Di impegnarsi, prima della sottoscrizione della Convenzione ad esibire polizza fidejussoria pari al 10% dell’intero importo progettuale, stipulata con banche, imprese di assicurazione autorizzate o intermediari finanziari  idonei iscritti all'albo;</w:t>
      </w:r>
    </w:p>
    <w:p w14:paraId="650D0423" w14:textId="5F40D271" w:rsidR="00522248" w:rsidRPr="00522248" w:rsidRDefault="00102D13" w:rsidP="00102D13">
      <w:pPr>
        <w:pStyle w:val="Paragrafoelenco"/>
        <w:numPr>
          <w:ilvl w:val="0"/>
          <w:numId w:val="3"/>
        </w:numPr>
        <w:tabs>
          <w:tab w:val="left" w:pos="861"/>
        </w:tabs>
        <w:ind w:right="147"/>
      </w:pPr>
      <w:r>
        <w:t>Di impegnarsi prima della sottoscrizione della convenzione a produrre polizza assicurativa R.C.T. / R.C.O. rilasciata da idonea compagnia assicurativa</w:t>
      </w:r>
    </w:p>
    <w:p w14:paraId="3F6498D8" w14:textId="77777777" w:rsidR="00522248" w:rsidRPr="00522248" w:rsidRDefault="00522248" w:rsidP="00522248">
      <w:pPr>
        <w:pStyle w:val="Paragrafoelenco"/>
        <w:tabs>
          <w:tab w:val="left" w:pos="861"/>
        </w:tabs>
        <w:ind w:right="147" w:firstLine="0"/>
      </w:pPr>
    </w:p>
    <w:p w14:paraId="21FA4AD7" w14:textId="77777777" w:rsidR="00522248" w:rsidRPr="00C70A85" w:rsidRDefault="00522248" w:rsidP="00522248">
      <w:pPr>
        <w:widowControl/>
        <w:autoSpaceDE/>
        <w:autoSpaceDN/>
        <w:spacing w:after="141" w:line="269" w:lineRule="auto"/>
        <w:ind w:left="861"/>
        <w:rPr>
          <w:rFonts w:ascii="Calibri" w:hAnsi="Calibri" w:cs="Calibri"/>
        </w:rPr>
      </w:pPr>
    </w:p>
    <w:p w14:paraId="5BA14C26" w14:textId="77777777" w:rsidR="00DF1742" w:rsidRPr="00DF1742" w:rsidRDefault="00DF1742" w:rsidP="00DF1742">
      <w:pPr>
        <w:pStyle w:val="Paragrafoelenco"/>
        <w:tabs>
          <w:tab w:val="left" w:pos="861"/>
        </w:tabs>
        <w:ind w:firstLine="0"/>
        <w:jc w:val="left"/>
      </w:pPr>
    </w:p>
    <w:p w14:paraId="039CC2A2" w14:textId="77777777" w:rsidR="0035431B" w:rsidRDefault="0035431B">
      <w:pPr>
        <w:pStyle w:val="Corpotesto"/>
        <w:spacing w:before="26"/>
        <w:ind w:left="0" w:firstLine="0"/>
      </w:pPr>
    </w:p>
    <w:p w14:paraId="58910F56" w14:textId="77777777" w:rsidR="0061766F" w:rsidRDefault="0061766F">
      <w:pPr>
        <w:pStyle w:val="Corpotesto"/>
        <w:spacing w:before="26"/>
        <w:ind w:left="0" w:firstLine="0"/>
      </w:pPr>
    </w:p>
    <w:p w14:paraId="2FE361BF" w14:textId="77777777" w:rsidR="0035431B" w:rsidRDefault="00000000">
      <w:pPr>
        <w:pStyle w:val="Corpotesto"/>
        <w:tabs>
          <w:tab w:val="left" w:pos="4122"/>
        </w:tabs>
        <w:spacing w:before="1"/>
        <w:ind w:left="280" w:firstLine="0"/>
      </w:pPr>
      <w:r>
        <w:t xml:space="preserve">Luogo e data, </w:t>
      </w:r>
      <w:r>
        <w:rPr>
          <w:u w:val="single"/>
        </w:rPr>
        <w:tab/>
      </w:r>
    </w:p>
    <w:p w14:paraId="4129AC43" w14:textId="77777777" w:rsidR="0035431B" w:rsidRDefault="0035431B">
      <w:pPr>
        <w:pStyle w:val="Corpotesto"/>
        <w:ind w:left="0" w:firstLine="0"/>
        <w:rPr>
          <w:sz w:val="20"/>
        </w:rPr>
      </w:pPr>
    </w:p>
    <w:p w14:paraId="76C251F1" w14:textId="77777777" w:rsidR="0035431B" w:rsidRDefault="00000000">
      <w:pPr>
        <w:pStyle w:val="Corpotesto"/>
        <w:spacing w:before="219"/>
        <w:ind w:left="0" w:firstLine="0"/>
        <w:rPr>
          <w:sz w:val="20"/>
        </w:rPr>
      </w:pPr>
      <w:r>
        <w:rPr>
          <w:noProof/>
          <w:sz w:val="20"/>
        </w:rPr>
        <mc:AlternateContent>
          <mc:Choice Requires="wps">
            <w:drawing>
              <wp:anchor distT="0" distB="0" distL="0" distR="0" simplePos="0" relativeHeight="487589376" behindDoc="1" locked="0" layoutInCell="1" allowOverlap="1" wp14:anchorId="2F890556" wp14:editId="369E7A14">
                <wp:simplePos x="0" y="0"/>
                <wp:positionH relativeFrom="page">
                  <wp:posOffset>3866515</wp:posOffset>
                </wp:positionH>
                <wp:positionV relativeFrom="paragraph">
                  <wp:posOffset>300908</wp:posOffset>
                </wp:positionV>
                <wp:extent cx="260032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1270"/>
                        </a:xfrm>
                        <a:custGeom>
                          <a:avLst/>
                          <a:gdLst/>
                          <a:ahLst/>
                          <a:cxnLst/>
                          <a:rect l="l" t="t" r="r" b="b"/>
                          <a:pathLst>
                            <a:path w="2600325">
                              <a:moveTo>
                                <a:pt x="0" y="0"/>
                              </a:moveTo>
                              <a:lnTo>
                                <a:pt x="2600325" y="0"/>
                              </a:lnTo>
                            </a:path>
                          </a:pathLst>
                        </a:custGeom>
                        <a:ln w="632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480861" id="Graphic 5" o:spid="_x0000_s1026" style="position:absolute;margin-left:304.45pt;margin-top:23.7pt;width:204.7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600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" path="m,l2600325,e" filled="f" strokeweight=".17564mm">
                <v:path arrowok="t"/>
                <w10:wrap type="topAndBottom" anchorx="page"/>
              </v:shape>
            </w:pict>
          </mc:Fallback>
        </mc:AlternateContent>
      </w:r>
    </w:p>
    <w:p w14:paraId="17CE6EF5" w14:textId="77777777" w:rsidR="0035431B" w:rsidRDefault="00000000">
      <w:pPr>
        <w:pStyle w:val="Corpotesto"/>
        <w:spacing w:before="245"/>
        <w:ind w:left="5215" w:firstLine="0"/>
      </w:pPr>
      <w:r>
        <w:t>(timbro</w:t>
      </w:r>
      <w:r>
        <w:rPr>
          <w:spacing w:val="-4"/>
        </w:rPr>
        <w:t xml:space="preserve"> </w:t>
      </w:r>
      <w:r>
        <w:t>e</w:t>
      </w:r>
      <w:r>
        <w:rPr>
          <w:spacing w:val="-4"/>
        </w:rPr>
        <w:t xml:space="preserve"> </w:t>
      </w:r>
      <w:r>
        <w:t>firma</w:t>
      </w:r>
      <w:r>
        <w:rPr>
          <w:spacing w:val="-3"/>
        </w:rPr>
        <w:t xml:space="preserve"> </w:t>
      </w:r>
      <w:r>
        <w:t>del</w:t>
      </w:r>
      <w:r>
        <w:rPr>
          <w:spacing w:val="-3"/>
        </w:rPr>
        <w:t xml:space="preserve"> </w:t>
      </w:r>
      <w:r>
        <w:t>legale</w:t>
      </w:r>
      <w:r>
        <w:rPr>
          <w:spacing w:val="-3"/>
        </w:rPr>
        <w:t xml:space="preserve"> </w:t>
      </w:r>
      <w:r>
        <w:rPr>
          <w:spacing w:val="-2"/>
        </w:rPr>
        <w:t>rappresentante)</w:t>
      </w:r>
    </w:p>
    <w:p w14:paraId="65836FC3" w14:textId="77777777" w:rsidR="0035431B" w:rsidRDefault="0035431B">
      <w:pPr>
        <w:pStyle w:val="Corpotesto"/>
        <w:spacing w:before="252"/>
        <w:ind w:left="0" w:firstLine="0"/>
      </w:pPr>
    </w:p>
    <w:p w14:paraId="7E6385F8" w14:textId="6F417857" w:rsidR="0035431B" w:rsidRDefault="00DF1742">
      <w:pPr>
        <w:ind w:left="140"/>
        <w:rPr>
          <w:i/>
        </w:rPr>
      </w:pPr>
      <w:r>
        <w:rPr>
          <w:i/>
        </w:rPr>
        <w:t xml:space="preserve"> </w:t>
      </w:r>
    </w:p>
    <w:sectPr w:rsidR="0035431B">
      <w:pgSz w:w="11910" w:h="16840"/>
      <w:pgMar w:top="1380" w:right="992" w:bottom="280" w:left="992" w:header="47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4BBA" w14:textId="77777777" w:rsidR="00D2725B" w:rsidRDefault="00D2725B">
      <w:r>
        <w:separator/>
      </w:r>
    </w:p>
  </w:endnote>
  <w:endnote w:type="continuationSeparator" w:id="0">
    <w:p w14:paraId="445755ED" w14:textId="77777777" w:rsidR="00D2725B" w:rsidRDefault="00D2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EF2F" w14:textId="77777777" w:rsidR="00D2725B" w:rsidRDefault="00D2725B">
      <w:r>
        <w:separator/>
      </w:r>
    </w:p>
  </w:footnote>
  <w:footnote w:type="continuationSeparator" w:id="0">
    <w:p w14:paraId="0D5C43D1" w14:textId="77777777" w:rsidR="00D2725B" w:rsidRDefault="00D2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6103" w14:textId="77777777" w:rsidR="0035431B" w:rsidRDefault="00000000">
    <w:pPr>
      <w:pStyle w:val="Corpotesto"/>
      <w:spacing w:line="200" w:lineRule="exact"/>
      <w:ind w:left="0" w:firstLine="0"/>
      <w:rPr>
        <w:sz w:val="20"/>
      </w:rPr>
    </w:pPr>
    <w:r>
      <w:rPr>
        <w:noProof/>
        <w:sz w:val="20"/>
      </w:rPr>
      <mc:AlternateContent>
        <mc:Choice Requires="wps">
          <w:drawing>
            <wp:anchor distT="0" distB="0" distL="0" distR="0" simplePos="0" relativeHeight="487523840" behindDoc="1" locked="0" layoutInCell="1" allowOverlap="1" wp14:anchorId="02E65A70" wp14:editId="5A283D99">
              <wp:simplePos x="0" y="0"/>
              <wp:positionH relativeFrom="page">
                <wp:posOffset>4365116</wp:posOffset>
              </wp:positionH>
              <wp:positionV relativeFrom="page">
                <wp:posOffset>441478</wp:posOffset>
              </wp:positionV>
              <wp:extent cx="1920239" cy="3409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0239" cy="340995"/>
                      </a:xfrm>
                      <a:prstGeom prst="rect">
                        <a:avLst/>
                      </a:prstGeom>
                    </wps:spPr>
                    <wps:txbx>
                      <w:txbxContent>
                        <w:p w14:paraId="2C7FF47D" w14:textId="77777777" w:rsidR="0035431B" w:rsidRDefault="00000000">
                          <w:pPr>
                            <w:spacing w:before="11" w:line="252" w:lineRule="exact"/>
                            <w:ind w:right="19"/>
                            <w:jc w:val="center"/>
                            <w:rPr>
                              <w:b/>
                            </w:rPr>
                          </w:pPr>
                          <w:r>
                            <w:rPr>
                              <w:b/>
                            </w:rPr>
                            <w:t>ALLEGATO</w:t>
                          </w:r>
                          <w:r>
                            <w:rPr>
                              <w:b/>
                              <w:spacing w:val="-9"/>
                            </w:rPr>
                            <w:t xml:space="preserve"> </w:t>
                          </w:r>
                          <w:r>
                            <w:rPr>
                              <w:b/>
                              <w:spacing w:val="-10"/>
                            </w:rPr>
                            <w:t>2</w:t>
                          </w:r>
                        </w:p>
                        <w:p w14:paraId="43D32F6F" w14:textId="77777777" w:rsidR="0035431B" w:rsidRDefault="00000000">
                          <w:pPr>
                            <w:spacing w:line="252" w:lineRule="exact"/>
                            <w:jc w:val="center"/>
                            <w:rPr>
                              <w:b/>
                            </w:rPr>
                          </w:pPr>
                          <w:r>
                            <w:rPr>
                              <w:b/>
                            </w:rPr>
                            <w:t>Dichiarazione</w:t>
                          </w:r>
                          <w:r>
                            <w:rPr>
                              <w:b/>
                              <w:spacing w:val="-7"/>
                            </w:rPr>
                            <w:t xml:space="preserve"> </w:t>
                          </w:r>
                          <w:r>
                            <w:rPr>
                              <w:b/>
                            </w:rPr>
                            <w:t>possesso</w:t>
                          </w:r>
                          <w:r>
                            <w:rPr>
                              <w:b/>
                              <w:spacing w:val="-8"/>
                            </w:rPr>
                            <w:t xml:space="preserve"> </w:t>
                          </w:r>
                          <w:r>
                            <w:rPr>
                              <w:b/>
                              <w:spacing w:val="-2"/>
                            </w:rPr>
                            <w:t>requisiti</w:t>
                          </w:r>
                        </w:p>
                      </w:txbxContent>
                    </wps:txbx>
                    <wps:bodyPr wrap="square" lIns="0" tIns="0" rIns="0" bIns="0" rtlCol="0">
                      <a:noAutofit/>
                    </wps:bodyPr>
                  </wps:wsp>
                </a:graphicData>
              </a:graphic>
            </wp:anchor>
          </w:drawing>
        </mc:Choice>
        <mc:Fallback>
          <w:pict>
            <v:shapetype w14:anchorId="02E65A70" id="_x0000_t202" coordsize="21600,21600" o:spt="202" path="m,l,21600r21600,l21600,xe">
              <v:stroke joinstyle="miter"/>
              <v:path gradientshapeok="t" o:connecttype="rect"/>
            </v:shapetype>
            <v:shape id="Textbox 1" o:spid="_x0000_s1026" type="#_x0000_t202" style="position:absolute;margin-left:343.7pt;margin-top:34.75pt;width:151.2pt;height:26.85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" filled="f" stroked="f">
              <v:textbox inset="0,0,0,0">
                <w:txbxContent>
                  <w:p w14:paraId="2C7FF47D" w14:textId="77777777" w:rsidR="0035431B" w:rsidRDefault="00000000">
                    <w:pPr>
                      <w:spacing w:before="11" w:line="252" w:lineRule="exact"/>
                      <w:ind w:right="19"/>
                      <w:jc w:val="center"/>
                      <w:rPr>
                        <w:b/>
                      </w:rPr>
                    </w:pPr>
                    <w:r>
                      <w:rPr>
                        <w:b/>
                      </w:rPr>
                      <w:t>ALLEGATO</w:t>
                    </w:r>
                    <w:r>
                      <w:rPr>
                        <w:b/>
                        <w:spacing w:val="-9"/>
                      </w:rPr>
                      <w:t xml:space="preserve"> </w:t>
                    </w:r>
                    <w:r>
                      <w:rPr>
                        <w:b/>
                        <w:spacing w:val="-10"/>
                      </w:rPr>
                      <w:t>2</w:t>
                    </w:r>
                  </w:p>
                  <w:p w14:paraId="43D32F6F" w14:textId="77777777" w:rsidR="0035431B" w:rsidRDefault="00000000">
                    <w:pPr>
                      <w:spacing w:line="252" w:lineRule="exact"/>
                      <w:jc w:val="center"/>
                      <w:rPr>
                        <w:b/>
                      </w:rPr>
                    </w:pPr>
                    <w:r>
                      <w:rPr>
                        <w:b/>
                      </w:rPr>
                      <w:t>Dichiarazione</w:t>
                    </w:r>
                    <w:r>
                      <w:rPr>
                        <w:b/>
                        <w:spacing w:val="-7"/>
                      </w:rPr>
                      <w:t xml:space="preserve"> </w:t>
                    </w:r>
                    <w:r>
                      <w:rPr>
                        <w:b/>
                      </w:rPr>
                      <w:t>possesso</w:t>
                    </w:r>
                    <w:r>
                      <w:rPr>
                        <w:b/>
                        <w:spacing w:val="-8"/>
                      </w:rPr>
                      <w:t xml:space="preserve"> </w:t>
                    </w:r>
                    <w:r>
                      <w:rPr>
                        <w:b/>
                        <w:spacing w:val="-2"/>
                      </w:rPr>
                      <w:t>requisiti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9CB"/>
    <w:multiLevelType w:val="hybridMultilevel"/>
    <w:tmpl w:val="507ADFD6"/>
    <w:lvl w:ilvl="0" w:tplc="D92C2E3C">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30E65C0E">
      <w:numFmt w:val="bullet"/>
      <w:lvlText w:val=""/>
      <w:lvlJc w:val="left"/>
      <w:pPr>
        <w:ind w:left="1581" w:hanging="360"/>
      </w:pPr>
      <w:rPr>
        <w:rFonts w:ascii="Wingdings" w:eastAsia="Wingdings" w:hAnsi="Wingdings" w:cs="Wingdings" w:hint="default"/>
        <w:b w:val="0"/>
        <w:bCs w:val="0"/>
        <w:i w:val="0"/>
        <w:iCs w:val="0"/>
        <w:spacing w:val="0"/>
        <w:w w:val="100"/>
        <w:sz w:val="22"/>
        <w:szCs w:val="22"/>
        <w:lang w:val="it-IT" w:eastAsia="en-US" w:bidi="ar-SA"/>
      </w:rPr>
    </w:lvl>
    <w:lvl w:ilvl="2" w:tplc="D716F060">
      <w:numFmt w:val="bullet"/>
      <w:lvlText w:val="•"/>
      <w:lvlJc w:val="left"/>
      <w:pPr>
        <w:ind w:left="2506" w:hanging="360"/>
      </w:pPr>
      <w:rPr>
        <w:rFonts w:hint="default"/>
        <w:lang w:val="it-IT" w:eastAsia="en-US" w:bidi="ar-SA"/>
      </w:rPr>
    </w:lvl>
    <w:lvl w:ilvl="3" w:tplc="12A217E4">
      <w:numFmt w:val="bullet"/>
      <w:lvlText w:val="•"/>
      <w:lvlJc w:val="left"/>
      <w:pPr>
        <w:ind w:left="3433" w:hanging="360"/>
      </w:pPr>
      <w:rPr>
        <w:rFonts w:hint="default"/>
        <w:lang w:val="it-IT" w:eastAsia="en-US" w:bidi="ar-SA"/>
      </w:rPr>
    </w:lvl>
    <w:lvl w:ilvl="4" w:tplc="0C5802FA">
      <w:numFmt w:val="bullet"/>
      <w:lvlText w:val="•"/>
      <w:lvlJc w:val="left"/>
      <w:pPr>
        <w:ind w:left="4360" w:hanging="360"/>
      </w:pPr>
      <w:rPr>
        <w:rFonts w:hint="default"/>
        <w:lang w:val="it-IT" w:eastAsia="en-US" w:bidi="ar-SA"/>
      </w:rPr>
    </w:lvl>
    <w:lvl w:ilvl="5" w:tplc="6F348296">
      <w:numFmt w:val="bullet"/>
      <w:lvlText w:val="•"/>
      <w:lvlJc w:val="left"/>
      <w:pPr>
        <w:ind w:left="5287" w:hanging="360"/>
      </w:pPr>
      <w:rPr>
        <w:rFonts w:hint="default"/>
        <w:lang w:val="it-IT" w:eastAsia="en-US" w:bidi="ar-SA"/>
      </w:rPr>
    </w:lvl>
    <w:lvl w:ilvl="6" w:tplc="54D02D2C">
      <w:numFmt w:val="bullet"/>
      <w:lvlText w:val="•"/>
      <w:lvlJc w:val="left"/>
      <w:pPr>
        <w:ind w:left="6214" w:hanging="360"/>
      </w:pPr>
      <w:rPr>
        <w:rFonts w:hint="default"/>
        <w:lang w:val="it-IT" w:eastAsia="en-US" w:bidi="ar-SA"/>
      </w:rPr>
    </w:lvl>
    <w:lvl w:ilvl="7" w:tplc="439E6586">
      <w:numFmt w:val="bullet"/>
      <w:lvlText w:val="•"/>
      <w:lvlJc w:val="left"/>
      <w:pPr>
        <w:ind w:left="7141" w:hanging="360"/>
      </w:pPr>
      <w:rPr>
        <w:rFonts w:hint="default"/>
        <w:lang w:val="it-IT" w:eastAsia="en-US" w:bidi="ar-SA"/>
      </w:rPr>
    </w:lvl>
    <w:lvl w:ilvl="8" w:tplc="4D1A691A">
      <w:numFmt w:val="bullet"/>
      <w:lvlText w:val="•"/>
      <w:lvlJc w:val="left"/>
      <w:pPr>
        <w:ind w:left="8068" w:hanging="360"/>
      </w:pPr>
      <w:rPr>
        <w:rFonts w:hint="default"/>
        <w:lang w:val="it-IT" w:eastAsia="en-US" w:bidi="ar-SA"/>
      </w:rPr>
    </w:lvl>
  </w:abstractNum>
  <w:abstractNum w:abstractNumId="1" w15:restartNumberingAfterBreak="0">
    <w:nsid w:val="2AB51B4E"/>
    <w:multiLevelType w:val="hybridMultilevel"/>
    <w:tmpl w:val="49B4D6AC"/>
    <w:lvl w:ilvl="0" w:tplc="FFD073FA">
      <w:numFmt w:val="bullet"/>
      <w:lvlText w:val=""/>
      <w:lvlJc w:val="left"/>
      <w:pPr>
        <w:ind w:left="861" w:hanging="360"/>
      </w:pPr>
      <w:rPr>
        <w:rFonts w:ascii="Symbol" w:eastAsia="Symbol" w:hAnsi="Symbol" w:cs="Symbol" w:hint="default"/>
        <w:b w:val="0"/>
        <w:bCs w:val="0"/>
        <w:i w:val="0"/>
        <w:iCs w:val="0"/>
        <w:spacing w:val="0"/>
        <w:w w:val="99"/>
        <w:sz w:val="20"/>
        <w:szCs w:val="20"/>
        <w:lang w:val="it-IT" w:eastAsia="en-US" w:bidi="ar-SA"/>
      </w:rPr>
    </w:lvl>
    <w:lvl w:ilvl="1" w:tplc="B268E720">
      <w:numFmt w:val="bullet"/>
      <w:lvlText w:val="•"/>
      <w:lvlJc w:val="left"/>
      <w:pPr>
        <w:ind w:left="1766" w:hanging="360"/>
      </w:pPr>
      <w:rPr>
        <w:rFonts w:hint="default"/>
        <w:lang w:val="it-IT" w:eastAsia="en-US" w:bidi="ar-SA"/>
      </w:rPr>
    </w:lvl>
    <w:lvl w:ilvl="2" w:tplc="50D42C68">
      <w:numFmt w:val="bullet"/>
      <w:lvlText w:val="•"/>
      <w:lvlJc w:val="left"/>
      <w:pPr>
        <w:ind w:left="2672" w:hanging="360"/>
      </w:pPr>
      <w:rPr>
        <w:rFonts w:hint="default"/>
        <w:lang w:val="it-IT" w:eastAsia="en-US" w:bidi="ar-SA"/>
      </w:rPr>
    </w:lvl>
    <w:lvl w:ilvl="3" w:tplc="D62ACB66">
      <w:numFmt w:val="bullet"/>
      <w:lvlText w:val="•"/>
      <w:lvlJc w:val="left"/>
      <w:pPr>
        <w:ind w:left="3578" w:hanging="360"/>
      </w:pPr>
      <w:rPr>
        <w:rFonts w:hint="default"/>
        <w:lang w:val="it-IT" w:eastAsia="en-US" w:bidi="ar-SA"/>
      </w:rPr>
    </w:lvl>
    <w:lvl w:ilvl="4" w:tplc="886C2B6C">
      <w:numFmt w:val="bullet"/>
      <w:lvlText w:val="•"/>
      <w:lvlJc w:val="left"/>
      <w:pPr>
        <w:ind w:left="4484" w:hanging="360"/>
      </w:pPr>
      <w:rPr>
        <w:rFonts w:hint="default"/>
        <w:lang w:val="it-IT" w:eastAsia="en-US" w:bidi="ar-SA"/>
      </w:rPr>
    </w:lvl>
    <w:lvl w:ilvl="5" w:tplc="25B27FF0">
      <w:numFmt w:val="bullet"/>
      <w:lvlText w:val="•"/>
      <w:lvlJc w:val="left"/>
      <w:pPr>
        <w:ind w:left="5391" w:hanging="360"/>
      </w:pPr>
      <w:rPr>
        <w:rFonts w:hint="default"/>
        <w:lang w:val="it-IT" w:eastAsia="en-US" w:bidi="ar-SA"/>
      </w:rPr>
    </w:lvl>
    <w:lvl w:ilvl="6" w:tplc="7FC8BC88">
      <w:numFmt w:val="bullet"/>
      <w:lvlText w:val="•"/>
      <w:lvlJc w:val="left"/>
      <w:pPr>
        <w:ind w:left="6297" w:hanging="360"/>
      </w:pPr>
      <w:rPr>
        <w:rFonts w:hint="default"/>
        <w:lang w:val="it-IT" w:eastAsia="en-US" w:bidi="ar-SA"/>
      </w:rPr>
    </w:lvl>
    <w:lvl w:ilvl="7" w:tplc="60F63F3E">
      <w:numFmt w:val="bullet"/>
      <w:lvlText w:val="•"/>
      <w:lvlJc w:val="left"/>
      <w:pPr>
        <w:ind w:left="7203" w:hanging="360"/>
      </w:pPr>
      <w:rPr>
        <w:rFonts w:hint="default"/>
        <w:lang w:val="it-IT" w:eastAsia="en-US" w:bidi="ar-SA"/>
      </w:rPr>
    </w:lvl>
    <w:lvl w:ilvl="8" w:tplc="806E64CA">
      <w:numFmt w:val="bullet"/>
      <w:lvlText w:val="•"/>
      <w:lvlJc w:val="left"/>
      <w:pPr>
        <w:ind w:left="8109" w:hanging="360"/>
      </w:pPr>
      <w:rPr>
        <w:rFonts w:hint="default"/>
        <w:lang w:val="it-IT" w:eastAsia="en-US" w:bidi="ar-SA"/>
      </w:rPr>
    </w:lvl>
  </w:abstractNum>
  <w:abstractNum w:abstractNumId="2" w15:restartNumberingAfterBreak="0">
    <w:nsid w:val="33323789"/>
    <w:multiLevelType w:val="hybridMultilevel"/>
    <w:tmpl w:val="680CF468"/>
    <w:lvl w:ilvl="0" w:tplc="04100017">
      <w:start w:val="1"/>
      <w:numFmt w:val="lowerLetter"/>
      <w:lvlText w:val="%1)"/>
      <w:lvlJc w:val="left"/>
      <w:pPr>
        <w:ind w:left="848" w:hanging="360"/>
      </w:pPr>
    </w:lvl>
    <w:lvl w:ilvl="1" w:tplc="04100019" w:tentative="1">
      <w:start w:val="1"/>
      <w:numFmt w:val="lowerLetter"/>
      <w:lvlText w:val="%2."/>
      <w:lvlJc w:val="left"/>
      <w:pPr>
        <w:ind w:left="1568" w:hanging="360"/>
      </w:pPr>
    </w:lvl>
    <w:lvl w:ilvl="2" w:tplc="0410001B" w:tentative="1">
      <w:start w:val="1"/>
      <w:numFmt w:val="lowerRoman"/>
      <w:lvlText w:val="%3."/>
      <w:lvlJc w:val="right"/>
      <w:pPr>
        <w:ind w:left="2288" w:hanging="180"/>
      </w:pPr>
    </w:lvl>
    <w:lvl w:ilvl="3" w:tplc="0410000F" w:tentative="1">
      <w:start w:val="1"/>
      <w:numFmt w:val="decimal"/>
      <w:lvlText w:val="%4."/>
      <w:lvlJc w:val="left"/>
      <w:pPr>
        <w:ind w:left="3008" w:hanging="360"/>
      </w:pPr>
    </w:lvl>
    <w:lvl w:ilvl="4" w:tplc="04100019" w:tentative="1">
      <w:start w:val="1"/>
      <w:numFmt w:val="lowerLetter"/>
      <w:lvlText w:val="%5."/>
      <w:lvlJc w:val="left"/>
      <w:pPr>
        <w:ind w:left="3728" w:hanging="360"/>
      </w:pPr>
    </w:lvl>
    <w:lvl w:ilvl="5" w:tplc="0410001B" w:tentative="1">
      <w:start w:val="1"/>
      <w:numFmt w:val="lowerRoman"/>
      <w:lvlText w:val="%6."/>
      <w:lvlJc w:val="right"/>
      <w:pPr>
        <w:ind w:left="4448" w:hanging="180"/>
      </w:pPr>
    </w:lvl>
    <w:lvl w:ilvl="6" w:tplc="0410000F" w:tentative="1">
      <w:start w:val="1"/>
      <w:numFmt w:val="decimal"/>
      <w:lvlText w:val="%7."/>
      <w:lvlJc w:val="left"/>
      <w:pPr>
        <w:ind w:left="5168" w:hanging="360"/>
      </w:pPr>
    </w:lvl>
    <w:lvl w:ilvl="7" w:tplc="04100019" w:tentative="1">
      <w:start w:val="1"/>
      <w:numFmt w:val="lowerLetter"/>
      <w:lvlText w:val="%8."/>
      <w:lvlJc w:val="left"/>
      <w:pPr>
        <w:ind w:left="5888" w:hanging="360"/>
      </w:pPr>
    </w:lvl>
    <w:lvl w:ilvl="8" w:tplc="0410001B" w:tentative="1">
      <w:start w:val="1"/>
      <w:numFmt w:val="lowerRoman"/>
      <w:lvlText w:val="%9."/>
      <w:lvlJc w:val="right"/>
      <w:pPr>
        <w:ind w:left="6608" w:hanging="180"/>
      </w:pPr>
    </w:lvl>
  </w:abstractNum>
  <w:abstractNum w:abstractNumId="3" w15:restartNumberingAfterBreak="0">
    <w:nsid w:val="4892484D"/>
    <w:multiLevelType w:val="hybridMultilevel"/>
    <w:tmpl w:val="206AD53A"/>
    <w:lvl w:ilvl="0" w:tplc="AD7ACB7E">
      <w:numFmt w:val="bullet"/>
      <w:lvlText w:val="-"/>
      <w:lvlJc w:val="left"/>
      <w:pPr>
        <w:ind w:left="223" w:hanging="142"/>
      </w:pPr>
      <w:rPr>
        <w:rFonts w:ascii="Times New Roman" w:eastAsia="Times New Roman" w:hAnsi="Times New Roman" w:cs="Times New Roman" w:hint="default"/>
        <w:b w:val="0"/>
        <w:bCs w:val="0"/>
        <w:i/>
        <w:iCs/>
        <w:spacing w:val="0"/>
        <w:w w:val="100"/>
        <w:sz w:val="24"/>
        <w:szCs w:val="24"/>
        <w:lang w:val="it-IT" w:eastAsia="en-US" w:bidi="ar-SA"/>
      </w:rPr>
    </w:lvl>
    <w:lvl w:ilvl="1" w:tplc="2EC0ED32">
      <w:numFmt w:val="bullet"/>
      <w:lvlText w:val="•"/>
      <w:lvlJc w:val="left"/>
      <w:pPr>
        <w:ind w:left="1318" w:hanging="142"/>
      </w:pPr>
      <w:rPr>
        <w:rFonts w:hint="default"/>
        <w:lang w:val="it-IT" w:eastAsia="en-US" w:bidi="ar-SA"/>
      </w:rPr>
    </w:lvl>
    <w:lvl w:ilvl="2" w:tplc="2610B32A">
      <w:numFmt w:val="bullet"/>
      <w:lvlText w:val="•"/>
      <w:lvlJc w:val="left"/>
      <w:pPr>
        <w:ind w:left="2416" w:hanging="142"/>
      </w:pPr>
      <w:rPr>
        <w:rFonts w:hint="default"/>
        <w:lang w:val="it-IT" w:eastAsia="en-US" w:bidi="ar-SA"/>
      </w:rPr>
    </w:lvl>
    <w:lvl w:ilvl="3" w:tplc="CF8843B0">
      <w:numFmt w:val="bullet"/>
      <w:lvlText w:val="•"/>
      <w:lvlJc w:val="left"/>
      <w:pPr>
        <w:ind w:left="3514" w:hanging="142"/>
      </w:pPr>
      <w:rPr>
        <w:rFonts w:hint="default"/>
        <w:lang w:val="it-IT" w:eastAsia="en-US" w:bidi="ar-SA"/>
      </w:rPr>
    </w:lvl>
    <w:lvl w:ilvl="4" w:tplc="48AC68B8">
      <w:numFmt w:val="bullet"/>
      <w:lvlText w:val="•"/>
      <w:lvlJc w:val="left"/>
      <w:pPr>
        <w:ind w:left="4613" w:hanging="142"/>
      </w:pPr>
      <w:rPr>
        <w:rFonts w:hint="default"/>
        <w:lang w:val="it-IT" w:eastAsia="en-US" w:bidi="ar-SA"/>
      </w:rPr>
    </w:lvl>
    <w:lvl w:ilvl="5" w:tplc="CAF22148">
      <w:numFmt w:val="bullet"/>
      <w:lvlText w:val="•"/>
      <w:lvlJc w:val="left"/>
      <w:pPr>
        <w:ind w:left="5711" w:hanging="142"/>
      </w:pPr>
      <w:rPr>
        <w:rFonts w:hint="default"/>
        <w:lang w:val="it-IT" w:eastAsia="en-US" w:bidi="ar-SA"/>
      </w:rPr>
    </w:lvl>
    <w:lvl w:ilvl="6" w:tplc="4190BFC4">
      <w:numFmt w:val="bullet"/>
      <w:lvlText w:val="•"/>
      <w:lvlJc w:val="left"/>
      <w:pPr>
        <w:ind w:left="6809" w:hanging="142"/>
      </w:pPr>
      <w:rPr>
        <w:rFonts w:hint="default"/>
        <w:lang w:val="it-IT" w:eastAsia="en-US" w:bidi="ar-SA"/>
      </w:rPr>
    </w:lvl>
    <w:lvl w:ilvl="7" w:tplc="74D46E2C">
      <w:numFmt w:val="bullet"/>
      <w:lvlText w:val="•"/>
      <w:lvlJc w:val="left"/>
      <w:pPr>
        <w:ind w:left="7908" w:hanging="142"/>
      </w:pPr>
      <w:rPr>
        <w:rFonts w:hint="default"/>
        <w:lang w:val="it-IT" w:eastAsia="en-US" w:bidi="ar-SA"/>
      </w:rPr>
    </w:lvl>
    <w:lvl w:ilvl="8" w:tplc="295CF6C8">
      <w:numFmt w:val="bullet"/>
      <w:lvlText w:val="•"/>
      <w:lvlJc w:val="left"/>
      <w:pPr>
        <w:ind w:left="9006" w:hanging="142"/>
      </w:pPr>
      <w:rPr>
        <w:rFonts w:hint="default"/>
        <w:lang w:val="it-IT" w:eastAsia="en-US" w:bidi="ar-SA"/>
      </w:rPr>
    </w:lvl>
  </w:abstractNum>
  <w:abstractNum w:abstractNumId="4" w15:restartNumberingAfterBreak="0">
    <w:nsid w:val="570C3398"/>
    <w:multiLevelType w:val="hybridMultilevel"/>
    <w:tmpl w:val="128264E4"/>
    <w:lvl w:ilvl="0" w:tplc="ECCA927A">
      <w:numFmt w:val="bullet"/>
      <w:lvlText w:val=""/>
      <w:lvlJc w:val="left"/>
      <w:pPr>
        <w:ind w:left="861" w:hanging="360"/>
      </w:pPr>
      <w:rPr>
        <w:rFonts w:ascii="Symbol" w:eastAsia="Symbol" w:hAnsi="Symbol" w:cs="Symbol" w:hint="default"/>
        <w:b w:val="0"/>
        <w:bCs w:val="0"/>
        <w:i w:val="0"/>
        <w:iCs w:val="0"/>
        <w:spacing w:val="0"/>
        <w:w w:val="99"/>
        <w:sz w:val="20"/>
        <w:szCs w:val="20"/>
        <w:lang w:val="it-IT" w:eastAsia="en-US" w:bidi="ar-SA"/>
      </w:rPr>
    </w:lvl>
    <w:lvl w:ilvl="1" w:tplc="D1401508">
      <w:numFmt w:val="bullet"/>
      <w:lvlText w:val="•"/>
      <w:lvlJc w:val="left"/>
      <w:pPr>
        <w:ind w:left="1766" w:hanging="360"/>
      </w:pPr>
      <w:rPr>
        <w:rFonts w:hint="default"/>
        <w:lang w:val="it-IT" w:eastAsia="en-US" w:bidi="ar-SA"/>
      </w:rPr>
    </w:lvl>
    <w:lvl w:ilvl="2" w:tplc="4ACC02A4">
      <w:numFmt w:val="bullet"/>
      <w:lvlText w:val="•"/>
      <w:lvlJc w:val="left"/>
      <w:pPr>
        <w:ind w:left="2672" w:hanging="360"/>
      </w:pPr>
      <w:rPr>
        <w:rFonts w:hint="default"/>
        <w:lang w:val="it-IT" w:eastAsia="en-US" w:bidi="ar-SA"/>
      </w:rPr>
    </w:lvl>
    <w:lvl w:ilvl="3" w:tplc="B8F2B1CC">
      <w:numFmt w:val="bullet"/>
      <w:lvlText w:val="•"/>
      <w:lvlJc w:val="left"/>
      <w:pPr>
        <w:ind w:left="3578" w:hanging="360"/>
      </w:pPr>
      <w:rPr>
        <w:rFonts w:hint="default"/>
        <w:lang w:val="it-IT" w:eastAsia="en-US" w:bidi="ar-SA"/>
      </w:rPr>
    </w:lvl>
    <w:lvl w:ilvl="4" w:tplc="6B4A83B8">
      <w:numFmt w:val="bullet"/>
      <w:lvlText w:val="•"/>
      <w:lvlJc w:val="left"/>
      <w:pPr>
        <w:ind w:left="4484" w:hanging="360"/>
      </w:pPr>
      <w:rPr>
        <w:rFonts w:hint="default"/>
        <w:lang w:val="it-IT" w:eastAsia="en-US" w:bidi="ar-SA"/>
      </w:rPr>
    </w:lvl>
    <w:lvl w:ilvl="5" w:tplc="9950F9A2">
      <w:numFmt w:val="bullet"/>
      <w:lvlText w:val="•"/>
      <w:lvlJc w:val="left"/>
      <w:pPr>
        <w:ind w:left="5391" w:hanging="360"/>
      </w:pPr>
      <w:rPr>
        <w:rFonts w:hint="default"/>
        <w:lang w:val="it-IT" w:eastAsia="en-US" w:bidi="ar-SA"/>
      </w:rPr>
    </w:lvl>
    <w:lvl w:ilvl="6" w:tplc="5CB05ED2">
      <w:numFmt w:val="bullet"/>
      <w:lvlText w:val="•"/>
      <w:lvlJc w:val="left"/>
      <w:pPr>
        <w:ind w:left="6297" w:hanging="360"/>
      </w:pPr>
      <w:rPr>
        <w:rFonts w:hint="default"/>
        <w:lang w:val="it-IT" w:eastAsia="en-US" w:bidi="ar-SA"/>
      </w:rPr>
    </w:lvl>
    <w:lvl w:ilvl="7" w:tplc="02ACC230">
      <w:numFmt w:val="bullet"/>
      <w:lvlText w:val="•"/>
      <w:lvlJc w:val="left"/>
      <w:pPr>
        <w:ind w:left="7203" w:hanging="360"/>
      </w:pPr>
      <w:rPr>
        <w:rFonts w:hint="default"/>
        <w:lang w:val="it-IT" w:eastAsia="en-US" w:bidi="ar-SA"/>
      </w:rPr>
    </w:lvl>
    <w:lvl w:ilvl="8" w:tplc="6276C0E8">
      <w:numFmt w:val="bullet"/>
      <w:lvlText w:val="•"/>
      <w:lvlJc w:val="left"/>
      <w:pPr>
        <w:ind w:left="8109" w:hanging="360"/>
      </w:pPr>
      <w:rPr>
        <w:rFonts w:hint="default"/>
        <w:lang w:val="it-IT" w:eastAsia="en-US" w:bidi="ar-SA"/>
      </w:rPr>
    </w:lvl>
  </w:abstractNum>
  <w:abstractNum w:abstractNumId="5" w15:restartNumberingAfterBreak="0">
    <w:nsid w:val="573D074A"/>
    <w:multiLevelType w:val="hybridMultilevel"/>
    <w:tmpl w:val="B70CD11C"/>
    <w:lvl w:ilvl="0" w:tplc="04100001">
      <w:start w:val="1"/>
      <w:numFmt w:val="bullet"/>
      <w:lvlText w:val=""/>
      <w:lvlJc w:val="left"/>
      <w:pPr>
        <w:ind w:left="2301" w:hanging="360"/>
      </w:pPr>
      <w:rPr>
        <w:rFonts w:ascii="Symbol" w:hAnsi="Symbol" w:hint="default"/>
      </w:rPr>
    </w:lvl>
    <w:lvl w:ilvl="1" w:tplc="04100003" w:tentative="1">
      <w:start w:val="1"/>
      <w:numFmt w:val="bullet"/>
      <w:lvlText w:val="o"/>
      <w:lvlJc w:val="left"/>
      <w:pPr>
        <w:ind w:left="3021" w:hanging="360"/>
      </w:pPr>
      <w:rPr>
        <w:rFonts w:ascii="Courier New" w:hAnsi="Courier New" w:cs="Courier New" w:hint="default"/>
      </w:rPr>
    </w:lvl>
    <w:lvl w:ilvl="2" w:tplc="04100005" w:tentative="1">
      <w:start w:val="1"/>
      <w:numFmt w:val="bullet"/>
      <w:lvlText w:val=""/>
      <w:lvlJc w:val="left"/>
      <w:pPr>
        <w:ind w:left="3741" w:hanging="360"/>
      </w:pPr>
      <w:rPr>
        <w:rFonts w:ascii="Wingdings" w:hAnsi="Wingdings" w:hint="default"/>
      </w:rPr>
    </w:lvl>
    <w:lvl w:ilvl="3" w:tplc="04100001" w:tentative="1">
      <w:start w:val="1"/>
      <w:numFmt w:val="bullet"/>
      <w:lvlText w:val=""/>
      <w:lvlJc w:val="left"/>
      <w:pPr>
        <w:ind w:left="4461" w:hanging="360"/>
      </w:pPr>
      <w:rPr>
        <w:rFonts w:ascii="Symbol" w:hAnsi="Symbol" w:hint="default"/>
      </w:rPr>
    </w:lvl>
    <w:lvl w:ilvl="4" w:tplc="04100003" w:tentative="1">
      <w:start w:val="1"/>
      <w:numFmt w:val="bullet"/>
      <w:lvlText w:val="o"/>
      <w:lvlJc w:val="left"/>
      <w:pPr>
        <w:ind w:left="5181" w:hanging="360"/>
      </w:pPr>
      <w:rPr>
        <w:rFonts w:ascii="Courier New" w:hAnsi="Courier New" w:cs="Courier New" w:hint="default"/>
      </w:rPr>
    </w:lvl>
    <w:lvl w:ilvl="5" w:tplc="04100005" w:tentative="1">
      <w:start w:val="1"/>
      <w:numFmt w:val="bullet"/>
      <w:lvlText w:val=""/>
      <w:lvlJc w:val="left"/>
      <w:pPr>
        <w:ind w:left="5901" w:hanging="360"/>
      </w:pPr>
      <w:rPr>
        <w:rFonts w:ascii="Wingdings" w:hAnsi="Wingdings" w:hint="default"/>
      </w:rPr>
    </w:lvl>
    <w:lvl w:ilvl="6" w:tplc="04100001" w:tentative="1">
      <w:start w:val="1"/>
      <w:numFmt w:val="bullet"/>
      <w:lvlText w:val=""/>
      <w:lvlJc w:val="left"/>
      <w:pPr>
        <w:ind w:left="6621" w:hanging="360"/>
      </w:pPr>
      <w:rPr>
        <w:rFonts w:ascii="Symbol" w:hAnsi="Symbol" w:hint="default"/>
      </w:rPr>
    </w:lvl>
    <w:lvl w:ilvl="7" w:tplc="04100003" w:tentative="1">
      <w:start w:val="1"/>
      <w:numFmt w:val="bullet"/>
      <w:lvlText w:val="o"/>
      <w:lvlJc w:val="left"/>
      <w:pPr>
        <w:ind w:left="7341" w:hanging="360"/>
      </w:pPr>
      <w:rPr>
        <w:rFonts w:ascii="Courier New" w:hAnsi="Courier New" w:cs="Courier New" w:hint="default"/>
      </w:rPr>
    </w:lvl>
    <w:lvl w:ilvl="8" w:tplc="04100005" w:tentative="1">
      <w:start w:val="1"/>
      <w:numFmt w:val="bullet"/>
      <w:lvlText w:val=""/>
      <w:lvlJc w:val="left"/>
      <w:pPr>
        <w:ind w:left="8061" w:hanging="360"/>
      </w:pPr>
      <w:rPr>
        <w:rFonts w:ascii="Wingdings" w:hAnsi="Wingdings" w:hint="default"/>
      </w:rPr>
    </w:lvl>
  </w:abstractNum>
  <w:num w:numId="1" w16cid:durableId="1339310222">
    <w:abstractNumId w:val="1"/>
  </w:num>
  <w:num w:numId="2" w16cid:durableId="1566062973">
    <w:abstractNumId w:val="4"/>
  </w:num>
  <w:num w:numId="3" w16cid:durableId="21174150">
    <w:abstractNumId w:val="0"/>
  </w:num>
  <w:num w:numId="4" w16cid:durableId="1766851038">
    <w:abstractNumId w:val="5"/>
  </w:num>
  <w:num w:numId="5" w16cid:durableId="30960881">
    <w:abstractNumId w:val="3"/>
  </w:num>
  <w:num w:numId="6" w16cid:durableId="1482114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31B"/>
    <w:rsid w:val="0001213E"/>
    <w:rsid w:val="000E6E69"/>
    <w:rsid w:val="00102D13"/>
    <w:rsid w:val="00127C2B"/>
    <w:rsid w:val="001A1CB3"/>
    <w:rsid w:val="00226106"/>
    <w:rsid w:val="002809FD"/>
    <w:rsid w:val="002C167E"/>
    <w:rsid w:val="002E22DF"/>
    <w:rsid w:val="002F1012"/>
    <w:rsid w:val="0035431B"/>
    <w:rsid w:val="00363834"/>
    <w:rsid w:val="004015BF"/>
    <w:rsid w:val="004A0B5D"/>
    <w:rsid w:val="00522248"/>
    <w:rsid w:val="0061766F"/>
    <w:rsid w:val="006843A0"/>
    <w:rsid w:val="006F1FA5"/>
    <w:rsid w:val="00724975"/>
    <w:rsid w:val="007653D8"/>
    <w:rsid w:val="007D737A"/>
    <w:rsid w:val="00823542"/>
    <w:rsid w:val="008728C5"/>
    <w:rsid w:val="008C2746"/>
    <w:rsid w:val="008F2DC0"/>
    <w:rsid w:val="00951775"/>
    <w:rsid w:val="00A33BC3"/>
    <w:rsid w:val="00A4576D"/>
    <w:rsid w:val="00A649BD"/>
    <w:rsid w:val="00B86EAF"/>
    <w:rsid w:val="00CE4DF2"/>
    <w:rsid w:val="00D2725B"/>
    <w:rsid w:val="00DD209D"/>
    <w:rsid w:val="00DF1742"/>
    <w:rsid w:val="00E2206C"/>
    <w:rsid w:val="00E2465C"/>
    <w:rsid w:val="00E43722"/>
    <w:rsid w:val="00EC3D1F"/>
    <w:rsid w:val="00EC41B0"/>
    <w:rsid w:val="00EF3D36"/>
    <w:rsid w:val="00F928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969C"/>
  <w15:docId w15:val="{28412F48-57E1-40C5-A609-0992CAE0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line="252" w:lineRule="exact"/>
      <w:jc w:val="center"/>
      <w:outlineLvl w:val="0"/>
    </w:pPr>
    <w:rPr>
      <w:b/>
      <w:bCs/>
    </w:rPr>
  </w:style>
  <w:style w:type="paragraph" w:styleId="Titolo2">
    <w:name w:val="heading 2"/>
    <w:basedOn w:val="Normale"/>
    <w:next w:val="Normale"/>
    <w:link w:val="Titolo2Carattere"/>
    <w:uiPriority w:val="9"/>
    <w:semiHidden/>
    <w:unhideWhenUsed/>
    <w:qFormat/>
    <w:rsid w:val="007653D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861" w:hanging="360"/>
    </w:pPr>
  </w:style>
  <w:style w:type="paragraph" w:styleId="Paragrafoelenco">
    <w:name w:val="List Paragraph"/>
    <w:basedOn w:val="Normale"/>
    <w:uiPriority w:val="1"/>
    <w:qFormat/>
    <w:pPr>
      <w:ind w:left="861" w:hanging="360"/>
      <w:jc w:val="both"/>
    </w:pPr>
  </w:style>
  <w:style w:type="paragraph" w:customStyle="1" w:styleId="TableParagraph">
    <w:name w:val="Table Paragraph"/>
    <w:basedOn w:val="Normale"/>
    <w:uiPriority w:val="1"/>
    <w:qFormat/>
  </w:style>
  <w:style w:type="character" w:customStyle="1" w:styleId="Titolo2Carattere">
    <w:name w:val="Titolo 2 Carattere"/>
    <w:basedOn w:val="Carpredefinitoparagrafo"/>
    <w:link w:val="Titolo2"/>
    <w:uiPriority w:val="9"/>
    <w:semiHidden/>
    <w:rsid w:val="007653D8"/>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basedOn w:val="Carpredefinitoparagrafo"/>
    <w:uiPriority w:val="99"/>
    <w:unhideWhenUsed/>
    <w:rsid w:val="00EF3D36"/>
    <w:rPr>
      <w:color w:val="0000FF" w:themeColor="hyperlink"/>
      <w:u w:val="single"/>
    </w:rPr>
  </w:style>
  <w:style w:type="character" w:styleId="Menzionenonrisolta">
    <w:name w:val="Unresolved Mention"/>
    <w:basedOn w:val="Carpredefinitoparagrafo"/>
    <w:uiPriority w:val="99"/>
    <w:semiHidden/>
    <w:unhideWhenUsed/>
    <w:rsid w:val="00EF3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20protocollo@pec.comune.casalvecchiodipuglia.fg.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Maria Rotunno</dc:creator>
  <cp:lastModifiedBy>UFFICIO AFFARI GENERALI</cp:lastModifiedBy>
  <cp:revision>20</cp:revision>
  <dcterms:created xsi:type="dcterms:W3CDTF">2026-10-11T09:37:00Z</dcterms:created>
  <dcterms:modified xsi:type="dcterms:W3CDTF">2026-10-29T14:03:00Z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 2010</vt:lpwstr>
  </property>
  <property fmtid="{D5CDD505-2E9C-101B-9397-08002B2CF9AE}" pid="5" name="LastSaved">
    <vt:filetime>2026-10-11T00:00:00Z</vt:filetime>
  </property>
  <property fmtid="{D5CDD505-2E9C-101B-9397-08002B2CF9AE}" pid="6" name="Producer">
    <vt:lpwstr>Microsoft® Word 2010</vt:lpwstr>
  </property>
</Properties>
</file>