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00" w:before="0"/>
        <w:jc w:val="right"/>
      </w:pPr>
      <w:r>
        <w:rPr>
          <w:rFonts w:ascii="Arial" w:cs="Arial" w:eastAsia="Arial" w:hAnsi="Arial"/>
          <w:b w:val="1"/>
          <w:bCs w:val="1"/>
          <w:sz w:val="22"/>
          <w:szCs w:val="22"/>
        </w:rPr>
        <w:t xml:space="preserve">ALLEGATO 2 – DICHIARAZIONE SOSTITUTIVA</w:t>
      </w:r>
    </w:p>
    <w:p>
      <w:pPr>
        <w:spacing w:after="0" w:before="0"/>
        <w:jc w:val="center"/>
      </w:pPr>
      <w:r>
        <w:rPr>
          <w:rFonts w:ascii="Arial" w:cs="Arial" w:eastAsia="Arial" w:hAnsi="Arial"/>
          <w:b w:val="1"/>
          <w:bCs w:val="1"/>
          <w:sz w:val="22"/>
          <w:szCs w:val="22"/>
        </w:rPr>
        <w:t xml:space="preserve">DICHIARAZIONE SOSTITUTIVA DI CERTIFICAZIONE E DI ATTO DI NOTORIETÀ</w:t>
      </w:r>
    </w:p>
    <w:p>
      <w:pPr>
        <w:spacing w:after="200" w:before="0"/>
        <w:jc w:val="center"/>
      </w:pPr>
      <w:r>
        <w:rPr>
          <w:rFonts w:ascii="Arial" w:cs="Arial" w:eastAsia="Arial" w:hAnsi="Arial"/>
          <w:sz w:val="20"/>
          <w:szCs w:val="20"/>
        </w:rPr>
        <w:t xml:space="preserve">(artt. 46 e 47 del D.P.R. 28 dicembre 2000, n. 445)</w:t>
      </w:r>
    </w:p>
    <w:p>
      <w:pPr>
        <w:spacing w:after="300" w:before="0"/>
        <w:jc w:val="center"/>
      </w:pPr>
      <w:r>
        <w:rPr>
          <w:rFonts w:ascii="Arial" w:cs="Arial" w:eastAsia="Arial" w:hAnsi="Arial"/>
          <w:b w:val="1"/>
          <w:bCs w:val="1"/>
          <w:sz w:val="22"/>
          <w:szCs w:val="22"/>
        </w:rPr>
        <w:t xml:space="preserve">relativa ai requisiti, alle cause di incompatibilità e all’assenza di conflitto di interessi per la nomina a componente della Commissione per il paesaggio del Comune di Saltrio</w:t>
      </w:r>
    </w:p>
    <w:p>
      <w:pPr>
        <w:spacing w:after="200" w:before="0"/>
        <w:jc w:val="both"/>
      </w:pPr>
      <w:r>
        <w:rPr>
          <w:rFonts w:ascii="Arial" w:cs="Arial" w:eastAsia="Arial" w:hAnsi="Arial"/>
          <w:sz w:val="22"/>
          <w:szCs w:val="22"/>
        </w:rPr>
        <w:t xml:space="preserve">Il/La sottoscritto/a ________________________________________ nato/a a ____________________ il ___/___/______, codice fiscale ______________________,</w:t>
      </w:r>
    </w:p>
    <w:p>
      <w:pPr>
        <w:spacing w:after="200" w:before="0"/>
        <w:jc w:val="both"/>
      </w:pPr>
      <w:r>
        <w:rPr>
          <w:rFonts w:ascii="Arial" w:cs="Arial" w:eastAsia="Arial" w:hAnsi="Arial"/>
          <w:sz w:val="22"/>
          <w:szCs w:val="22"/>
        </w:rPr>
        <w:t xml:space="preserve">consapevole delle sanzioni penali previste dall’art. 76 del D.P.R. n. 445/2000 per le ipotesi di falsità in atti e dichiarazioni mendaci, nonché della decadenza dai benefici eventualmente conseguiti ai sensi dell’art. 75 del medesimo D.P.R.,</w:t>
      </w:r>
    </w:p>
    <w:p>
      <w:pPr>
        <w:spacing w:after="200" w:before="0"/>
        <w:jc w:val="center"/>
      </w:pPr>
      <w:r>
        <w:rPr>
          <w:rFonts w:ascii="Arial" w:cs="Arial" w:eastAsia="Arial" w:hAnsi="Arial"/>
          <w:b w:val="1"/>
          <w:bCs w:val="1"/>
          <w:sz w:val="24"/>
          <w:szCs w:val="24"/>
        </w:rPr>
        <w:t xml:space="preserve">DICHIARA</w:t>
      </w:r>
    </w:p>
    <w:p>
      <w:pPr>
        <w:pStyle w:val="ListParagraph"/>
        <w:numPr>
          <w:ilvl w:val="0"/>
          <w:numId w:val="2"/>
        </w:numPr>
        <w:spacing w:after="60" w:before="0"/>
        <w:jc w:val="both"/>
      </w:pPr>
      <w:r>
        <w:rPr>
          <w:rFonts w:ascii="Arial" w:cs="Arial" w:eastAsia="Arial" w:hAnsi="Arial"/>
          <w:sz w:val="22"/>
          <w:szCs w:val="22"/>
        </w:rPr>
        <w:t xml:space="preserve">di godere dei diritti civili e politici;</w:t>
      </w:r>
    </w:p>
    <w:p>
      <w:pPr>
        <w:pStyle w:val="ListParagraph"/>
        <w:numPr>
          <w:ilvl w:val="0"/>
          <w:numId w:val="2"/>
        </w:numPr>
        <w:spacing w:after="60" w:before="0"/>
        <w:jc w:val="both"/>
      </w:pPr>
      <w:r>
        <w:rPr>
          <w:rFonts w:ascii="Arial" w:cs="Arial" w:eastAsia="Arial" w:hAnsi="Arial"/>
          <w:sz w:val="22"/>
          <w:szCs w:val="22"/>
        </w:rPr>
        <w:t xml:space="preserve">di non aver riportato condanne penali e di non avere procedimenti penali in corso che, ai sensi di legge, impediscano l’assunzione di incarichi presso la Pubblica Amministrazione (in caso contrario indicare quali: ______________________);</w:t>
      </w:r>
    </w:p>
    <w:p>
      <w:pPr>
        <w:pStyle w:val="ListParagraph"/>
        <w:numPr>
          <w:ilvl w:val="0"/>
          <w:numId w:val="2"/>
        </w:numPr>
        <w:spacing w:after="60" w:before="0"/>
        <w:jc w:val="both"/>
      </w:pPr>
      <w:r>
        <w:rPr>
          <w:rFonts w:ascii="Arial" w:cs="Arial" w:eastAsia="Arial" w:hAnsi="Arial"/>
          <w:sz w:val="22"/>
          <w:szCs w:val="22"/>
        </w:rPr>
        <w:t xml:space="preserve">di non essere componente degli organi politici del Comune di Saltrio;</w:t>
      </w:r>
    </w:p>
    <w:p>
      <w:pPr>
        <w:pStyle w:val="ListParagraph"/>
        <w:numPr>
          <w:ilvl w:val="0"/>
          <w:numId w:val="2"/>
        </w:numPr>
        <w:spacing w:after="60" w:before="0"/>
        <w:jc w:val="both"/>
      </w:pPr>
      <w:r>
        <w:rPr>
          <w:rFonts w:ascii="Arial" w:cs="Arial" w:eastAsia="Arial" w:hAnsi="Arial"/>
          <w:sz w:val="22"/>
          <w:szCs w:val="22"/>
        </w:rPr>
        <w:t xml:space="preserve">di non essere membro di altre commissioni del Comune di Saltrio operanti nel settore territoriale (art. 3, comma 5, del Regolamento comunale per la Commissione per il paesaggio);</w:t>
      </w:r>
    </w:p>
    <w:p>
      <w:pPr>
        <w:pStyle w:val="ListParagraph"/>
        <w:numPr>
          <w:ilvl w:val="0"/>
          <w:numId w:val="2"/>
        </w:numPr>
        <w:spacing w:after="60" w:before="0"/>
        <w:jc w:val="both"/>
      </w:pPr>
      <w:r>
        <w:rPr>
          <w:rFonts w:ascii="Arial" w:cs="Arial" w:eastAsia="Arial" w:hAnsi="Arial"/>
          <w:sz w:val="22"/>
          <w:szCs w:val="22"/>
        </w:rPr>
        <w:t xml:space="preserve">di non trovarsi in situazioni di conflitto di interessi, anche potenziale, rispetto all’incarico, ai sensi dell’art. 6-bis della L. n. 241/1990, e di impegnarsi ad astenersi dalla discussione e dalla votazione nei casi previsti dagli artt. 3 e 6 del Regolamento comunale e dall’art. 51 del codice di procedura civile;</w:t>
      </w:r>
    </w:p>
    <w:p>
      <w:pPr>
        <w:pStyle w:val="ListParagraph"/>
        <w:numPr>
          <w:ilvl w:val="0"/>
          <w:numId w:val="2"/>
        </w:numPr>
        <w:spacing w:after="60" w:before="0"/>
        <w:jc w:val="both"/>
      </w:pPr>
      <w:r>
        <w:rPr>
          <w:rFonts w:ascii="Arial" w:cs="Arial" w:eastAsia="Arial" w:hAnsi="Arial"/>
          <w:sz w:val="22"/>
          <w:szCs w:val="22"/>
        </w:rPr>
        <w:t xml:space="preserve">di impegnarsi a comunicare tempestivamente al Comune ogni variazione delle situazioni sopra dichiarate;</w:t>
      </w:r>
    </w:p>
    <w:p>
      <w:pPr>
        <w:pStyle w:val="ListParagraph"/>
        <w:numPr>
          <w:ilvl w:val="0"/>
          <w:numId w:val="2"/>
        </w:numPr>
        <w:spacing w:after="200" w:before="0"/>
        <w:jc w:val="both"/>
      </w:pPr>
      <w:r>
        <w:rPr>
          <w:rFonts w:ascii="Arial" w:cs="Arial" w:eastAsia="Arial" w:hAnsi="Arial"/>
          <w:i w:val="1"/>
          <w:iCs w:val="1"/>
          <w:sz w:val="22"/>
          <w:szCs w:val="22"/>
        </w:rPr>
        <w:t xml:space="preserve">(solo per i dipendenti pubblici) </w:t>
      </w:r>
      <w:r>
        <w:rPr>
          <w:rFonts w:ascii="Arial" w:cs="Arial" w:eastAsia="Arial" w:hAnsi="Arial"/>
          <w:sz w:val="22"/>
          <w:szCs w:val="22"/>
        </w:rPr>
        <w:t xml:space="preserve">di essere dipendente di ______________________ e di impegnarsi a produrre, prima della nomina, l’autorizzazione dell’amministrazione di appartenenza ai sensi dell’art. 53 del D.Lgs. n. 165/2001.</w:t>
      </w:r>
    </w:p>
    <w:p>
      <w:pPr>
        <w:spacing w:after="200" w:before="0"/>
        <w:jc w:val="both"/>
      </w:pPr>
      <w:r>
        <w:rPr>
          <w:rFonts w:ascii="Arial" w:cs="Arial" w:eastAsia="Arial" w:hAnsi="Arial"/>
          <w:sz w:val="22"/>
          <w:szCs w:val="22"/>
        </w:rPr>
        <w:t xml:space="preserve">Il/La sottoscritto/a dichiara di aver preso visione dell’informativa sul trattamento dei dati personali contenuta nell’avviso, ai sensi del Regolamento (UE) 2016/679.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2"/>
          <w:szCs w:val="22"/>
        </w:rPr>
        <w:t xml:space="preserve">Luogo e data ______________________</w:t>
      </w:r>
    </w:p>
    <w:p>
      <w:pPr>
        <w:spacing w:after="0" w:before="200"/>
        <w:jc w:val="right"/>
      </w:pPr>
      <w:r>
        <w:rPr>
          <w:rFonts w:ascii="Arial" w:cs="Arial" w:eastAsia="Arial" w:hAnsi="Arial"/>
          <w:b w:val="1"/>
          <w:bCs w:val="1"/>
          <w:sz w:val="22"/>
          <w:szCs w:val="22"/>
        </w:rPr>
        <w:t xml:space="preserve">Firma</w:t>
      </w:r>
    </w:p>
    <w:p>
      <w:pPr>
        <w:spacing w:after="200" w:before="0"/>
        <w:jc w:val="right"/>
      </w:pPr>
      <w:r>
        <w:rPr>
          <w:rFonts w:ascii="Arial" w:cs="Arial" w:eastAsia="Arial" w:hAnsi="Arial"/>
          <w:sz w:val="22"/>
          <w:szCs w:val="22"/>
        </w:rPr>
        <w:t xml:space="preserve">______________________________</w:t>
      </w:r>
    </w:p>
    <w:p>
      <w:pPr>
        <w:spacing w:after="200" w:before="0"/>
        <w:jc w:val="right"/>
      </w:pPr>
      <w:r>
        <w:rPr>
          <w:rFonts w:ascii="Arial" w:cs="Arial" w:eastAsia="Arial" w:hAnsi="Arial"/>
          <w:i w:val="1"/>
          <w:iCs w:val="1"/>
          <w:sz w:val="18"/>
          <w:szCs w:val="18"/>
        </w:rPr>
        <w:t xml:space="preserve">(allegare copia del documento di identità in corso di validità se non sottoscritta digitalmente)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✓"/>
      <w:lvlJc w:val="left"/>
      <w:pPr>
        <w:ind w:left="567" w:hanging="283"/>
      </w:pPr>
      <w:rPr>
        <w:rFonts w:ascii="Segoe UI Symbol" w:cs="Segoe UI Symbol" w:eastAsia="Segoe UI Symbol" w:hAnsi="Segoe UI Symbol"/>
      </w:r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–"/>
      <w:lvlJc w:val="left"/>
      <w:pPr>
        <w:ind w:left="567" w:hanging="283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2026-11-02T15:39:02.961Z</dcterms:created>
  <dcterms:modified xsi:type="dcterms:W3CDTF">2026-11-02T15:39:02.961Z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