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41E" w:rsidRPr="000E0845" w:rsidRDefault="000409D7" w:rsidP="00EA741E">
      <w:pPr>
        <w:autoSpaceDE w:val="0"/>
        <w:autoSpaceDN w:val="0"/>
        <w:adjustRightInd w:val="0"/>
        <w:spacing w:after="0" w:line="240" w:lineRule="auto"/>
        <w:jc w:val="right"/>
        <w:rPr>
          <w:rFonts w:ascii="Book Antiqua" w:hAnsi="Book Antiqua" w:cs="Times-BoldItalic"/>
          <w:b/>
          <w:bCs/>
          <w:i/>
          <w:iCs/>
          <w:sz w:val="24"/>
          <w:szCs w:val="24"/>
        </w:rPr>
      </w:pPr>
      <w:r>
        <w:rPr>
          <w:rFonts w:ascii="Book Antiqua" w:hAnsi="Book Antiqua" w:cs="Times-BoldItalic"/>
          <w:b/>
          <w:bCs/>
          <w:i/>
          <w:iCs/>
          <w:sz w:val="24"/>
          <w:szCs w:val="24"/>
        </w:rPr>
        <w:t xml:space="preserve">Al </w:t>
      </w:r>
      <w:r w:rsidR="00EA741E" w:rsidRPr="000E0845">
        <w:rPr>
          <w:rFonts w:ascii="Book Antiqua" w:hAnsi="Book Antiqua" w:cs="Times-BoldItalic"/>
          <w:b/>
          <w:bCs/>
          <w:i/>
          <w:iCs/>
          <w:sz w:val="24"/>
          <w:szCs w:val="24"/>
        </w:rPr>
        <w:t xml:space="preserve">COMUNE </w:t>
      </w:r>
      <w:proofErr w:type="spellStart"/>
      <w:r w:rsidR="00EA741E" w:rsidRPr="000E0845">
        <w:rPr>
          <w:rFonts w:ascii="Book Antiqua" w:hAnsi="Book Antiqua" w:cs="Times-BoldItalic"/>
          <w:b/>
          <w:bCs/>
          <w:i/>
          <w:iCs/>
          <w:sz w:val="24"/>
          <w:szCs w:val="24"/>
        </w:rPr>
        <w:t>DI</w:t>
      </w:r>
      <w:proofErr w:type="spellEnd"/>
      <w:r w:rsidR="00EA741E" w:rsidRPr="000E0845">
        <w:rPr>
          <w:rFonts w:ascii="Book Antiqua" w:hAnsi="Book Antiqua" w:cs="Times-BoldItalic"/>
          <w:b/>
          <w:bCs/>
          <w:i/>
          <w:iCs/>
          <w:sz w:val="24"/>
          <w:szCs w:val="24"/>
        </w:rPr>
        <w:t xml:space="preserve"> Comune di Bauladu </w:t>
      </w:r>
    </w:p>
    <w:p w:rsidR="00EA741E" w:rsidRPr="000E0845" w:rsidRDefault="00EA741E" w:rsidP="00EA741E">
      <w:pPr>
        <w:autoSpaceDE w:val="0"/>
        <w:autoSpaceDN w:val="0"/>
        <w:adjustRightInd w:val="0"/>
        <w:spacing w:after="0" w:line="240" w:lineRule="auto"/>
        <w:jc w:val="right"/>
        <w:rPr>
          <w:rFonts w:ascii="Book Antiqua" w:hAnsi="Book Antiqua" w:cs="Times-Italic"/>
          <w:i/>
          <w:iCs/>
          <w:sz w:val="24"/>
          <w:szCs w:val="24"/>
        </w:rPr>
      </w:pPr>
    </w:p>
    <w:p w:rsidR="00EA741E" w:rsidRPr="000E0845" w:rsidRDefault="00EA741E" w:rsidP="00EA741E">
      <w:pPr>
        <w:autoSpaceDE w:val="0"/>
        <w:autoSpaceDN w:val="0"/>
        <w:adjustRightInd w:val="0"/>
        <w:spacing w:after="0" w:line="240" w:lineRule="auto"/>
        <w:jc w:val="right"/>
        <w:rPr>
          <w:rFonts w:ascii="Book Antiqua" w:hAnsi="Book Antiqua" w:cs="Times-Italic"/>
          <w:i/>
          <w:iCs/>
          <w:sz w:val="24"/>
          <w:szCs w:val="24"/>
        </w:rPr>
      </w:pPr>
      <w:r w:rsidRPr="000E0845">
        <w:rPr>
          <w:rFonts w:ascii="Book Antiqua" w:hAnsi="Book Antiqua" w:cs="Times-Italic"/>
          <w:i/>
          <w:iCs/>
          <w:sz w:val="24"/>
          <w:szCs w:val="24"/>
        </w:rPr>
        <w:t xml:space="preserve"> UFFICIO PROTOCOLLO</w:t>
      </w:r>
    </w:p>
    <w:p w:rsidR="00CA2056" w:rsidRDefault="00CA2056" w:rsidP="000E0845">
      <w:pPr>
        <w:autoSpaceDE w:val="0"/>
        <w:autoSpaceDN w:val="0"/>
        <w:adjustRightInd w:val="0"/>
        <w:spacing w:after="0" w:line="240" w:lineRule="auto"/>
        <w:rPr>
          <w:rFonts w:ascii="Book Antiqua" w:hAnsi="Book Antiqua" w:cs="Times-Bold"/>
          <w:b/>
          <w:bCs/>
          <w:sz w:val="24"/>
          <w:szCs w:val="24"/>
        </w:rPr>
      </w:pPr>
    </w:p>
    <w:p w:rsidR="00EA741E" w:rsidRPr="000E0845" w:rsidRDefault="00EA741E" w:rsidP="00A0636B">
      <w:pPr>
        <w:autoSpaceDE w:val="0"/>
        <w:autoSpaceDN w:val="0"/>
        <w:adjustRightInd w:val="0"/>
        <w:spacing w:after="0" w:line="240" w:lineRule="auto"/>
        <w:ind w:left="1418" w:hanging="1418"/>
        <w:rPr>
          <w:rFonts w:ascii="Book Antiqua" w:hAnsi="Book Antiqua" w:cs="Times-Bold"/>
          <w:b/>
          <w:bCs/>
          <w:sz w:val="24"/>
          <w:szCs w:val="24"/>
        </w:rPr>
      </w:pPr>
      <w:r w:rsidRPr="000E0845">
        <w:rPr>
          <w:rFonts w:ascii="Book Antiqua" w:hAnsi="Book Antiqua" w:cs="Times-Bold"/>
          <w:b/>
          <w:bCs/>
          <w:sz w:val="24"/>
          <w:szCs w:val="24"/>
        </w:rPr>
        <w:t>OGGETTO: Richiesta contributo integrativo per il pagament</w:t>
      </w:r>
      <w:r w:rsidR="000E0845">
        <w:rPr>
          <w:rFonts w:ascii="Book Antiqua" w:hAnsi="Book Antiqua" w:cs="Times-Bold"/>
          <w:b/>
          <w:bCs/>
          <w:sz w:val="24"/>
          <w:szCs w:val="24"/>
        </w:rPr>
        <w:t xml:space="preserve">o del canone di  </w:t>
      </w:r>
      <w:r w:rsidRPr="000E0845">
        <w:rPr>
          <w:rFonts w:ascii="Book Antiqua" w:hAnsi="Book Antiqua" w:cs="Times-Bold"/>
          <w:b/>
          <w:bCs/>
          <w:sz w:val="24"/>
          <w:szCs w:val="24"/>
        </w:rPr>
        <w:t xml:space="preserve">locazione, annualità  2020, mesi da gennaio ad aprile – Art. 11 L. </w:t>
      </w:r>
      <w:r w:rsidR="000E0845">
        <w:rPr>
          <w:rFonts w:ascii="Book Antiqua" w:hAnsi="Book Antiqua" w:cs="Times-Bold"/>
          <w:b/>
          <w:bCs/>
          <w:sz w:val="24"/>
          <w:szCs w:val="24"/>
        </w:rPr>
        <w:t>9/12.1998, N. 431</w:t>
      </w:r>
      <w:r w:rsidRPr="000E0845">
        <w:rPr>
          <w:rFonts w:ascii="Book Antiqua" w:hAnsi="Book Antiqua" w:cs="Times-Bold"/>
          <w:b/>
          <w:bCs/>
          <w:sz w:val="24"/>
          <w:szCs w:val="24"/>
        </w:rPr>
        <w:t xml:space="preserve"> n. 431, Decreto Ministero LL.PP. 7 giugno 1999 e Delibera </w:t>
      </w:r>
      <w:proofErr w:type="spellStart"/>
      <w:r w:rsidRPr="000E0845">
        <w:rPr>
          <w:rFonts w:ascii="Book Antiqua" w:hAnsi="Book Antiqua" w:cs="Times-Bold"/>
          <w:b/>
          <w:bCs/>
          <w:sz w:val="24"/>
          <w:szCs w:val="24"/>
        </w:rPr>
        <w:t>G.R.</w:t>
      </w:r>
      <w:proofErr w:type="spellEnd"/>
      <w:r w:rsidRPr="000E0845">
        <w:rPr>
          <w:rFonts w:ascii="Book Antiqua" w:hAnsi="Book Antiqua" w:cs="Times-Bold"/>
          <w:b/>
          <w:bCs/>
          <w:sz w:val="24"/>
          <w:szCs w:val="24"/>
        </w:rPr>
        <w:t xml:space="preserve"> </w:t>
      </w:r>
      <w:r w:rsidR="000E0845">
        <w:rPr>
          <w:rFonts w:ascii="Book Antiqua" w:hAnsi="Book Antiqua" w:cs="Times-Bold"/>
          <w:b/>
          <w:bCs/>
          <w:sz w:val="24"/>
          <w:szCs w:val="24"/>
        </w:rPr>
        <w:t xml:space="preserve"> </w:t>
      </w:r>
      <w:r w:rsidRPr="000E0845">
        <w:rPr>
          <w:rFonts w:ascii="Book Antiqua" w:hAnsi="Book Antiqua" w:cs="Times-Bold"/>
          <w:b/>
          <w:bCs/>
          <w:sz w:val="24"/>
          <w:szCs w:val="24"/>
        </w:rPr>
        <w:t>n. 20/1 del 17.04.2020.</w:t>
      </w:r>
    </w:p>
    <w:p w:rsidR="00EA741E" w:rsidRPr="000E0845" w:rsidRDefault="00EA741E" w:rsidP="00EA741E">
      <w:pPr>
        <w:autoSpaceDE w:val="0"/>
        <w:autoSpaceDN w:val="0"/>
        <w:adjustRightInd w:val="0"/>
        <w:spacing w:after="0" w:line="240" w:lineRule="auto"/>
        <w:rPr>
          <w:rFonts w:ascii="Book Antiqua" w:hAnsi="Book Antiqua" w:cs="Times-Roman"/>
          <w:sz w:val="24"/>
          <w:szCs w:val="24"/>
        </w:rPr>
      </w:pPr>
    </w:p>
    <w:p w:rsidR="00EA741E" w:rsidRPr="000E0845" w:rsidRDefault="000E0845" w:rsidP="00EA741E">
      <w:pPr>
        <w:autoSpaceDE w:val="0"/>
        <w:autoSpaceDN w:val="0"/>
        <w:adjustRightInd w:val="0"/>
        <w:spacing w:after="0" w:line="240" w:lineRule="auto"/>
        <w:jc w:val="both"/>
        <w:rPr>
          <w:rFonts w:ascii="Book Antiqua" w:hAnsi="Book Antiqua" w:cs="Times-Roman"/>
          <w:sz w:val="24"/>
          <w:szCs w:val="24"/>
        </w:rPr>
      </w:pPr>
      <w:r>
        <w:rPr>
          <w:rFonts w:ascii="Book Antiqua" w:hAnsi="Book Antiqua" w:cs="Times-Roman"/>
          <w:sz w:val="24"/>
          <w:szCs w:val="24"/>
        </w:rPr>
        <w:t xml:space="preserve">Il </w:t>
      </w:r>
      <w:r w:rsidR="00EA741E" w:rsidRPr="000E0845">
        <w:rPr>
          <w:rFonts w:ascii="Book Antiqua" w:hAnsi="Book Antiqua" w:cs="Times-Roman"/>
          <w:sz w:val="24"/>
          <w:szCs w:val="24"/>
        </w:rPr>
        <w:t>sottoscritt</w:t>
      </w:r>
      <w:r w:rsidR="00A0636B">
        <w:rPr>
          <w:rFonts w:ascii="Book Antiqua" w:hAnsi="Book Antiqua" w:cs="Times-Roman"/>
          <w:sz w:val="24"/>
          <w:szCs w:val="24"/>
        </w:rPr>
        <w:t>o ________________________________</w:t>
      </w:r>
      <w:r w:rsidR="00EA741E" w:rsidRPr="000E0845">
        <w:rPr>
          <w:rFonts w:ascii="Book Antiqua" w:hAnsi="Book Antiqua" w:cs="Times-Roman"/>
          <w:sz w:val="24"/>
          <w:szCs w:val="24"/>
        </w:rPr>
        <w:t xml:space="preserve"> nato a _____________________________</w:t>
      </w:r>
    </w:p>
    <w:p w:rsidR="00EA741E" w:rsidRPr="000E0845" w:rsidRDefault="00EA741E" w:rsidP="00EA741E">
      <w:pPr>
        <w:autoSpaceDE w:val="0"/>
        <w:autoSpaceDN w:val="0"/>
        <w:adjustRightInd w:val="0"/>
        <w:spacing w:after="0" w:line="240" w:lineRule="auto"/>
        <w:jc w:val="both"/>
        <w:rPr>
          <w:rFonts w:ascii="Book Antiqua" w:hAnsi="Book Antiqua" w:cs="Times-Roman"/>
          <w:sz w:val="24"/>
          <w:szCs w:val="24"/>
        </w:rPr>
      </w:pPr>
      <w:r w:rsidRPr="000E0845">
        <w:rPr>
          <w:rFonts w:ascii="Book Antiqua" w:hAnsi="Book Antiqua" w:cs="Times-Roman"/>
          <w:sz w:val="24"/>
          <w:szCs w:val="24"/>
        </w:rPr>
        <w:t>il ____________</w:t>
      </w:r>
      <w:r w:rsidR="00A0636B">
        <w:rPr>
          <w:rFonts w:ascii="Book Antiqua" w:hAnsi="Book Antiqua" w:cs="Times-Roman"/>
          <w:sz w:val="24"/>
          <w:szCs w:val="24"/>
        </w:rPr>
        <w:t>____</w:t>
      </w:r>
      <w:r w:rsidRPr="000E0845">
        <w:rPr>
          <w:rFonts w:ascii="Book Antiqua" w:hAnsi="Book Antiqua" w:cs="Times-Roman"/>
          <w:sz w:val="24"/>
          <w:szCs w:val="24"/>
        </w:rPr>
        <w:t>_, residente a Bauladu  in Via ____________________________</w:t>
      </w:r>
      <w:r w:rsidR="00A0636B">
        <w:rPr>
          <w:rFonts w:ascii="Book Antiqua" w:hAnsi="Book Antiqua" w:cs="Times-Roman"/>
          <w:sz w:val="24"/>
          <w:szCs w:val="24"/>
        </w:rPr>
        <w:t>_______</w:t>
      </w:r>
      <w:r w:rsidRPr="000E0845">
        <w:rPr>
          <w:rFonts w:ascii="Book Antiqua" w:hAnsi="Book Antiqua" w:cs="Times-Roman"/>
          <w:sz w:val="24"/>
          <w:szCs w:val="24"/>
        </w:rPr>
        <w:t>, n. ____________, tel._</w:t>
      </w:r>
      <w:r w:rsidR="00A0636B">
        <w:rPr>
          <w:rFonts w:ascii="Book Antiqua" w:hAnsi="Book Antiqua" w:cs="Times-Roman"/>
          <w:sz w:val="24"/>
          <w:szCs w:val="24"/>
        </w:rPr>
        <w:t>_____</w:t>
      </w:r>
      <w:r w:rsidRPr="000E0845">
        <w:rPr>
          <w:rFonts w:ascii="Book Antiqua" w:hAnsi="Book Antiqua" w:cs="Times-Roman"/>
          <w:sz w:val="24"/>
          <w:szCs w:val="24"/>
        </w:rPr>
        <w:t>_____________________</w:t>
      </w:r>
      <w:r w:rsidR="00A0636B">
        <w:rPr>
          <w:rFonts w:ascii="Book Antiqua" w:hAnsi="Book Antiqua" w:cs="Times-Roman"/>
          <w:sz w:val="24"/>
          <w:szCs w:val="24"/>
        </w:rPr>
        <w:t>, C.F. n. ___________________________</w:t>
      </w:r>
      <w:r w:rsidRPr="000E0845">
        <w:rPr>
          <w:rFonts w:ascii="Book Antiqua" w:hAnsi="Book Antiqua" w:cs="Times-Roman"/>
          <w:sz w:val="24"/>
          <w:szCs w:val="24"/>
        </w:rPr>
        <w:t>,</w:t>
      </w:r>
    </w:p>
    <w:p w:rsidR="00A0636B" w:rsidRDefault="00EA741E" w:rsidP="00EA741E">
      <w:pPr>
        <w:autoSpaceDE w:val="0"/>
        <w:autoSpaceDN w:val="0"/>
        <w:adjustRightInd w:val="0"/>
        <w:spacing w:after="0" w:line="240" w:lineRule="auto"/>
        <w:jc w:val="both"/>
        <w:rPr>
          <w:rFonts w:ascii="Book Antiqua" w:hAnsi="Book Antiqua" w:cs="Times-Roman"/>
          <w:sz w:val="24"/>
          <w:szCs w:val="24"/>
        </w:rPr>
      </w:pPr>
      <w:r w:rsidRPr="000E0845">
        <w:rPr>
          <w:rFonts w:ascii="Book Antiqua" w:hAnsi="Book Antiqua" w:cs="Times-Roman"/>
          <w:sz w:val="24"/>
          <w:szCs w:val="24"/>
        </w:rPr>
        <w:t>mail__________________________________________</w:t>
      </w:r>
    </w:p>
    <w:p w:rsidR="00A0636B" w:rsidRDefault="00EA741E" w:rsidP="00EA741E">
      <w:pPr>
        <w:autoSpaceDE w:val="0"/>
        <w:autoSpaceDN w:val="0"/>
        <w:adjustRightInd w:val="0"/>
        <w:spacing w:after="0" w:line="240" w:lineRule="auto"/>
        <w:jc w:val="both"/>
        <w:rPr>
          <w:rFonts w:ascii="Book Antiqua" w:hAnsi="Book Antiqua" w:cs="Times-Roman"/>
          <w:sz w:val="24"/>
          <w:szCs w:val="24"/>
        </w:rPr>
      </w:pPr>
      <w:r w:rsidRPr="000E0845">
        <w:rPr>
          <w:rFonts w:ascii="Book Antiqua" w:hAnsi="Book Antiqua" w:cs="Times-Roman"/>
          <w:sz w:val="24"/>
          <w:szCs w:val="24"/>
        </w:rPr>
        <w:t xml:space="preserve"> </w:t>
      </w:r>
    </w:p>
    <w:p w:rsidR="00A0636B" w:rsidRPr="00621B81" w:rsidRDefault="00A0636B" w:rsidP="00A0636B">
      <w:pPr>
        <w:autoSpaceDE w:val="0"/>
        <w:autoSpaceDN w:val="0"/>
        <w:adjustRightInd w:val="0"/>
        <w:spacing w:after="0" w:line="240" w:lineRule="auto"/>
        <w:jc w:val="center"/>
        <w:rPr>
          <w:rFonts w:ascii="Book Antiqua" w:hAnsi="Book Antiqua" w:cs="Times-Roman"/>
          <w:b/>
          <w:sz w:val="24"/>
          <w:szCs w:val="24"/>
        </w:rPr>
      </w:pPr>
      <w:r w:rsidRPr="00621B81">
        <w:rPr>
          <w:rFonts w:ascii="Book Antiqua" w:hAnsi="Book Antiqua" w:cs="Times-Roman"/>
          <w:b/>
          <w:sz w:val="24"/>
          <w:szCs w:val="24"/>
        </w:rPr>
        <w:t>CHIEDE</w:t>
      </w:r>
    </w:p>
    <w:p w:rsidR="00A0636B" w:rsidRPr="00621B81" w:rsidRDefault="00A0636B" w:rsidP="00EA741E">
      <w:pPr>
        <w:autoSpaceDE w:val="0"/>
        <w:autoSpaceDN w:val="0"/>
        <w:adjustRightInd w:val="0"/>
        <w:spacing w:after="0" w:line="240" w:lineRule="auto"/>
        <w:jc w:val="both"/>
        <w:rPr>
          <w:rFonts w:ascii="Book Antiqua" w:hAnsi="Book Antiqua" w:cs="Times-Roman"/>
          <w:sz w:val="24"/>
          <w:szCs w:val="24"/>
        </w:rPr>
      </w:pPr>
    </w:p>
    <w:p w:rsidR="00EA741E" w:rsidRPr="00621B81" w:rsidRDefault="00EA741E" w:rsidP="00EA741E">
      <w:pPr>
        <w:autoSpaceDE w:val="0"/>
        <w:autoSpaceDN w:val="0"/>
        <w:adjustRightInd w:val="0"/>
        <w:spacing w:after="0" w:line="240" w:lineRule="auto"/>
        <w:jc w:val="both"/>
        <w:rPr>
          <w:rFonts w:ascii="Book Antiqua" w:hAnsi="Book Antiqua" w:cs="Times-Roman"/>
          <w:sz w:val="24"/>
          <w:szCs w:val="24"/>
        </w:rPr>
      </w:pPr>
      <w:r w:rsidRPr="00621B81">
        <w:rPr>
          <w:rFonts w:ascii="Book Antiqua" w:hAnsi="Book Antiqua" w:cs="Times-Roman"/>
          <w:sz w:val="24"/>
          <w:szCs w:val="24"/>
        </w:rPr>
        <w:t xml:space="preserve">di poter beneficiare del contributo  integrativo del </w:t>
      </w:r>
      <w:r w:rsidRPr="00621B81">
        <w:rPr>
          <w:rFonts w:ascii="Book Antiqua" w:hAnsi="Book Antiqua" w:cs="Times-Bold"/>
          <w:b/>
          <w:bCs/>
          <w:sz w:val="24"/>
          <w:szCs w:val="24"/>
        </w:rPr>
        <w:t xml:space="preserve">canone di locazione, </w:t>
      </w:r>
      <w:r w:rsidRPr="00621B81">
        <w:rPr>
          <w:rFonts w:ascii="Book Antiqua" w:hAnsi="Book Antiqua" w:cs="Times-Roman"/>
          <w:sz w:val="24"/>
          <w:szCs w:val="24"/>
        </w:rPr>
        <w:t xml:space="preserve">previsto dall’art. 11 della Legge 9 dicembre 1998, n. 431 Fondo nazionale per il sostegno all’accesso alle abitazioni in locazione annualità 2020 - </w:t>
      </w:r>
      <w:r w:rsidRPr="00621B81">
        <w:rPr>
          <w:rFonts w:ascii="Book Antiqua" w:hAnsi="Book Antiqua" w:cs="Times-Bold"/>
          <w:b/>
          <w:bCs/>
          <w:sz w:val="24"/>
          <w:szCs w:val="24"/>
        </w:rPr>
        <w:t>per i mesi da gennaio ad  aprile 2020</w:t>
      </w:r>
      <w:r w:rsidRPr="00621B81">
        <w:rPr>
          <w:rFonts w:ascii="Book Antiqua" w:hAnsi="Book Antiqua" w:cs="Times-Roman"/>
          <w:sz w:val="24"/>
          <w:szCs w:val="24"/>
        </w:rPr>
        <w:t>.</w:t>
      </w:r>
    </w:p>
    <w:p w:rsidR="00EA741E" w:rsidRPr="00621B81" w:rsidRDefault="00EA741E" w:rsidP="00EA741E">
      <w:pPr>
        <w:autoSpaceDE w:val="0"/>
        <w:autoSpaceDN w:val="0"/>
        <w:adjustRightInd w:val="0"/>
        <w:spacing w:after="0" w:line="240" w:lineRule="auto"/>
        <w:rPr>
          <w:rFonts w:ascii="Book Antiqua" w:hAnsi="Book Antiqua" w:cs="Times-Roman"/>
          <w:sz w:val="24"/>
          <w:szCs w:val="24"/>
        </w:rPr>
      </w:pPr>
    </w:p>
    <w:p w:rsidR="00621B81" w:rsidRDefault="00EA741E" w:rsidP="00A0636B">
      <w:pPr>
        <w:autoSpaceDE w:val="0"/>
        <w:autoSpaceDN w:val="0"/>
        <w:adjustRightInd w:val="0"/>
        <w:spacing w:after="0" w:line="240" w:lineRule="auto"/>
        <w:jc w:val="both"/>
        <w:rPr>
          <w:rFonts w:ascii="Book Antiqua" w:hAnsi="Book Antiqua" w:cs="Times-Roman"/>
          <w:sz w:val="24"/>
          <w:szCs w:val="24"/>
        </w:rPr>
      </w:pPr>
      <w:r w:rsidRPr="00621B81">
        <w:rPr>
          <w:rFonts w:ascii="Book Antiqua" w:hAnsi="Book Antiqua" w:cs="Times-Roman"/>
          <w:sz w:val="24"/>
          <w:szCs w:val="24"/>
        </w:rPr>
        <w:t xml:space="preserve"> A tal fine, consapevole delle sanzioni civili e penali previste dalla legge per coloro che rendono attestazioni false,</w:t>
      </w:r>
    </w:p>
    <w:p w:rsidR="00621B81" w:rsidRDefault="00621B81" w:rsidP="00A0636B">
      <w:pPr>
        <w:autoSpaceDE w:val="0"/>
        <w:autoSpaceDN w:val="0"/>
        <w:adjustRightInd w:val="0"/>
        <w:spacing w:after="0" w:line="240" w:lineRule="auto"/>
        <w:jc w:val="both"/>
        <w:rPr>
          <w:rFonts w:ascii="Book Antiqua" w:hAnsi="Book Antiqua" w:cs="Times-Roman"/>
          <w:sz w:val="24"/>
          <w:szCs w:val="24"/>
        </w:rPr>
      </w:pPr>
    </w:p>
    <w:p w:rsidR="00621B81" w:rsidRDefault="00A0636B" w:rsidP="00621B81">
      <w:pPr>
        <w:autoSpaceDE w:val="0"/>
        <w:autoSpaceDN w:val="0"/>
        <w:adjustRightInd w:val="0"/>
        <w:spacing w:after="0" w:line="240" w:lineRule="auto"/>
        <w:jc w:val="center"/>
        <w:rPr>
          <w:rFonts w:ascii="Book Antiqua" w:hAnsi="Book Antiqua" w:cs="Times-Bold"/>
          <w:b/>
          <w:bCs/>
          <w:sz w:val="24"/>
          <w:szCs w:val="24"/>
        </w:rPr>
      </w:pPr>
      <w:r w:rsidRPr="00621B81">
        <w:rPr>
          <w:rFonts w:ascii="Book Antiqua" w:hAnsi="Book Antiqua" w:cs="Times-Bold"/>
          <w:b/>
          <w:bCs/>
          <w:sz w:val="24"/>
          <w:szCs w:val="24"/>
        </w:rPr>
        <w:t>DICHIARA</w:t>
      </w:r>
    </w:p>
    <w:p w:rsidR="00621B81" w:rsidRDefault="00621B81" w:rsidP="00A0636B">
      <w:pPr>
        <w:autoSpaceDE w:val="0"/>
        <w:autoSpaceDN w:val="0"/>
        <w:adjustRightInd w:val="0"/>
        <w:spacing w:after="0" w:line="240" w:lineRule="auto"/>
        <w:jc w:val="both"/>
        <w:rPr>
          <w:rFonts w:ascii="Book Antiqua" w:hAnsi="Book Antiqua" w:cs="Times-Bold"/>
          <w:b/>
          <w:bCs/>
          <w:sz w:val="24"/>
          <w:szCs w:val="24"/>
        </w:rPr>
      </w:pPr>
    </w:p>
    <w:p w:rsidR="00EA741E" w:rsidRPr="00621B81" w:rsidRDefault="00EA741E" w:rsidP="00A0636B">
      <w:pPr>
        <w:autoSpaceDE w:val="0"/>
        <w:autoSpaceDN w:val="0"/>
        <w:adjustRightInd w:val="0"/>
        <w:spacing w:after="0" w:line="240" w:lineRule="auto"/>
        <w:jc w:val="both"/>
        <w:rPr>
          <w:rFonts w:ascii="Book Antiqua" w:hAnsi="Book Antiqua" w:cs="Times-Roman"/>
          <w:sz w:val="24"/>
          <w:szCs w:val="24"/>
        </w:rPr>
      </w:pPr>
      <w:r w:rsidRPr="00621B81">
        <w:rPr>
          <w:rFonts w:ascii="Book Antiqua" w:hAnsi="Book Antiqua" w:cs="Times-Roman"/>
          <w:sz w:val="24"/>
          <w:szCs w:val="24"/>
        </w:rPr>
        <w:t>sotto la propria responsabilità, ai sensi dell'art 46 e 47 del D.P.R. n. 445/2000:</w:t>
      </w:r>
    </w:p>
    <w:p w:rsidR="00EA741E" w:rsidRPr="00621B81" w:rsidRDefault="00EA741E" w:rsidP="00EA741E">
      <w:pPr>
        <w:autoSpaceDE w:val="0"/>
        <w:autoSpaceDN w:val="0"/>
        <w:adjustRightInd w:val="0"/>
        <w:spacing w:after="0" w:line="240" w:lineRule="auto"/>
        <w:rPr>
          <w:rFonts w:ascii="Book Antiqua" w:hAnsi="Book Antiqua" w:cs="Times-Roman"/>
          <w:sz w:val="24"/>
          <w:szCs w:val="24"/>
        </w:rPr>
      </w:pPr>
    </w:p>
    <w:p w:rsidR="00EA741E" w:rsidRPr="00621B81" w:rsidRDefault="00EA741E" w:rsidP="00A0636B">
      <w:pPr>
        <w:pStyle w:val="Paragrafoelenco"/>
        <w:numPr>
          <w:ilvl w:val="0"/>
          <w:numId w:val="2"/>
        </w:numPr>
        <w:tabs>
          <w:tab w:val="left" w:pos="284"/>
        </w:tabs>
        <w:autoSpaceDE w:val="0"/>
        <w:autoSpaceDN w:val="0"/>
        <w:adjustRightInd w:val="0"/>
        <w:spacing w:after="0" w:line="240" w:lineRule="auto"/>
        <w:ind w:left="142" w:hanging="142"/>
        <w:rPr>
          <w:rFonts w:ascii="Book Antiqua" w:hAnsi="Book Antiqua" w:cs="Times-Roman"/>
          <w:sz w:val="24"/>
          <w:szCs w:val="24"/>
        </w:rPr>
      </w:pPr>
      <w:r w:rsidRPr="00621B81">
        <w:rPr>
          <w:rFonts w:ascii="Book Antiqua" w:hAnsi="Book Antiqua" w:cs="Times-Roman"/>
          <w:sz w:val="24"/>
          <w:szCs w:val="24"/>
        </w:rPr>
        <w:t>di essere residente nel Comune di Bauladu ;</w:t>
      </w:r>
    </w:p>
    <w:p w:rsidR="00EA741E" w:rsidRPr="00621B81" w:rsidRDefault="00EA741E" w:rsidP="005220E2">
      <w:pPr>
        <w:pStyle w:val="Paragrafoelenco"/>
        <w:numPr>
          <w:ilvl w:val="0"/>
          <w:numId w:val="2"/>
        </w:numPr>
        <w:tabs>
          <w:tab w:val="left" w:pos="284"/>
        </w:tabs>
        <w:autoSpaceDE w:val="0"/>
        <w:autoSpaceDN w:val="0"/>
        <w:adjustRightInd w:val="0"/>
        <w:spacing w:after="0" w:line="240" w:lineRule="auto"/>
        <w:ind w:left="284" w:hanging="284"/>
        <w:jc w:val="both"/>
        <w:rPr>
          <w:rFonts w:ascii="Book Antiqua" w:hAnsi="Book Antiqua" w:cs="Times-Roman"/>
          <w:sz w:val="24"/>
          <w:szCs w:val="24"/>
        </w:rPr>
      </w:pPr>
      <w:r w:rsidRPr="00621B81">
        <w:rPr>
          <w:rFonts w:ascii="Book Antiqua" w:hAnsi="Book Antiqua" w:cs="Times-Roman"/>
          <w:sz w:val="24"/>
          <w:szCs w:val="24"/>
        </w:rPr>
        <w:t>di essere residente, alla data di pubblicazione del bando, nell’alloggio per il quale si chiede il contributo;</w:t>
      </w:r>
    </w:p>
    <w:p w:rsidR="00EA741E" w:rsidRPr="00621B81" w:rsidRDefault="00EA741E" w:rsidP="00A0636B">
      <w:pPr>
        <w:pStyle w:val="Paragrafoelenco"/>
        <w:numPr>
          <w:ilvl w:val="0"/>
          <w:numId w:val="2"/>
        </w:numPr>
        <w:tabs>
          <w:tab w:val="left" w:pos="284"/>
        </w:tabs>
        <w:autoSpaceDE w:val="0"/>
        <w:autoSpaceDN w:val="0"/>
        <w:adjustRightInd w:val="0"/>
        <w:spacing w:after="0" w:line="240" w:lineRule="auto"/>
        <w:ind w:left="284" w:hanging="284"/>
        <w:jc w:val="both"/>
        <w:rPr>
          <w:rFonts w:ascii="Book Antiqua" w:hAnsi="Book Antiqua" w:cs="Times-Roman"/>
          <w:sz w:val="24"/>
          <w:szCs w:val="24"/>
        </w:rPr>
      </w:pPr>
      <w:r w:rsidRPr="00621B81">
        <w:rPr>
          <w:rFonts w:ascii="Book Antiqua" w:hAnsi="Book Antiqua" w:cs="Times-Roman"/>
          <w:sz w:val="24"/>
          <w:szCs w:val="24"/>
        </w:rPr>
        <w:t>di essere titolare di un contratto di locazione per abitazione principale, corrispondente alla residenza  anagrafica del richiedente, per un alloggio di proprietà privata sito nel comune di Bauladu   via/piazza __________________________, n. ______ e</w:t>
      </w:r>
      <w:r w:rsidR="00A0636B" w:rsidRPr="00621B81">
        <w:rPr>
          <w:rFonts w:ascii="Book Antiqua" w:hAnsi="Book Antiqua" w:cs="Times-Roman"/>
          <w:sz w:val="24"/>
          <w:szCs w:val="24"/>
        </w:rPr>
        <w:t xml:space="preserve"> </w:t>
      </w:r>
      <w:r w:rsidRPr="00621B81">
        <w:rPr>
          <w:rFonts w:ascii="Book Antiqua" w:hAnsi="Book Antiqua" w:cs="Times-Roman"/>
          <w:sz w:val="24"/>
          <w:szCs w:val="24"/>
        </w:rPr>
        <w:t>regolarmente registrato presso l’Ufficio del registro di __________________ in data ____________ al n. _______ e per un canone annuo di €. ________________;</w:t>
      </w:r>
    </w:p>
    <w:p w:rsidR="00EA741E" w:rsidRPr="00621B81" w:rsidRDefault="00EA741E" w:rsidP="00A0636B">
      <w:pPr>
        <w:pStyle w:val="Paragrafoelenco"/>
        <w:numPr>
          <w:ilvl w:val="0"/>
          <w:numId w:val="2"/>
        </w:numPr>
        <w:tabs>
          <w:tab w:val="left" w:pos="284"/>
        </w:tabs>
        <w:autoSpaceDE w:val="0"/>
        <w:autoSpaceDN w:val="0"/>
        <w:adjustRightInd w:val="0"/>
        <w:spacing w:after="0" w:line="240" w:lineRule="auto"/>
        <w:ind w:left="284" w:hanging="284"/>
        <w:jc w:val="both"/>
        <w:rPr>
          <w:rFonts w:ascii="Book Antiqua" w:hAnsi="Book Antiqua" w:cs="Times-Roman"/>
          <w:sz w:val="24"/>
          <w:szCs w:val="24"/>
        </w:rPr>
      </w:pPr>
      <w:r w:rsidRPr="00621B81">
        <w:rPr>
          <w:rFonts w:ascii="Book Antiqua" w:hAnsi="Book Antiqua" w:cs="Times-Roman"/>
          <w:sz w:val="24"/>
          <w:szCs w:val="24"/>
        </w:rPr>
        <w:t xml:space="preserve">di non essere titolare, né il richiedente, né nessun componente il nucleo familiare, di diritti di proprietà, usufrutto, uso e abitazione su un alloggio adeguato alle esigenze del nucleo familiare, nell’ambito del territorio nazionale, ai sensi dell’art. 2, lettera c) </w:t>
      </w:r>
      <w:proofErr w:type="spellStart"/>
      <w:r w:rsidRPr="00621B81">
        <w:rPr>
          <w:rFonts w:ascii="Book Antiqua" w:hAnsi="Book Antiqua" w:cs="Times-Roman"/>
          <w:sz w:val="24"/>
          <w:szCs w:val="24"/>
        </w:rPr>
        <w:t>L.R.</w:t>
      </w:r>
      <w:proofErr w:type="spellEnd"/>
      <w:r w:rsidRPr="00621B81">
        <w:rPr>
          <w:rFonts w:ascii="Book Antiqua" w:hAnsi="Book Antiqua" w:cs="Times-Roman"/>
          <w:sz w:val="24"/>
          <w:szCs w:val="24"/>
        </w:rPr>
        <w:t xml:space="preserve"> n. 13/89;</w:t>
      </w:r>
    </w:p>
    <w:p w:rsidR="00EA741E" w:rsidRPr="00621B81" w:rsidRDefault="00EA741E" w:rsidP="00A0636B">
      <w:pPr>
        <w:pStyle w:val="Paragrafoelenco"/>
        <w:numPr>
          <w:ilvl w:val="0"/>
          <w:numId w:val="2"/>
        </w:numPr>
        <w:tabs>
          <w:tab w:val="left" w:pos="284"/>
        </w:tabs>
        <w:autoSpaceDE w:val="0"/>
        <w:autoSpaceDN w:val="0"/>
        <w:adjustRightInd w:val="0"/>
        <w:spacing w:after="0" w:line="240" w:lineRule="auto"/>
        <w:ind w:left="142" w:hanging="142"/>
        <w:rPr>
          <w:rFonts w:ascii="Book Antiqua" w:hAnsi="Book Antiqua" w:cs="Times-Roman"/>
          <w:sz w:val="24"/>
          <w:szCs w:val="24"/>
        </w:rPr>
      </w:pPr>
      <w:r w:rsidRPr="00621B81">
        <w:rPr>
          <w:rFonts w:ascii="Book Antiqua" w:hAnsi="Book Antiqua" w:cs="Times-Roman"/>
          <w:sz w:val="24"/>
          <w:szCs w:val="24"/>
        </w:rPr>
        <w:t>che l'ISEE del nucleo familiare è di €.____________________;</w:t>
      </w:r>
    </w:p>
    <w:p w:rsidR="00EA741E" w:rsidRPr="00621B81" w:rsidRDefault="00EA741E" w:rsidP="00A0636B">
      <w:pPr>
        <w:pStyle w:val="Paragrafoelenco"/>
        <w:numPr>
          <w:ilvl w:val="0"/>
          <w:numId w:val="2"/>
        </w:numPr>
        <w:tabs>
          <w:tab w:val="left" w:pos="284"/>
        </w:tabs>
        <w:autoSpaceDE w:val="0"/>
        <w:autoSpaceDN w:val="0"/>
        <w:adjustRightInd w:val="0"/>
        <w:spacing w:after="0" w:line="240" w:lineRule="auto"/>
        <w:ind w:left="284" w:hanging="284"/>
        <w:jc w:val="both"/>
        <w:rPr>
          <w:rFonts w:ascii="Book Antiqua" w:hAnsi="Book Antiqua" w:cs="Times-Roman"/>
          <w:sz w:val="24"/>
          <w:szCs w:val="24"/>
        </w:rPr>
      </w:pPr>
      <w:r w:rsidRPr="00621B81">
        <w:rPr>
          <w:rFonts w:ascii="Book Antiqua" w:hAnsi="Book Antiqua" w:cs="Times-Roman"/>
          <w:sz w:val="24"/>
          <w:szCs w:val="24"/>
        </w:rPr>
        <w:t>di non essere titolare di un contratto di locazione stipulato con parenti o affini entro il secondo grado, né  con il coniuge non separato legalmente.</w:t>
      </w:r>
    </w:p>
    <w:p w:rsidR="00EA741E" w:rsidRPr="00621B81" w:rsidRDefault="00EA741E" w:rsidP="00A0636B">
      <w:pPr>
        <w:pStyle w:val="Paragrafoelenco"/>
        <w:numPr>
          <w:ilvl w:val="0"/>
          <w:numId w:val="2"/>
        </w:numPr>
        <w:tabs>
          <w:tab w:val="left" w:pos="284"/>
        </w:tabs>
        <w:autoSpaceDE w:val="0"/>
        <w:autoSpaceDN w:val="0"/>
        <w:adjustRightInd w:val="0"/>
        <w:spacing w:after="0" w:line="240" w:lineRule="auto"/>
        <w:ind w:left="284" w:hanging="284"/>
        <w:jc w:val="both"/>
        <w:rPr>
          <w:rFonts w:ascii="Book Antiqua" w:hAnsi="Book Antiqua" w:cs="Times-Roman"/>
          <w:sz w:val="24"/>
          <w:szCs w:val="24"/>
        </w:rPr>
      </w:pPr>
      <w:r w:rsidRPr="00621B81">
        <w:rPr>
          <w:rFonts w:ascii="Book Antiqua" w:hAnsi="Book Antiqua" w:cs="Times-Roman"/>
          <w:sz w:val="24"/>
          <w:szCs w:val="24"/>
        </w:rPr>
        <w:t>di non essere titolare di un contratto di locazione di unità immobiliari classificate nelle categorie catastali A1, A8, e A9.</w:t>
      </w:r>
    </w:p>
    <w:p w:rsidR="00EA741E" w:rsidRPr="00621B81" w:rsidRDefault="00A0636B" w:rsidP="00A0636B">
      <w:pPr>
        <w:pStyle w:val="Paragrafoelenco"/>
        <w:numPr>
          <w:ilvl w:val="0"/>
          <w:numId w:val="2"/>
        </w:numPr>
        <w:tabs>
          <w:tab w:val="left" w:pos="284"/>
        </w:tabs>
        <w:autoSpaceDE w:val="0"/>
        <w:autoSpaceDN w:val="0"/>
        <w:adjustRightInd w:val="0"/>
        <w:spacing w:after="0" w:line="240" w:lineRule="auto"/>
        <w:ind w:left="142" w:hanging="142"/>
        <w:rPr>
          <w:rFonts w:ascii="Book Antiqua" w:hAnsi="Book Antiqua" w:cs="Times-Roman"/>
          <w:sz w:val="24"/>
          <w:szCs w:val="24"/>
        </w:rPr>
      </w:pPr>
      <w:r w:rsidRPr="00621B81">
        <w:rPr>
          <w:rFonts w:ascii="Book Antiqua" w:hAnsi="Book Antiqua" w:cs="Times-Roman"/>
          <w:sz w:val="24"/>
          <w:szCs w:val="24"/>
        </w:rPr>
        <w:t>c</w:t>
      </w:r>
      <w:r w:rsidR="00EA741E" w:rsidRPr="00621B81">
        <w:rPr>
          <w:rFonts w:ascii="Book Antiqua" w:hAnsi="Book Antiqua" w:cs="Times-Roman"/>
          <w:sz w:val="24"/>
          <w:szCs w:val="24"/>
        </w:rPr>
        <w:t>he lo stato della famiglia di appartenenza è il seguente:</w:t>
      </w:r>
    </w:p>
    <w:p w:rsidR="00621B81" w:rsidRPr="00621B81" w:rsidRDefault="00621B81" w:rsidP="00621B81">
      <w:pPr>
        <w:tabs>
          <w:tab w:val="left" w:pos="284"/>
        </w:tabs>
        <w:autoSpaceDE w:val="0"/>
        <w:autoSpaceDN w:val="0"/>
        <w:adjustRightInd w:val="0"/>
        <w:spacing w:after="0" w:line="240" w:lineRule="auto"/>
        <w:rPr>
          <w:rFonts w:ascii="Book Antiqua" w:hAnsi="Book Antiqua" w:cs="Times-Roman"/>
          <w:sz w:val="24"/>
          <w:szCs w:val="24"/>
        </w:rPr>
      </w:pPr>
    </w:p>
    <w:p w:rsidR="00621B81" w:rsidRPr="00621B81" w:rsidRDefault="00621B81" w:rsidP="00621B81">
      <w:pPr>
        <w:tabs>
          <w:tab w:val="left" w:pos="284"/>
        </w:tabs>
        <w:autoSpaceDE w:val="0"/>
        <w:autoSpaceDN w:val="0"/>
        <w:adjustRightInd w:val="0"/>
        <w:spacing w:after="0" w:line="240" w:lineRule="auto"/>
        <w:rPr>
          <w:rFonts w:ascii="Book Antiqua" w:hAnsi="Book Antiqua" w:cs="Times-Roman"/>
          <w:sz w:val="24"/>
          <w:szCs w:val="24"/>
        </w:r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8"/>
        <w:gridCol w:w="2762"/>
        <w:gridCol w:w="1666"/>
        <w:gridCol w:w="1665"/>
        <w:gridCol w:w="1665"/>
        <w:gridCol w:w="1666"/>
      </w:tblGrid>
      <w:tr w:rsidR="00621B81" w:rsidRPr="00621B81" w:rsidTr="00CA6653">
        <w:trPr>
          <w:trHeight w:val="280"/>
        </w:trPr>
        <w:tc>
          <w:tcPr>
            <w:tcW w:w="568" w:type="dxa"/>
            <w:vAlign w:val="center"/>
          </w:tcPr>
          <w:p w:rsidR="00621B81" w:rsidRPr="00621B81" w:rsidRDefault="00621B81" w:rsidP="00CA6653">
            <w:pPr>
              <w:jc w:val="center"/>
              <w:rPr>
                <w:rFonts w:ascii="Book Antiqua" w:hAnsi="Book Antiqua"/>
                <w:b/>
                <w:sz w:val="24"/>
                <w:szCs w:val="24"/>
              </w:rPr>
            </w:pPr>
            <w:proofErr w:type="spellStart"/>
            <w:r w:rsidRPr="00621B81">
              <w:rPr>
                <w:rFonts w:ascii="Book Antiqua" w:hAnsi="Book Antiqua"/>
                <w:b/>
                <w:sz w:val="24"/>
                <w:szCs w:val="24"/>
              </w:rPr>
              <w:lastRenderedPageBreak/>
              <w:t>N°</w:t>
            </w:r>
            <w:proofErr w:type="spellEnd"/>
          </w:p>
        </w:tc>
        <w:tc>
          <w:tcPr>
            <w:tcW w:w="2762" w:type="dxa"/>
            <w:vAlign w:val="center"/>
          </w:tcPr>
          <w:p w:rsidR="00621B81" w:rsidRPr="00621B81" w:rsidRDefault="00621B81" w:rsidP="00CA6653">
            <w:pPr>
              <w:jc w:val="center"/>
              <w:rPr>
                <w:rFonts w:ascii="Book Antiqua" w:hAnsi="Book Antiqua"/>
                <w:b/>
                <w:sz w:val="24"/>
                <w:szCs w:val="24"/>
              </w:rPr>
            </w:pPr>
            <w:r w:rsidRPr="00621B81">
              <w:rPr>
                <w:rFonts w:ascii="Book Antiqua" w:hAnsi="Book Antiqua"/>
                <w:b/>
                <w:sz w:val="24"/>
                <w:szCs w:val="24"/>
              </w:rPr>
              <w:t>Cognome e Nome</w:t>
            </w:r>
          </w:p>
        </w:tc>
        <w:tc>
          <w:tcPr>
            <w:tcW w:w="1666" w:type="dxa"/>
            <w:vAlign w:val="center"/>
          </w:tcPr>
          <w:p w:rsidR="00621B81" w:rsidRPr="00621B81" w:rsidRDefault="00621B81" w:rsidP="00CA6653">
            <w:pPr>
              <w:jc w:val="center"/>
              <w:rPr>
                <w:rFonts w:ascii="Book Antiqua" w:hAnsi="Book Antiqua"/>
                <w:b/>
                <w:sz w:val="24"/>
                <w:szCs w:val="24"/>
              </w:rPr>
            </w:pPr>
            <w:r w:rsidRPr="00621B81">
              <w:rPr>
                <w:rFonts w:ascii="Book Antiqua" w:hAnsi="Book Antiqua"/>
                <w:b/>
                <w:sz w:val="24"/>
                <w:szCs w:val="24"/>
              </w:rPr>
              <w:t>Data di nascita</w:t>
            </w:r>
          </w:p>
        </w:tc>
        <w:tc>
          <w:tcPr>
            <w:tcW w:w="1665" w:type="dxa"/>
            <w:vAlign w:val="center"/>
          </w:tcPr>
          <w:p w:rsidR="00621B81" w:rsidRPr="00621B81" w:rsidRDefault="00621B81" w:rsidP="00CA6653">
            <w:pPr>
              <w:jc w:val="center"/>
              <w:rPr>
                <w:rFonts w:ascii="Book Antiqua" w:hAnsi="Book Antiqua"/>
                <w:b/>
                <w:sz w:val="24"/>
                <w:szCs w:val="24"/>
              </w:rPr>
            </w:pPr>
            <w:r w:rsidRPr="00621B81">
              <w:rPr>
                <w:rFonts w:ascii="Book Antiqua" w:hAnsi="Book Antiqua"/>
                <w:b/>
                <w:sz w:val="24"/>
                <w:szCs w:val="24"/>
              </w:rPr>
              <w:t>Luogo di nascita</w:t>
            </w:r>
          </w:p>
        </w:tc>
        <w:tc>
          <w:tcPr>
            <w:tcW w:w="1665" w:type="dxa"/>
            <w:vAlign w:val="center"/>
          </w:tcPr>
          <w:p w:rsidR="00621B81" w:rsidRPr="00621B81" w:rsidRDefault="00621B81" w:rsidP="00CA6653">
            <w:pPr>
              <w:jc w:val="center"/>
              <w:rPr>
                <w:rFonts w:ascii="Book Antiqua" w:hAnsi="Book Antiqua"/>
                <w:b/>
                <w:sz w:val="24"/>
                <w:szCs w:val="24"/>
              </w:rPr>
            </w:pPr>
            <w:r w:rsidRPr="00621B81">
              <w:rPr>
                <w:rFonts w:ascii="Book Antiqua" w:hAnsi="Book Antiqua"/>
                <w:b/>
                <w:sz w:val="24"/>
                <w:szCs w:val="24"/>
              </w:rPr>
              <w:t>Relazione di parentela con il richiedente</w:t>
            </w:r>
          </w:p>
        </w:tc>
        <w:tc>
          <w:tcPr>
            <w:tcW w:w="1666" w:type="dxa"/>
            <w:vAlign w:val="center"/>
          </w:tcPr>
          <w:p w:rsidR="00621B81" w:rsidRPr="00621B81" w:rsidRDefault="00621B81" w:rsidP="00CA6653">
            <w:pPr>
              <w:jc w:val="center"/>
              <w:rPr>
                <w:rFonts w:ascii="Book Antiqua" w:hAnsi="Book Antiqua"/>
                <w:b/>
                <w:sz w:val="24"/>
                <w:szCs w:val="24"/>
              </w:rPr>
            </w:pPr>
            <w:r w:rsidRPr="00621B81">
              <w:rPr>
                <w:rFonts w:ascii="Book Antiqua" w:hAnsi="Book Antiqua"/>
                <w:b/>
                <w:sz w:val="24"/>
                <w:szCs w:val="24"/>
              </w:rPr>
              <w:t>Situazione lavorativa</w:t>
            </w:r>
          </w:p>
        </w:tc>
      </w:tr>
      <w:tr w:rsidR="00621B81" w:rsidRPr="00621B81" w:rsidTr="00CA6653">
        <w:trPr>
          <w:trHeight w:val="280"/>
        </w:trPr>
        <w:tc>
          <w:tcPr>
            <w:tcW w:w="568" w:type="dxa"/>
            <w:vAlign w:val="center"/>
          </w:tcPr>
          <w:p w:rsidR="00621B81" w:rsidRPr="00621B81" w:rsidRDefault="00621B81" w:rsidP="00CA6653">
            <w:pPr>
              <w:jc w:val="center"/>
              <w:rPr>
                <w:rFonts w:ascii="Book Antiqua" w:hAnsi="Book Antiqua"/>
                <w:sz w:val="24"/>
                <w:szCs w:val="24"/>
              </w:rPr>
            </w:pPr>
            <w:r w:rsidRPr="00621B81">
              <w:rPr>
                <w:rFonts w:ascii="Book Antiqua" w:hAnsi="Book Antiqua"/>
                <w:sz w:val="24"/>
                <w:szCs w:val="24"/>
              </w:rPr>
              <w:t>1</w:t>
            </w:r>
          </w:p>
        </w:tc>
        <w:tc>
          <w:tcPr>
            <w:tcW w:w="2762" w:type="dxa"/>
          </w:tcPr>
          <w:p w:rsidR="00621B81" w:rsidRPr="00621B81" w:rsidRDefault="00621B81" w:rsidP="00CA6653">
            <w:pPr>
              <w:rPr>
                <w:rFonts w:ascii="Book Antiqua" w:hAnsi="Book Antiqua"/>
                <w:sz w:val="24"/>
                <w:szCs w:val="24"/>
              </w:rPr>
            </w:pPr>
          </w:p>
        </w:tc>
        <w:tc>
          <w:tcPr>
            <w:tcW w:w="1666" w:type="dxa"/>
          </w:tcPr>
          <w:p w:rsidR="00621B81" w:rsidRPr="00621B81" w:rsidRDefault="00621B81" w:rsidP="00CA6653">
            <w:pPr>
              <w:rPr>
                <w:rFonts w:ascii="Book Antiqua" w:hAnsi="Book Antiqua"/>
                <w:sz w:val="24"/>
                <w:szCs w:val="24"/>
              </w:rPr>
            </w:pPr>
          </w:p>
        </w:tc>
        <w:tc>
          <w:tcPr>
            <w:tcW w:w="1665" w:type="dxa"/>
          </w:tcPr>
          <w:p w:rsidR="00621B81" w:rsidRPr="00621B81" w:rsidRDefault="00621B81" w:rsidP="00CA6653">
            <w:pPr>
              <w:rPr>
                <w:rFonts w:ascii="Book Antiqua" w:hAnsi="Book Antiqua"/>
                <w:sz w:val="24"/>
                <w:szCs w:val="24"/>
              </w:rPr>
            </w:pPr>
          </w:p>
        </w:tc>
        <w:tc>
          <w:tcPr>
            <w:tcW w:w="1665" w:type="dxa"/>
          </w:tcPr>
          <w:p w:rsidR="00621B81" w:rsidRPr="00621B81" w:rsidRDefault="00621B81" w:rsidP="00CA6653">
            <w:pPr>
              <w:rPr>
                <w:rFonts w:ascii="Book Antiqua" w:hAnsi="Book Antiqua"/>
                <w:sz w:val="24"/>
                <w:szCs w:val="24"/>
              </w:rPr>
            </w:pPr>
          </w:p>
        </w:tc>
        <w:tc>
          <w:tcPr>
            <w:tcW w:w="1666" w:type="dxa"/>
          </w:tcPr>
          <w:p w:rsidR="00621B81" w:rsidRPr="00621B81" w:rsidRDefault="00621B81" w:rsidP="00CA6653">
            <w:pPr>
              <w:rPr>
                <w:rFonts w:ascii="Book Antiqua" w:hAnsi="Book Antiqua"/>
                <w:sz w:val="24"/>
                <w:szCs w:val="24"/>
              </w:rPr>
            </w:pPr>
          </w:p>
        </w:tc>
      </w:tr>
      <w:tr w:rsidR="00621B81" w:rsidRPr="00621B81" w:rsidTr="00CA6653">
        <w:trPr>
          <w:trHeight w:val="280"/>
        </w:trPr>
        <w:tc>
          <w:tcPr>
            <w:tcW w:w="568" w:type="dxa"/>
            <w:vAlign w:val="center"/>
          </w:tcPr>
          <w:p w:rsidR="00621B81" w:rsidRPr="00621B81" w:rsidRDefault="00621B81" w:rsidP="00CA6653">
            <w:pPr>
              <w:jc w:val="center"/>
              <w:rPr>
                <w:rFonts w:ascii="Book Antiqua" w:hAnsi="Book Antiqua"/>
                <w:sz w:val="24"/>
                <w:szCs w:val="24"/>
              </w:rPr>
            </w:pPr>
            <w:r w:rsidRPr="00621B81">
              <w:rPr>
                <w:rFonts w:ascii="Book Antiqua" w:hAnsi="Book Antiqua"/>
                <w:sz w:val="24"/>
                <w:szCs w:val="24"/>
              </w:rPr>
              <w:t>2</w:t>
            </w:r>
          </w:p>
        </w:tc>
        <w:tc>
          <w:tcPr>
            <w:tcW w:w="2762" w:type="dxa"/>
          </w:tcPr>
          <w:p w:rsidR="00621B81" w:rsidRPr="00621B81" w:rsidRDefault="00621B81" w:rsidP="00CA6653">
            <w:pPr>
              <w:rPr>
                <w:rFonts w:ascii="Book Antiqua" w:hAnsi="Book Antiqua"/>
                <w:sz w:val="24"/>
                <w:szCs w:val="24"/>
              </w:rPr>
            </w:pPr>
          </w:p>
        </w:tc>
        <w:tc>
          <w:tcPr>
            <w:tcW w:w="1666" w:type="dxa"/>
          </w:tcPr>
          <w:p w:rsidR="00621B81" w:rsidRPr="00621B81" w:rsidRDefault="00621B81" w:rsidP="00CA6653">
            <w:pPr>
              <w:rPr>
                <w:rFonts w:ascii="Book Antiqua" w:hAnsi="Book Antiqua"/>
                <w:sz w:val="24"/>
                <w:szCs w:val="24"/>
              </w:rPr>
            </w:pPr>
          </w:p>
        </w:tc>
        <w:tc>
          <w:tcPr>
            <w:tcW w:w="1665" w:type="dxa"/>
          </w:tcPr>
          <w:p w:rsidR="00621B81" w:rsidRPr="00621B81" w:rsidRDefault="00621B81" w:rsidP="00CA6653">
            <w:pPr>
              <w:rPr>
                <w:rFonts w:ascii="Book Antiqua" w:hAnsi="Book Antiqua"/>
                <w:sz w:val="24"/>
                <w:szCs w:val="24"/>
              </w:rPr>
            </w:pPr>
          </w:p>
        </w:tc>
        <w:tc>
          <w:tcPr>
            <w:tcW w:w="1665" w:type="dxa"/>
          </w:tcPr>
          <w:p w:rsidR="00621B81" w:rsidRPr="00621B81" w:rsidRDefault="00621B81" w:rsidP="00CA6653">
            <w:pPr>
              <w:rPr>
                <w:rFonts w:ascii="Book Antiqua" w:hAnsi="Book Antiqua"/>
                <w:sz w:val="24"/>
                <w:szCs w:val="24"/>
              </w:rPr>
            </w:pPr>
          </w:p>
        </w:tc>
        <w:tc>
          <w:tcPr>
            <w:tcW w:w="1666" w:type="dxa"/>
          </w:tcPr>
          <w:p w:rsidR="00621B81" w:rsidRPr="00621B81" w:rsidRDefault="00621B81" w:rsidP="00CA6653">
            <w:pPr>
              <w:rPr>
                <w:rFonts w:ascii="Book Antiqua" w:hAnsi="Book Antiqua"/>
                <w:sz w:val="24"/>
                <w:szCs w:val="24"/>
              </w:rPr>
            </w:pPr>
          </w:p>
        </w:tc>
      </w:tr>
      <w:tr w:rsidR="00621B81" w:rsidRPr="00621B81" w:rsidTr="00CA6653">
        <w:trPr>
          <w:trHeight w:val="280"/>
        </w:trPr>
        <w:tc>
          <w:tcPr>
            <w:tcW w:w="568" w:type="dxa"/>
            <w:vAlign w:val="center"/>
          </w:tcPr>
          <w:p w:rsidR="00621B81" w:rsidRPr="00621B81" w:rsidRDefault="00621B81" w:rsidP="00CA6653">
            <w:pPr>
              <w:jc w:val="center"/>
              <w:rPr>
                <w:rFonts w:ascii="Book Antiqua" w:hAnsi="Book Antiqua"/>
                <w:sz w:val="24"/>
                <w:szCs w:val="24"/>
              </w:rPr>
            </w:pPr>
            <w:r w:rsidRPr="00621B81">
              <w:rPr>
                <w:rFonts w:ascii="Book Antiqua" w:hAnsi="Book Antiqua"/>
                <w:sz w:val="24"/>
                <w:szCs w:val="24"/>
              </w:rPr>
              <w:t>3</w:t>
            </w:r>
          </w:p>
        </w:tc>
        <w:tc>
          <w:tcPr>
            <w:tcW w:w="2762" w:type="dxa"/>
          </w:tcPr>
          <w:p w:rsidR="00621B81" w:rsidRPr="00621B81" w:rsidRDefault="00621B81" w:rsidP="00CA6653">
            <w:pPr>
              <w:rPr>
                <w:rFonts w:ascii="Book Antiqua" w:hAnsi="Book Antiqua"/>
                <w:sz w:val="24"/>
                <w:szCs w:val="24"/>
              </w:rPr>
            </w:pPr>
          </w:p>
        </w:tc>
        <w:tc>
          <w:tcPr>
            <w:tcW w:w="1666" w:type="dxa"/>
          </w:tcPr>
          <w:p w:rsidR="00621B81" w:rsidRPr="00621B81" w:rsidRDefault="00621B81" w:rsidP="00CA6653">
            <w:pPr>
              <w:rPr>
                <w:rFonts w:ascii="Book Antiqua" w:hAnsi="Book Antiqua"/>
                <w:sz w:val="24"/>
                <w:szCs w:val="24"/>
              </w:rPr>
            </w:pPr>
          </w:p>
        </w:tc>
        <w:tc>
          <w:tcPr>
            <w:tcW w:w="1665" w:type="dxa"/>
          </w:tcPr>
          <w:p w:rsidR="00621B81" w:rsidRPr="00621B81" w:rsidRDefault="00621B81" w:rsidP="00CA6653">
            <w:pPr>
              <w:rPr>
                <w:rFonts w:ascii="Book Antiqua" w:hAnsi="Book Antiqua"/>
                <w:sz w:val="24"/>
                <w:szCs w:val="24"/>
              </w:rPr>
            </w:pPr>
          </w:p>
        </w:tc>
        <w:tc>
          <w:tcPr>
            <w:tcW w:w="1665" w:type="dxa"/>
          </w:tcPr>
          <w:p w:rsidR="00621B81" w:rsidRPr="00621B81" w:rsidRDefault="00621B81" w:rsidP="00CA6653">
            <w:pPr>
              <w:rPr>
                <w:rFonts w:ascii="Book Antiqua" w:hAnsi="Book Antiqua"/>
                <w:sz w:val="24"/>
                <w:szCs w:val="24"/>
              </w:rPr>
            </w:pPr>
          </w:p>
        </w:tc>
        <w:tc>
          <w:tcPr>
            <w:tcW w:w="1666" w:type="dxa"/>
          </w:tcPr>
          <w:p w:rsidR="00621B81" w:rsidRPr="00621B81" w:rsidRDefault="00621B81" w:rsidP="00CA6653">
            <w:pPr>
              <w:rPr>
                <w:rFonts w:ascii="Book Antiqua" w:hAnsi="Book Antiqua"/>
                <w:sz w:val="24"/>
                <w:szCs w:val="24"/>
              </w:rPr>
            </w:pPr>
          </w:p>
        </w:tc>
      </w:tr>
      <w:tr w:rsidR="00621B81" w:rsidRPr="00621B81" w:rsidTr="00CA6653">
        <w:trPr>
          <w:trHeight w:val="280"/>
        </w:trPr>
        <w:tc>
          <w:tcPr>
            <w:tcW w:w="568" w:type="dxa"/>
            <w:vAlign w:val="center"/>
          </w:tcPr>
          <w:p w:rsidR="00621B81" w:rsidRPr="00621B81" w:rsidRDefault="00621B81" w:rsidP="00CA6653">
            <w:pPr>
              <w:jc w:val="center"/>
              <w:rPr>
                <w:rFonts w:ascii="Book Antiqua" w:hAnsi="Book Antiqua"/>
                <w:sz w:val="24"/>
                <w:szCs w:val="24"/>
              </w:rPr>
            </w:pPr>
            <w:r w:rsidRPr="00621B81">
              <w:rPr>
                <w:rFonts w:ascii="Book Antiqua" w:hAnsi="Book Antiqua"/>
                <w:sz w:val="24"/>
                <w:szCs w:val="24"/>
              </w:rPr>
              <w:t>4</w:t>
            </w:r>
          </w:p>
        </w:tc>
        <w:tc>
          <w:tcPr>
            <w:tcW w:w="2762" w:type="dxa"/>
          </w:tcPr>
          <w:p w:rsidR="00621B81" w:rsidRPr="00621B81" w:rsidRDefault="00621B81" w:rsidP="00CA6653">
            <w:pPr>
              <w:rPr>
                <w:rFonts w:ascii="Book Antiqua" w:hAnsi="Book Antiqua"/>
                <w:sz w:val="24"/>
                <w:szCs w:val="24"/>
              </w:rPr>
            </w:pPr>
          </w:p>
        </w:tc>
        <w:tc>
          <w:tcPr>
            <w:tcW w:w="1666" w:type="dxa"/>
          </w:tcPr>
          <w:p w:rsidR="00621B81" w:rsidRPr="00621B81" w:rsidRDefault="00621B81" w:rsidP="00CA6653">
            <w:pPr>
              <w:rPr>
                <w:rFonts w:ascii="Book Antiqua" w:hAnsi="Book Antiqua"/>
                <w:sz w:val="24"/>
                <w:szCs w:val="24"/>
              </w:rPr>
            </w:pPr>
          </w:p>
        </w:tc>
        <w:tc>
          <w:tcPr>
            <w:tcW w:w="1665" w:type="dxa"/>
          </w:tcPr>
          <w:p w:rsidR="00621B81" w:rsidRPr="00621B81" w:rsidRDefault="00621B81" w:rsidP="00CA6653">
            <w:pPr>
              <w:rPr>
                <w:rFonts w:ascii="Book Antiqua" w:hAnsi="Book Antiqua"/>
                <w:sz w:val="24"/>
                <w:szCs w:val="24"/>
              </w:rPr>
            </w:pPr>
          </w:p>
        </w:tc>
        <w:tc>
          <w:tcPr>
            <w:tcW w:w="1665" w:type="dxa"/>
          </w:tcPr>
          <w:p w:rsidR="00621B81" w:rsidRPr="00621B81" w:rsidRDefault="00621B81" w:rsidP="00CA6653">
            <w:pPr>
              <w:rPr>
                <w:rFonts w:ascii="Book Antiqua" w:hAnsi="Book Antiqua"/>
                <w:sz w:val="24"/>
                <w:szCs w:val="24"/>
              </w:rPr>
            </w:pPr>
          </w:p>
        </w:tc>
        <w:tc>
          <w:tcPr>
            <w:tcW w:w="1666" w:type="dxa"/>
          </w:tcPr>
          <w:p w:rsidR="00621B81" w:rsidRPr="00621B81" w:rsidRDefault="00621B81" w:rsidP="00CA6653">
            <w:pPr>
              <w:rPr>
                <w:rFonts w:ascii="Book Antiqua" w:hAnsi="Book Antiqua"/>
                <w:sz w:val="24"/>
                <w:szCs w:val="24"/>
              </w:rPr>
            </w:pPr>
          </w:p>
        </w:tc>
      </w:tr>
      <w:tr w:rsidR="00621B81" w:rsidRPr="00621B81" w:rsidTr="00CA6653">
        <w:trPr>
          <w:trHeight w:val="280"/>
        </w:trPr>
        <w:tc>
          <w:tcPr>
            <w:tcW w:w="568" w:type="dxa"/>
            <w:vAlign w:val="center"/>
          </w:tcPr>
          <w:p w:rsidR="00621B81" w:rsidRPr="00621B81" w:rsidRDefault="00621B81" w:rsidP="00CA6653">
            <w:pPr>
              <w:jc w:val="center"/>
              <w:rPr>
                <w:rFonts w:ascii="Book Antiqua" w:hAnsi="Book Antiqua"/>
                <w:sz w:val="24"/>
                <w:szCs w:val="24"/>
              </w:rPr>
            </w:pPr>
            <w:r w:rsidRPr="00621B81">
              <w:rPr>
                <w:rFonts w:ascii="Book Antiqua" w:hAnsi="Book Antiqua"/>
                <w:sz w:val="24"/>
                <w:szCs w:val="24"/>
              </w:rPr>
              <w:t>5</w:t>
            </w:r>
          </w:p>
        </w:tc>
        <w:tc>
          <w:tcPr>
            <w:tcW w:w="2762" w:type="dxa"/>
          </w:tcPr>
          <w:p w:rsidR="00621B81" w:rsidRPr="00621B81" w:rsidRDefault="00621B81" w:rsidP="00CA6653">
            <w:pPr>
              <w:rPr>
                <w:rFonts w:ascii="Book Antiqua" w:hAnsi="Book Antiqua"/>
                <w:sz w:val="24"/>
                <w:szCs w:val="24"/>
              </w:rPr>
            </w:pPr>
          </w:p>
        </w:tc>
        <w:tc>
          <w:tcPr>
            <w:tcW w:w="1666" w:type="dxa"/>
          </w:tcPr>
          <w:p w:rsidR="00621B81" w:rsidRPr="00621B81" w:rsidRDefault="00621B81" w:rsidP="00CA6653">
            <w:pPr>
              <w:rPr>
                <w:rFonts w:ascii="Book Antiqua" w:hAnsi="Book Antiqua"/>
                <w:sz w:val="24"/>
                <w:szCs w:val="24"/>
              </w:rPr>
            </w:pPr>
          </w:p>
        </w:tc>
        <w:tc>
          <w:tcPr>
            <w:tcW w:w="1665" w:type="dxa"/>
          </w:tcPr>
          <w:p w:rsidR="00621B81" w:rsidRPr="00621B81" w:rsidRDefault="00621B81" w:rsidP="00CA6653">
            <w:pPr>
              <w:rPr>
                <w:rFonts w:ascii="Book Antiqua" w:hAnsi="Book Antiqua"/>
                <w:sz w:val="24"/>
                <w:szCs w:val="24"/>
              </w:rPr>
            </w:pPr>
          </w:p>
        </w:tc>
        <w:tc>
          <w:tcPr>
            <w:tcW w:w="1665" w:type="dxa"/>
          </w:tcPr>
          <w:p w:rsidR="00621B81" w:rsidRPr="00621B81" w:rsidRDefault="00621B81" w:rsidP="00CA6653">
            <w:pPr>
              <w:rPr>
                <w:rFonts w:ascii="Book Antiqua" w:hAnsi="Book Antiqua"/>
                <w:sz w:val="24"/>
                <w:szCs w:val="24"/>
              </w:rPr>
            </w:pPr>
          </w:p>
        </w:tc>
        <w:tc>
          <w:tcPr>
            <w:tcW w:w="1666" w:type="dxa"/>
          </w:tcPr>
          <w:p w:rsidR="00621B81" w:rsidRPr="00621B81" w:rsidRDefault="00621B81" w:rsidP="00CA6653">
            <w:pPr>
              <w:rPr>
                <w:rFonts w:ascii="Book Antiqua" w:hAnsi="Book Antiqua"/>
                <w:sz w:val="24"/>
                <w:szCs w:val="24"/>
              </w:rPr>
            </w:pPr>
          </w:p>
        </w:tc>
      </w:tr>
      <w:tr w:rsidR="00621B81" w:rsidRPr="00621B81" w:rsidTr="00CA6653">
        <w:trPr>
          <w:trHeight w:val="280"/>
        </w:trPr>
        <w:tc>
          <w:tcPr>
            <w:tcW w:w="568" w:type="dxa"/>
            <w:vAlign w:val="center"/>
          </w:tcPr>
          <w:p w:rsidR="00621B81" w:rsidRPr="00621B81" w:rsidRDefault="00621B81" w:rsidP="00CA6653">
            <w:pPr>
              <w:jc w:val="center"/>
              <w:rPr>
                <w:rFonts w:ascii="Book Antiqua" w:hAnsi="Book Antiqua"/>
                <w:sz w:val="24"/>
                <w:szCs w:val="24"/>
              </w:rPr>
            </w:pPr>
            <w:r w:rsidRPr="00621B81">
              <w:rPr>
                <w:rFonts w:ascii="Book Antiqua" w:hAnsi="Book Antiqua"/>
                <w:sz w:val="24"/>
                <w:szCs w:val="24"/>
              </w:rPr>
              <w:t>6</w:t>
            </w:r>
          </w:p>
        </w:tc>
        <w:tc>
          <w:tcPr>
            <w:tcW w:w="2762" w:type="dxa"/>
          </w:tcPr>
          <w:p w:rsidR="00621B81" w:rsidRPr="00621B81" w:rsidRDefault="00621B81" w:rsidP="00CA6653">
            <w:pPr>
              <w:rPr>
                <w:rFonts w:ascii="Book Antiqua" w:hAnsi="Book Antiqua"/>
                <w:sz w:val="24"/>
                <w:szCs w:val="24"/>
              </w:rPr>
            </w:pPr>
          </w:p>
        </w:tc>
        <w:tc>
          <w:tcPr>
            <w:tcW w:w="1666" w:type="dxa"/>
          </w:tcPr>
          <w:p w:rsidR="00621B81" w:rsidRPr="00621B81" w:rsidRDefault="00621B81" w:rsidP="00CA6653">
            <w:pPr>
              <w:rPr>
                <w:rFonts w:ascii="Book Antiqua" w:hAnsi="Book Antiqua"/>
                <w:sz w:val="24"/>
                <w:szCs w:val="24"/>
              </w:rPr>
            </w:pPr>
          </w:p>
        </w:tc>
        <w:tc>
          <w:tcPr>
            <w:tcW w:w="1665" w:type="dxa"/>
          </w:tcPr>
          <w:p w:rsidR="00621B81" w:rsidRPr="00621B81" w:rsidRDefault="00621B81" w:rsidP="00CA6653">
            <w:pPr>
              <w:rPr>
                <w:rFonts w:ascii="Book Antiqua" w:hAnsi="Book Antiqua"/>
                <w:sz w:val="24"/>
                <w:szCs w:val="24"/>
              </w:rPr>
            </w:pPr>
          </w:p>
        </w:tc>
        <w:tc>
          <w:tcPr>
            <w:tcW w:w="1665" w:type="dxa"/>
          </w:tcPr>
          <w:p w:rsidR="00621B81" w:rsidRPr="00621B81" w:rsidRDefault="00621B81" w:rsidP="00CA6653">
            <w:pPr>
              <w:rPr>
                <w:rFonts w:ascii="Book Antiqua" w:hAnsi="Book Antiqua"/>
                <w:sz w:val="24"/>
                <w:szCs w:val="24"/>
              </w:rPr>
            </w:pPr>
          </w:p>
        </w:tc>
        <w:tc>
          <w:tcPr>
            <w:tcW w:w="1666" w:type="dxa"/>
          </w:tcPr>
          <w:p w:rsidR="00621B81" w:rsidRPr="00621B81" w:rsidRDefault="00621B81" w:rsidP="00CA6653">
            <w:pPr>
              <w:rPr>
                <w:rFonts w:ascii="Book Antiqua" w:hAnsi="Book Antiqua"/>
                <w:sz w:val="24"/>
                <w:szCs w:val="24"/>
              </w:rPr>
            </w:pPr>
          </w:p>
        </w:tc>
      </w:tr>
      <w:tr w:rsidR="00621B81" w:rsidRPr="00621B81" w:rsidTr="00CA6653">
        <w:trPr>
          <w:trHeight w:val="280"/>
        </w:trPr>
        <w:tc>
          <w:tcPr>
            <w:tcW w:w="568" w:type="dxa"/>
            <w:vAlign w:val="center"/>
          </w:tcPr>
          <w:p w:rsidR="00621B81" w:rsidRPr="00621B81" w:rsidRDefault="00621B81" w:rsidP="00CA6653">
            <w:pPr>
              <w:jc w:val="center"/>
              <w:rPr>
                <w:rFonts w:ascii="Book Antiqua" w:hAnsi="Book Antiqua"/>
                <w:sz w:val="24"/>
                <w:szCs w:val="24"/>
              </w:rPr>
            </w:pPr>
            <w:r w:rsidRPr="00621B81">
              <w:rPr>
                <w:rFonts w:ascii="Book Antiqua" w:hAnsi="Book Antiqua"/>
                <w:sz w:val="24"/>
                <w:szCs w:val="24"/>
              </w:rPr>
              <w:t>7</w:t>
            </w:r>
          </w:p>
        </w:tc>
        <w:tc>
          <w:tcPr>
            <w:tcW w:w="2762" w:type="dxa"/>
          </w:tcPr>
          <w:p w:rsidR="00621B81" w:rsidRPr="00621B81" w:rsidRDefault="00621B81" w:rsidP="00CA6653">
            <w:pPr>
              <w:rPr>
                <w:rFonts w:ascii="Book Antiqua" w:hAnsi="Book Antiqua"/>
                <w:sz w:val="24"/>
                <w:szCs w:val="24"/>
              </w:rPr>
            </w:pPr>
          </w:p>
        </w:tc>
        <w:tc>
          <w:tcPr>
            <w:tcW w:w="1666" w:type="dxa"/>
          </w:tcPr>
          <w:p w:rsidR="00621B81" w:rsidRPr="00621B81" w:rsidRDefault="00621B81" w:rsidP="00CA6653">
            <w:pPr>
              <w:rPr>
                <w:rFonts w:ascii="Book Antiqua" w:hAnsi="Book Antiqua"/>
                <w:sz w:val="24"/>
                <w:szCs w:val="24"/>
              </w:rPr>
            </w:pPr>
          </w:p>
        </w:tc>
        <w:tc>
          <w:tcPr>
            <w:tcW w:w="1665" w:type="dxa"/>
          </w:tcPr>
          <w:p w:rsidR="00621B81" w:rsidRPr="00621B81" w:rsidRDefault="00621B81" w:rsidP="00CA6653">
            <w:pPr>
              <w:rPr>
                <w:rFonts w:ascii="Book Antiqua" w:hAnsi="Book Antiqua"/>
                <w:sz w:val="24"/>
                <w:szCs w:val="24"/>
              </w:rPr>
            </w:pPr>
          </w:p>
        </w:tc>
        <w:tc>
          <w:tcPr>
            <w:tcW w:w="1665" w:type="dxa"/>
          </w:tcPr>
          <w:p w:rsidR="00621B81" w:rsidRPr="00621B81" w:rsidRDefault="00621B81" w:rsidP="00CA6653">
            <w:pPr>
              <w:rPr>
                <w:rFonts w:ascii="Book Antiqua" w:hAnsi="Book Antiqua"/>
                <w:sz w:val="24"/>
                <w:szCs w:val="24"/>
              </w:rPr>
            </w:pPr>
          </w:p>
        </w:tc>
        <w:tc>
          <w:tcPr>
            <w:tcW w:w="1666" w:type="dxa"/>
          </w:tcPr>
          <w:p w:rsidR="00621B81" w:rsidRPr="00621B81" w:rsidRDefault="00621B81" w:rsidP="00CA6653">
            <w:pPr>
              <w:rPr>
                <w:rFonts w:ascii="Book Antiqua" w:hAnsi="Book Antiqua"/>
                <w:sz w:val="24"/>
                <w:szCs w:val="24"/>
              </w:rPr>
            </w:pPr>
          </w:p>
        </w:tc>
      </w:tr>
    </w:tbl>
    <w:p w:rsidR="00993EFB" w:rsidRDefault="00993EFB" w:rsidP="00EA741E">
      <w:pPr>
        <w:autoSpaceDE w:val="0"/>
        <w:autoSpaceDN w:val="0"/>
        <w:adjustRightInd w:val="0"/>
        <w:spacing w:after="0" w:line="240" w:lineRule="auto"/>
        <w:rPr>
          <w:rFonts w:ascii="Book Antiqua" w:hAnsi="Book Antiqua" w:cs="Times-Roman"/>
          <w:sz w:val="24"/>
          <w:szCs w:val="24"/>
        </w:rPr>
      </w:pPr>
    </w:p>
    <w:p w:rsidR="005220E2" w:rsidRPr="00621B81" w:rsidRDefault="005220E2" w:rsidP="00EA741E">
      <w:pPr>
        <w:autoSpaceDE w:val="0"/>
        <w:autoSpaceDN w:val="0"/>
        <w:adjustRightInd w:val="0"/>
        <w:spacing w:after="0" w:line="240" w:lineRule="auto"/>
        <w:rPr>
          <w:rFonts w:ascii="Book Antiqua" w:hAnsi="Book Antiqua" w:cs="Times-Roman"/>
          <w:sz w:val="24"/>
          <w:szCs w:val="24"/>
        </w:rPr>
      </w:pPr>
    </w:p>
    <w:p w:rsidR="00EA741E" w:rsidRPr="00621B81" w:rsidRDefault="00EA741E" w:rsidP="00621B81">
      <w:pPr>
        <w:pStyle w:val="Paragrafoelenco"/>
        <w:numPr>
          <w:ilvl w:val="0"/>
          <w:numId w:val="2"/>
        </w:numPr>
        <w:tabs>
          <w:tab w:val="left" w:pos="284"/>
        </w:tabs>
        <w:autoSpaceDE w:val="0"/>
        <w:autoSpaceDN w:val="0"/>
        <w:adjustRightInd w:val="0"/>
        <w:spacing w:after="0" w:line="240" w:lineRule="auto"/>
        <w:ind w:left="142" w:hanging="142"/>
        <w:rPr>
          <w:rFonts w:ascii="Book Antiqua" w:hAnsi="Book Antiqua" w:cs="Times-Roman"/>
          <w:sz w:val="24"/>
          <w:szCs w:val="24"/>
        </w:rPr>
      </w:pPr>
      <w:r w:rsidRPr="00621B81">
        <w:rPr>
          <w:rFonts w:ascii="Book Antiqua" w:hAnsi="Book Antiqua" w:cs="Times-Roman"/>
          <w:sz w:val="24"/>
          <w:szCs w:val="24"/>
        </w:rPr>
        <w:t>di aver preso visione del bando e di accettare le norme in esso contenute.</w:t>
      </w:r>
    </w:p>
    <w:p w:rsidR="00621B81" w:rsidRDefault="00621B81" w:rsidP="00621B81">
      <w:pPr>
        <w:tabs>
          <w:tab w:val="left" w:pos="284"/>
        </w:tabs>
        <w:autoSpaceDE w:val="0"/>
        <w:autoSpaceDN w:val="0"/>
        <w:adjustRightInd w:val="0"/>
        <w:spacing w:after="0" w:line="240" w:lineRule="auto"/>
        <w:rPr>
          <w:rFonts w:ascii="Book Antiqua" w:hAnsi="Book Antiqua" w:cs="Times-Roman"/>
          <w:sz w:val="24"/>
          <w:szCs w:val="24"/>
        </w:rPr>
      </w:pPr>
    </w:p>
    <w:p w:rsidR="005220E2" w:rsidRPr="00621B81" w:rsidRDefault="005220E2" w:rsidP="00621B81">
      <w:pPr>
        <w:tabs>
          <w:tab w:val="left" w:pos="284"/>
        </w:tabs>
        <w:autoSpaceDE w:val="0"/>
        <w:autoSpaceDN w:val="0"/>
        <w:adjustRightInd w:val="0"/>
        <w:spacing w:after="0" w:line="240" w:lineRule="auto"/>
        <w:rPr>
          <w:rFonts w:ascii="Book Antiqua" w:hAnsi="Book Antiqua" w:cs="Times-Roman"/>
          <w:sz w:val="24"/>
          <w:szCs w:val="24"/>
        </w:rPr>
      </w:pPr>
    </w:p>
    <w:p w:rsidR="00621B81" w:rsidRDefault="00621B81" w:rsidP="00621B81">
      <w:pPr>
        <w:jc w:val="center"/>
        <w:rPr>
          <w:rFonts w:ascii="Book Antiqua" w:hAnsi="Book Antiqua"/>
          <w:b/>
          <w:bCs/>
          <w:sz w:val="24"/>
          <w:szCs w:val="24"/>
        </w:rPr>
      </w:pPr>
      <w:r w:rsidRPr="00621B81">
        <w:rPr>
          <w:rFonts w:ascii="Book Antiqua" w:hAnsi="Book Antiqua"/>
          <w:b/>
          <w:bCs/>
          <w:sz w:val="24"/>
          <w:szCs w:val="24"/>
        </w:rPr>
        <w:t>DICHIARA INOLTRE</w:t>
      </w:r>
    </w:p>
    <w:p w:rsidR="005220E2" w:rsidRPr="00621B81" w:rsidRDefault="005220E2" w:rsidP="00621B81">
      <w:pPr>
        <w:jc w:val="center"/>
        <w:rPr>
          <w:rFonts w:ascii="Book Antiqua" w:hAnsi="Book Antiqua"/>
          <w:b/>
          <w:bCs/>
          <w:sz w:val="24"/>
          <w:szCs w:val="24"/>
        </w:rPr>
      </w:pPr>
    </w:p>
    <w:p w:rsidR="00621B81" w:rsidRDefault="00621B81" w:rsidP="00621B81">
      <w:pPr>
        <w:numPr>
          <w:ilvl w:val="0"/>
          <w:numId w:val="4"/>
        </w:numPr>
        <w:spacing w:after="0"/>
        <w:ind w:left="0" w:hanging="284"/>
        <w:jc w:val="both"/>
        <w:rPr>
          <w:rFonts w:ascii="Book Antiqua" w:hAnsi="Book Antiqua"/>
          <w:sz w:val="24"/>
          <w:szCs w:val="24"/>
        </w:rPr>
      </w:pPr>
      <w:r w:rsidRPr="00621B81">
        <w:rPr>
          <w:rFonts w:ascii="Book Antiqua" w:hAnsi="Book Antiqua"/>
          <w:sz w:val="24"/>
          <w:szCs w:val="24"/>
        </w:rPr>
        <w:t xml:space="preserve">di essere a conoscenza che il contributo verrà erogato solo </w:t>
      </w:r>
      <w:r w:rsidRPr="00621B81">
        <w:rPr>
          <w:rFonts w:ascii="Book Antiqua" w:hAnsi="Book Antiqua"/>
          <w:b/>
          <w:bCs/>
          <w:sz w:val="24"/>
          <w:szCs w:val="24"/>
        </w:rPr>
        <w:t xml:space="preserve">dietro presentazione delle ricevute fiscalmente valide dei pagamenti del canone e della copia del contratto di locazione regolarmente registrato </w:t>
      </w:r>
      <w:r w:rsidRPr="00621B81">
        <w:rPr>
          <w:rFonts w:ascii="Book Antiqua" w:hAnsi="Book Antiqua"/>
          <w:sz w:val="24"/>
          <w:szCs w:val="24"/>
        </w:rPr>
        <w:t>e che nel caso di mancata presentazione, l’Amministrazione comunale darà corso alla revoca dei benefici concessi e all'attivazione delle conseguenti azioni di recupero delle somme eventualmente erogate;</w:t>
      </w:r>
    </w:p>
    <w:p w:rsidR="00621B81" w:rsidRPr="00621B81" w:rsidRDefault="00621B81" w:rsidP="00621B81">
      <w:pPr>
        <w:spacing w:after="0"/>
        <w:jc w:val="both"/>
        <w:rPr>
          <w:rFonts w:ascii="Book Antiqua" w:hAnsi="Book Antiqua"/>
          <w:sz w:val="24"/>
          <w:szCs w:val="24"/>
        </w:rPr>
      </w:pPr>
    </w:p>
    <w:p w:rsidR="00621B81" w:rsidRPr="00621B81" w:rsidRDefault="00621B81" w:rsidP="00621B81">
      <w:pPr>
        <w:numPr>
          <w:ilvl w:val="0"/>
          <w:numId w:val="4"/>
        </w:numPr>
        <w:spacing w:after="0"/>
        <w:ind w:left="0" w:hanging="284"/>
        <w:jc w:val="both"/>
        <w:rPr>
          <w:rFonts w:ascii="Book Antiqua" w:hAnsi="Book Antiqua"/>
          <w:sz w:val="24"/>
          <w:szCs w:val="24"/>
        </w:rPr>
      </w:pPr>
      <w:r w:rsidRPr="00621B81">
        <w:rPr>
          <w:rFonts w:ascii="Book Antiqua" w:hAnsi="Book Antiqua"/>
          <w:sz w:val="24"/>
          <w:szCs w:val="24"/>
        </w:rPr>
        <w:t xml:space="preserve">di essere a conoscenza che, ai sensi dell’art. 6, comma 3) del </w:t>
      </w:r>
      <w:proofErr w:type="spellStart"/>
      <w:r w:rsidRPr="00621B81">
        <w:rPr>
          <w:rFonts w:ascii="Book Antiqua" w:hAnsi="Book Antiqua"/>
          <w:sz w:val="24"/>
          <w:szCs w:val="24"/>
        </w:rPr>
        <w:t>D.P.C.M.</w:t>
      </w:r>
      <w:proofErr w:type="spellEnd"/>
      <w:r w:rsidRPr="00621B81">
        <w:rPr>
          <w:rFonts w:ascii="Book Antiqua" w:hAnsi="Book Antiqua"/>
          <w:sz w:val="24"/>
          <w:szCs w:val="24"/>
        </w:rPr>
        <w:t xml:space="preserve"> 07.05.1999, n. 221 nel caso di erogazione del contributo, possono essere eseguiti controlli al fine di accertare la veridicità delle dichiarazioni effettuate.</w:t>
      </w:r>
    </w:p>
    <w:p w:rsidR="00621B81" w:rsidRPr="00621B81" w:rsidRDefault="00621B81" w:rsidP="00621B81">
      <w:pPr>
        <w:jc w:val="both"/>
        <w:rPr>
          <w:rFonts w:ascii="Book Antiqua" w:hAnsi="Book Antiqua"/>
          <w:b/>
          <w:bCs/>
          <w:sz w:val="24"/>
          <w:szCs w:val="24"/>
        </w:rPr>
      </w:pPr>
      <w:r w:rsidRPr="00621B81">
        <w:rPr>
          <w:rFonts w:ascii="Book Antiqua" w:hAnsi="Book Antiqua"/>
          <w:b/>
          <w:bCs/>
          <w:sz w:val="24"/>
          <w:szCs w:val="24"/>
        </w:rPr>
        <w:t xml:space="preserve">SCELTA DELLA MODALITA’ </w:t>
      </w:r>
      <w:proofErr w:type="spellStart"/>
      <w:r w:rsidRPr="00621B81">
        <w:rPr>
          <w:rFonts w:ascii="Book Antiqua" w:hAnsi="Book Antiqua"/>
          <w:b/>
          <w:bCs/>
          <w:sz w:val="24"/>
          <w:szCs w:val="24"/>
        </w:rPr>
        <w:t>DI</w:t>
      </w:r>
      <w:proofErr w:type="spellEnd"/>
      <w:r w:rsidRPr="00621B81">
        <w:rPr>
          <w:rFonts w:ascii="Book Antiqua" w:hAnsi="Book Antiqua"/>
          <w:b/>
          <w:bCs/>
          <w:sz w:val="24"/>
          <w:szCs w:val="24"/>
        </w:rPr>
        <w:t xml:space="preserve"> EROGAZIONE DEL CONTRIBUTO EVENTUALMENTE CONCESSO:</w:t>
      </w:r>
    </w:p>
    <w:p w:rsidR="00621B81" w:rsidRPr="00621B81" w:rsidRDefault="00621B81" w:rsidP="00621B81">
      <w:pPr>
        <w:numPr>
          <w:ilvl w:val="0"/>
          <w:numId w:val="5"/>
        </w:numPr>
        <w:spacing w:after="0" w:line="360" w:lineRule="auto"/>
        <w:jc w:val="both"/>
        <w:rPr>
          <w:rFonts w:ascii="Book Antiqua" w:hAnsi="Book Antiqua"/>
          <w:sz w:val="24"/>
          <w:szCs w:val="24"/>
        </w:rPr>
      </w:pPr>
      <w:r w:rsidRPr="00621B81">
        <w:rPr>
          <w:rFonts w:ascii="Book Antiqua" w:hAnsi="Book Antiqua"/>
          <w:sz w:val="24"/>
          <w:szCs w:val="24"/>
        </w:rPr>
        <w:t>Accredito su C/C bancario o postale</w:t>
      </w:r>
      <w:r>
        <w:rPr>
          <w:rFonts w:ascii="Book Antiqua" w:hAnsi="Book Antiqua"/>
          <w:sz w:val="24"/>
          <w:szCs w:val="24"/>
        </w:rPr>
        <w:t xml:space="preserve"> </w:t>
      </w:r>
      <w:r w:rsidRPr="00621B81">
        <w:rPr>
          <w:rFonts w:ascii="Book Antiqua" w:hAnsi="Book Antiqua"/>
          <w:sz w:val="24"/>
          <w:szCs w:val="24"/>
        </w:rPr>
        <w:t xml:space="preserve">IBAN </w:t>
      </w:r>
      <w:r>
        <w:rPr>
          <w:rFonts w:ascii="Book Antiqua" w:hAnsi="Book Antiqua"/>
          <w:sz w:val="24"/>
          <w:szCs w:val="24"/>
        </w:rPr>
        <w:t>: _____</w:t>
      </w:r>
      <w:r w:rsidRPr="00621B81">
        <w:rPr>
          <w:rFonts w:ascii="Book Antiqua" w:hAnsi="Book Antiqua"/>
          <w:sz w:val="24"/>
          <w:szCs w:val="24"/>
        </w:rPr>
        <w:t>_____________________________</w:t>
      </w:r>
    </w:p>
    <w:p w:rsidR="00621B81" w:rsidRPr="00621B81" w:rsidRDefault="00621B81" w:rsidP="00621B81">
      <w:pPr>
        <w:numPr>
          <w:ilvl w:val="0"/>
          <w:numId w:val="5"/>
        </w:numPr>
        <w:spacing w:after="0" w:line="360" w:lineRule="auto"/>
        <w:jc w:val="both"/>
        <w:rPr>
          <w:rFonts w:ascii="Book Antiqua" w:hAnsi="Book Antiqua"/>
          <w:sz w:val="24"/>
          <w:szCs w:val="24"/>
        </w:rPr>
      </w:pPr>
      <w:r w:rsidRPr="00621B81">
        <w:rPr>
          <w:rFonts w:ascii="Book Antiqua" w:hAnsi="Book Antiqua"/>
          <w:sz w:val="24"/>
          <w:szCs w:val="24"/>
        </w:rPr>
        <w:t>Riscossione diretta (SOLO SE IMPORTO INFERIORE A € 1.000,00)</w:t>
      </w:r>
    </w:p>
    <w:p w:rsidR="000E0845" w:rsidRPr="00621B81" w:rsidRDefault="000E0845" w:rsidP="00EA741E">
      <w:pPr>
        <w:autoSpaceDE w:val="0"/>
        <w:autoSpaceDN w:val="0"/>
        <w:adjustRightInd w:val="0"/>
        <w:spacing w:after="0" w:line="240" w:lineRule="auto"/>
        <w:rPr>
          <w:rFonts w:ascii="Book Antiqua" w:hAnsi="Book Antiqua" w:cs="Times-BoldItalic"/>
          <w:b/>
          <w:bCs/>
          <w:i/>
          <w:iCs/>
          <w:sz w:val="24"/>
          <w:szCs w:val="24"/>
        </w:rPr>
      </w:pPr>
    </w:p>
    <w:p w:rsidR="00EA741E" w:rsidRPr="00621B81" w:rsidRDefault="00EA741E" w:rsidP="00EA741E">
      <w:pPr>
        <w:autoSpaceDE w:val="0"/>
        <w:autoSpaceDN w:val="0"/>
        <w:adjustRightInd w:val="0"/>
        <w:spacing w:after="0" w:line="240" w:lineRule="auto"/>
        <w:rPr>
          <w:rFonts w:ascii="Book Antiqua" w:hAnsi="Book Antiqua" w:cs="Times-BoldItalic"/>
          <w:b/>
          <w:bCs/>
          <w:iCs/>
          <w:sz w:val="24"/>
          <w:szCs w:val="24"/>
          <w:u w:val="single"/>
        </w:rPr>
      </w:pPr>
      <w:r w:rsidRPr="00621B81">
        <w:rPr>
          <w:rFonts w:ascii="Book Antiqua" w:hAnsi="Book Antiqua" w:cs="Times-BoldItalic"/>
          <w:b/>
          <w:bCs/>
          <w:iCs/>
          <w:sz w:val="24"/>
          <w:szCs w:val="24"/>
          <w:u w:val="single"/>
        </w:rPr>
        <w:t>Allega alla presente domanda:</w:t>
      </w:r>
    </w:p>
    <w:p w:rsidR="00EA741E" w:rsidRPr="00621B81" w:rsidRDefault="00EA741E" w:rsidP="00621B81">
      <w:pPr>
        <w:numPr>
          <w:ilvl w:val="0"/>
          <w:numId w:val="5"/>
        </w:numPr>
        <w:spacing w:after="0" w:line="240" w:lineRule="auto"/>
        <w:ind w:left="284" w:hanging="284"/>
        <w:jc w:val="both"/>
        <w:rPr>
          <w:rFonts w:ascii="Book Antiqua" w:hAnsi="Book Antiqua"/>
          <w:sz w:val="24"/>
          <w:szCs w:val="24"/>
        </w:rPr>
      </w:pPr>
      <w:r w:rsidRPr="00621B81">
        <w:rPr>
          <w:rFonts w:ascii="Book Antiqua" w:hAnsi="Book Antiqua"/>
          <w:sz w:val="24"/>
          <w:szCs w:val="24"/>
        </w:rPr>
        <w:t>le ricevute del pagamento del canone di locazione, con apposte le marche da bollo, riferite ai mesi</w:t>
      </w:r>
      <w:r w:rsidR="00993EFB" w:rsidRPr="00621B81">
        <w:rPr>
          <w:rFonts w:ascii="Book Antiqua" w:hAnsi="Book Antiqua"/>
          <w:sz w:val="24"/>
          <w:szCs w:val="24"/>
        </w:rPr>
        <w:t xml:space="preserve"> </w:t>
      </w:r>
      <w:r w:rsidRPr="00621B81">
        <w:rPr>
          <w:rFonts w:ascii="Book Antiqua" w:hAnsi="Book Antiqua"/>
          <w:sz w:val="24"/>
          <w:szCs w:val="24"/>
        </w:rPr>
        <w:t>da gennaio ad aprile 2020;</w:t>
      </w:r>
    </w:p>
    <w:p w:rsidR="00EA741E" w:rsidRPr="00621B81" w:rsidRDefault="00EA741E" w:rsidP="00621B81">
      <w:pPr>
        <w:numPr>
          <w:ilvl w:val="0"/>
          <w:numId w:val="5"/>
        </w:numPr>
        <w:spacing w:after="0" w:line="240" w:lineRule="auto"/>
        <w:ind w:left="284" w:hanging="284"/>
        <w:jc w:val="both"/>
        <w:rPr>
          <w:rFonts w:ascii="Book Antiqua" w:hAnsi="Book Antiqua"/>
          <w:sz w:val="24"/>
          <w:szCs w:val="24"/>
        </w:rPr>
      </w:pPr>
      <w:r w:rsidRPr="00621B81">
        <w:rPr>
          <w:rFonts w:ascii="Book Antiqua" w:hAnsi="Book Antiqua"/>
          <w:sz w:val="24"/>
          <w:szCs w:val="24"/>
        </w:rPr>
        <w:t>copia del contratto di locazione registrato presso l’Agenzia delle Entrate;</w:t>
      </w:r>
    </w:p>
    <w:p w:rsidR="00EA741E" w:rsidRPr="00621B81" w:rsidRDefault="00621B81" w:rsidP="00621B81">
      <w:pPr>
        <w:numPr>
          <w:ilvl w:val="0"/>
          <w:numId w:val="5"/>
        </w:numPr>
        <w:spacing w:after="0" w:line="240" w:lineRule="auto"/>
        <w:ind w:left="284" w:hanging="284"/>
        <w:jc w:val="both"/>
        <w:rPr>
          <w:rFonts w:ascii="Book Antiqua" w:hAnsi="Book Antiqua"/>
          <w:sz w:val="24"/>
          <w:szCs w:val="24"/>
        </w:rPr>
      </w:pPr>
      <w:r w:rsidRPr="00621B81">
        <w:rPr>
          <w:rFonts w:ascii="Book Antiqua" w:hAnsi="Book Antiqua"/>
          <w:sz w:val="24"/>
          <w:szCs w:val="24"/>
        </w:rPr>
        <w:t>d</w:t>
      </w:r>
      <w:r w:rsidR="00EA741E" w:rsidRPr="00621B81">
        <w:rPr>
          <w:rFonts w:ascii="Book Antiqua" w:hAnsi="Book Antiqua"/>
          <w:sz w:val="24"/>
          <w:szCs w:val="24"/>
        </w:rPr>
        <w:t xml:space="preserve">ichiarazione ISEE o numero </w:t>
      </w:r>
      <w:proofErr w:type="spellStart"/>
      <w:r w:rsidR="00EA741E" w:rsidRPr="00621B81">
        <w:rPr>
          <w:rFonts w:ascii="Book Antiqua" w:hAnsi="Book Antiqua"/>
          <w:sz w:val="24"/>
          <w:szCs w:val="24"/>
        </w:rPr>
        <w:t>Dsu</w:t>
      </w:r>
      <w:proofErr w:type="spellEnd"/>
      <w:r w:rsidR="00EA741E" w:rsidRPr="00621B81">
        <w:rPr>
          <w:rFonts w:ascii="Book Antiqua" w:hAnsi="Book Antiqua"/>
          <w:sz w:val="24"/>
          <w:szCs w:val="24"/>
        </w:rPr>
        <w:t>;</w:t>
      </w:r>
    </w:p>
    <w:p w:rsidR="00EA741E" w:rsidRPr="00621B81" w:rsidRDefault="00EA741E" w:rsidP="00621B81">
      <w:pPr>
        <w:numPr>
          <w:ilvl w:val="0"/>
          <w:numId w:val="5"/>
        </w:numPr>
        <w:spacing w:after="0" w:line="240" w:lineRule="auto"/>
        <w:ind w:left="284" w:hanging="284"/>
        <w:jc w:val="both"/>
        <w:rPr>
          <w:rFonts w:ascii="Book Antiqua" w:hAnsi="Book Antiqua"/>
          <w:sz w:val="24"/>
          <w:szCs w:val="24"/>
        </w:rPr>
      </w:pPr>
      <w:r w:rsidRPr="00621B81">
        <w:rPr>
          <w:rFonts w:ascii="Book Antiqua" w:hAnsi="Book Antiqua"/>
          <w:sz w:val="24"/>
          <w:szCs w:val="24"/>
        </w:rPr>
        <w:lastRenderedPageBreak/>
        <w:t>copia del documento d’identità del dichiarante in corso di validità;</w:t>
      </w:r>
    </w:p>
    <w:p w:rsidR="00B6642A" w:rsidRPr="00B6642A" w:rsidRDefault="00B6642A" w:rsidP="00B6642A">
      <w:pPr>
        <w:numPr>
          <w:ilvl w:val="0"/>
          <w:numId w:val="5"/>
        </w:numPr>
        <w:spacing w:after="0" w:line="240" w:lineRule="auto"/>
        <w:ind w:left="284" w:hanging="284"/>
        <w:jc w:val="both"/>
        <w:rPr>
          <w:rFonts w:ascii="Book Antiqua" w:hAnsi="Book Antiqua"/>
          <w:sz w:val="24"/>
          <w:szCs w:val="24"/>
        </w:rPr>
      </w:pPr>
      <w:r w:rsidRPr="00B6642A">
        <w:rPr>
          <w:rFonts w:ascii="Book Antiqua" w:hAnsi="Book Antiqua"/>
          <w:sz w:val="24"/>
          <w:szCs w:val="24"/>
        </w:rPr>
        <w:t xml:space="preserve">per i  soli  cittadini  extracomunitari: copia  del permesso/carta  di  soggiorno  rilasciata ai  sensi  del  D.L. n°286/98. </w:t>
      </w:r>
    </w:p>
    <w:p w:rsidR="00993EFB" w:rsidRPr="00621B81" w:rsidRDefault="00993EFB" w:rsidP="00EA741E">
      <w:pPr>
        <w:autoSpaceDE w:val="0"/>
        <w:autoSpaceDN w:val="0"/>
        <w:adjustRightInd w:val="0"/>
        <w:spacing w:after="0" w:line="240" w:lineRule="auto"/>
        <w:rPr>
          <w:rFonts w:ascii="Book Antiqua" w:hAnsi="Book Antiqua" w:cs="Times-Roman"/>
          <w:sz w:val="24"/>
          <w:szCs w:val="24"/>
        </w:rPr>
      </w:pPr>
    </w:p>
    <w:p w:rsidR="00993EFB" w:rsidRPr="00621B81" w:rsidRDefault="00993EFB" w:rsidP="00EA741E">
      <w:pPr>
        <w:autoSpaceDE w:val="0"/>
        <w:autoSpaceDN w:val="0"/>
        <w:adjustRightInd w:val="0"/>
        <w:spacing w:after="0" w:line="240" w:lineRule="auto"/>
        <w:rPr>
          <w:rFonts w:ascii="Book Antiqua" w:hAnsi="Book Antiqua" w:cs="Times-Roman"/>
          <w:sz w:val="24"/>
          <w:szCs w:val="24"/>
        </w:rPr>
      </w:pPr>
    </w:p>
    <w:p w:rsidR="00EA741E" w:rsidRPr="00621B81" w:rsidRDefault="00993EFB" w:rsidP="00EA741E">
      <w:pPr>
        <w:autoSpaceDE w:val="0"/>
        <w:autoSpaceDN w:val="0"/>
        <w:adjustRightInd w:val="0"/>
        <w:spacing w:after="0" w:line="240" w:lineRule="auto"/>
        <w:rPr>
          <w:rFonts w:ascii="Book Antiqua" w:hAnsi="Book Antiqua" w:cs="Times-Roman"/>
          <w:sz w:val="24"/>
          <w:szCs w:val="24"/>
        </w:rPr>
      </w:pPr>
      <w:r w:rsidRPr="00621B81">
        <w:rPr>
          <w:rFonts w:ascii="Book Antiqua" w:hAnsi="Book Antiqua" w:cs="Times-Roman"/>
          <w:sz w:val="24"/>
          <w:szCs w:val="24"/>
        </w:rPr>
        <w:t xml:space="preserve">Bauladu </w:t>
      </w:r>
      <w:r w:rsidR="00EA741E" w:rsidRPr="00621B81">
        <w:rPr>
          <w:rFonts w:ascii="Book Antiqua" w:hAnsi="Book Antiqua" w:cs="Times-Roman"/>
          <w:sz w:val="24"/>
          <w:szCs w:val="24"/>
        </w:rPr>
        <w:t>, _______________</w:t>
      </w:r>
    </w:p>
    <w:p w:rsidR="00EA741E" w:rsidRPr="00621B81" w:rsidRDefault="00993EFB" w:rsidP="00EA741E">
      <w:pPr>
        <w:autoSpaceDE w:val="0"/>
        <w:autoSpaceDN w:val="0"/>
        <w:adjustRightInd w:val="0"/>
        <w:spacing w:after="0" w:line="240" w:lineRule="auto"/>
        <w:rPr>
          <w:rFonts w:ascii="Book Antiqua" w:hAnsi="Book Antiqua" w:cs="Times-Roman"/>
          <w:sz w:val="24"/>
          <w:szCs w:val="24"/>
        </w:rPr>
      </w:pPr>
      <w:r w:rsidRPr="00621B81">
        <w:rPr>
          <w:rFonts w:ascii="Book Antiqua" w:hAnsi="Book Antiqua" w:cs="Times-Roman"/>
          <w:sz w:val="24"/>
          <w:szCs w:val="24"/>
        </w:rPr>
        <w:tab/>
      </w:r>
      <w:r w:rsidRPr="00621B81">
        <w:rPr>
          <w:rFonts w:ascii="Book Antiqua" w:hAnsi="Book Antiqua" w:cs="Times-Roman"/>
          <w:sz w:val="24"/>
          <w:szCs w:val="24"/>
        </w:rPr>
        <w:tab/>
      </w:r>
      <w:r w:rsidRPr="00621B81">
        <w:rPr>
          <w:rFonts w:ascii="Book Antiqua" w:hAnsi="Book Antiqua" w:cs="Times-Roman"/>
          <w:sz w:val="24"/>
          <w:szCs w:val="24"/>
        </w:rPr>
        <w:tab/>
      </w:r>
      <w:r w:rsidRPr="00621B81">
        <w:rPr>
          <w:rFonts w:ascii="Book Antiqua" w:hAnsi="Book Antiqua" w:cs="Times-Roman"/>
          <w:sz w:val="24"/>
          <w:szCs w:val="24"/>
        </w:rPr>
        <w:tab/>
      </w:r>
      <w:r w:rsidRPr="00621B81">
        <w:rPr>
          <w:rFonts w:ascii="Book Antiqua" w:hAnsi="Book Antiqua" w:cs="Times-Roman"/>
          <w:sz w:val="24"/>
          <w:szCs w:val="24"/>
        </w:rPr>
        <w:tab/>
      </w:r>
      <w:r w:rsidRPr="00621B81">
        <w:rPr>
          <w:rFonts w:ascii="Book Antiqua" w:hAnsi="Book Antiqua" w:cs="Times-Roman"/>
          <w:sz w:val="24"/>
          <w:szCs w:val="24"/>
        </w:rPr>
        <w:tab/>
      </w:r>
      <w:r w:rsidRPr="00621B81">
        <w:rPr>
          <w:rFonts w:ascii="Book Antiqua" w:hAnsi="Book Antiqua" w:cs="Times-Roman"/>
          <w:sz w:val="24"/>
          <w:szCs w:val="24"/>
        </w:rPr>
        <w:tab/>
      </w:r>
      <w:r w:rsidR="000E0845" w:rsidRPr="00621B81">
        <w:rPr>
          <w:rFonts w:ascii="Book Antiqua" w:hAnsi="Book Antiqua" w:cs="Times-Roman"/>
          <w:sz w:val="24"/>
          <w:szCs w:val="24"/>
        </w:rPr>
        <w:t xml:space="preserve">        </w:t>
      </w:r>
      <w:r w:rsidR="00EA741E" w:rsidRPr="00621B81">
        <w:rPr>
          <w:rFonts w:ascii="Book Antiqua" w:hAnsi="Book Antiqua" w:cs="Times-Roman"/>
          <w:sz w:val="24"/>
          <w:szCs w:val="24"/>
        </w:rPr>
        <w:t>________________________________</w:t>
      </w:r>
    </w:p>
    <w:p w:rsidR="00EA741E" w:rsidRPr="00621B81" w:rsidRDefault="000E0845" w:rsidP="00EA741E">
      <w:pPr>
        <w:autoSpaceDE w:val="0"/>
        <w:autoSpaceDN w:val="0"/>
        <w:adjustRightInd w:val="0"/>
        <w:spacing w:after="0" w:line="240" w:lineRule="auto"/>
        <w:rPr>
          <w:rFonts w:ascii="Book Antiqua" w:hAnsi="Book Antiqua" w:cs="Times-Roman"/>
          <w:sz w:val="24"/>
          <w:szCs w:val="24"/>
        </w:rPr>
      </w:pPr>
      <w:r w:rsidRPr="00621B81">
        <w:rPr>
          <w:rFonts w:ascii="Book Antiqua" w:hAnsi="Book Antiqua" w:cs="Times-Roman"/>
          <w:sz w:val="24"/>
          <w:szCs w:val="24"/>
        </w:rPr>
        <w:tab/>
      </w:r>
      <w:r w:rsidRPr="00621B81">
        <w:rPr>
          <w:rFonts w:ascii="Book Antiqua" w:hAnsi="Book Antiqua" w:cs="Times-Roman"/>
          <w:sz w:val="24"/>
          <w:szCs w:val="24"/>
        </w:rPr>
        <w:tab/>
      </w:r>
      <w:r w:rsidRPr="00621B81">
        <w:rPr>
          <w:rFonts w:ascii="Book Antiqua" w:hAnsi="Book Antiqua" w:cs="Times-Roman"/>
          <w:sz w:val="24"/>
          <w:szCs w:val="24"/>
        </w:rPr>
        <w:tab/>
      </w:r>
      <w:r w:rsidRPr="00621B81">
        <w:rPr>
          <w:rFonts w:ascii="Book Antiqua" w:hAnsi="Book Antiqua" w:cs="Times-Roman"/>
          <w:sz w:val="24"/>
          <w:szCs w:val="24"/>
        </w:rPr>
        <w:tab/>
      </w:r>
      <w:r w:rsidRPr="00621B81">
        <w:rPr>
          <w:rFonts w:ascii="Book Antiqua" w:hAnsi="Book Antiqua" w:cs="Times-Roman"/>
          <w:sz w:val="24"/>
          <w:szCs w:val="24"/>
        </w:rPr>
        <w:tab/>
      </w:r>
      <w:r w:rsidRPr="00621B81">
        <w:rPr>
          <w:rFonts w:ascii="Book Antiqua" w:hAnsi="Book Antiqua" w:cs="Times-Roman"/>
          <w:sz w:val="24"/>
          <w:szCs w:val="24"/>
        </w:rPr>
        <w:tab/>
      </w:r>
      <w:r w:rsidRPr="00621B81">
        <w:rPr>
          <w:rFonts w:ascii="Book Antiqua" w:hAnsi="Book Antiqua" w:cs="Times-Roman"/>
          <w:sz w:val="24"/>
          <w:szCs w:val="24"/>
        </w:rPr>
        <w:tab/>
      </w:r>
      <w:r w:rsidRPr="00621B81">
        <w:rPr>
          <w:rFonts w:ascii="Book Antiqua" w:hAnsi="Book Antiqua" w:cs="Times-Roman"/>
          <w:sz w:val="24"/>
          <w:szCs w:val="24"/>
        </w:rPr>
        <w:tab/>
      </w:r>
      <w:r w:rsidRPr="00621B81">
        <w:rPr>
          <w:rFonts w:ascii="Book Antiqua" w:hAnsi="Book Antiqua" w:cs="Times-Roman"/>
          <w:sz w:val="24"/>
          <w:szCs w:val="24"/>
        </w:rPr>
        <w:tab/>
      </w:r>
      <w:r w:rsidRPr="00621B81">
        <w:rPr>
          <w:rFonts w:ascii="Book Antiqua" w:hAnsi="Book Antiqua" w:cs="Times-Roman"/>
          <w:sz w:val="24"/>
          <w:szCs w:val="24"/>
        </w:rPr>
        <w:tab/>
      </w:r>
      <w:r w:rsidR="00EA741E" w:rsidRPr="00621B81">
        <w:rPr>
          <w:rFonts w:ascii="Book Antiqua" w:hAnsi="Book Antiqua" w:cs="Times-Roman"/>
          <w:sz w:val="24"/>
          <w:szCs w:val="24"/>
        </w:rPr>
        <w:t>Firma</w:t>
      </w:r>
    </w:p>
    <w:p w:rsidR="000E0845" w:rsidRPr="00621B81" w:rsidRDefault="000E0845" w:rsidP="00993EFB">
      <w:pPr>
        <w:autoSpaceDE w:val="0"/>
        <w:autoSpaceDN w:val="0"/>
        <w:adjustRightInd w:val="0"/>
        <w:spacing w:after="0" w:line="240" w:lineRule="auto"/>
        <w:jc w:val="both"/>
        <w:rPr>
          <w:rFonts w:ascii="Book Antiqua" w:hAnsi="Book Antiqua" w:cs="Times-Roman"/>
          <w:i/>
          <w:sz w:val="24"/>
          <w:szCs w:val="24"/>
        </w:rPr>
      </w:pPr>
    </w:p>
    <w:p w:rsidR="00EA741E" w:rsidRPr="00621B81" w:rsidRDefault="00EA741E" w:rsidP="00993EFB">
      <w:pPr>
        <w:autoSpaceDE w:val="0"/>
        <w:autoSpaceDN w:val="0"/>
        <w:adjustRightInd w:val="0"/>
        <w:spacing w:after="0" w:line="240" w:lineRule="auto"/>
        <w:jc w:val="both"/>
        <w:rPr>
          <w:rFonts w:ascii="Book Antiqua" w:hAnsi="Book Antiqua" w:cs="Times-Roman"/>
          <w:i/>
          <w:sz w:val="24"/>
          <w:szCs w:val="24"/>
        </w:rPr>
      </w:pPr>
      <w:r w:rsidRPr="00621B81">
        <w:rPr>
          <w:rFonts w:ascii="Book Antiqua" w:hAnsi="Book Antiqua" w:cs="Times-Roman"/>
          <w:i/>
          <w:sz w:val="24"/>
          <w:szCs w:val="24"/>
        </w:rPr>
        <w:t>Il sottoscritto dichiara di aver letto e compreso l'informativa sul trattamento dati personali allegata alla presente e di essere</w:t>
      </w:r>
      <w:r w:rsidR="00993EFB" w:rsidRPr="00621B81">
        <w:rPr>
          <w:rFonts w:ascii="Book Antiqua" w:hAnsi="Book Antiqua" w:cs="Times-Roman"/>
          <w:i/>
          <w:sz w:val="24"/>
          <w:szCs w:val="24"/>
        </w:rPr>
        <w:t xml:space="preserve"> </w:t>
      </w:r>
      <w:r w:rsidRPr="00621B81">
        <w:rPr>
          <w:rFonts w:ascii="Book Antiqua" w:hAnsi="Book Antiqua" w:cs="Times-Roman"/>
          <w:i/>
          <w:sz w:val="24"/>
          <w:szCs w:val="24"/>
        </w:rPr>
        <w:t>consapevole che i dati personali forniti con la presente domanda saranno trattati e conservati dall’Amministrazione Comunale di</w:t>
      </w:r>
      <w:r w:rsidR="00993EFB" w:rsidRPr="00621B81">
        <w:rPr>
          <w:rFonts w:ascii="Book Antiqua" w:hAnsi="Book Antiqua" w:cs="Times-Roman"/>
          <w:i/>
          <w:sz w:val="24"/>
          <w:szCs w:val="24"/>
        </w:rPr>
        <w:t xml:space="preserve"> Bauladu </w:t>
      </w:r>
      <w:r w:rsidRPr="00621B81">
        <w:rPr>
          <w:rFonts w:ascii="Book Antiqua" w:hAnsi="Book Antiqua" w:cs="Times-Roman"/>
          <w:i/>
          <w:sz w:val="24"/>
          <w:szCs w:val="24"/>
        </w:rPr>
        <w:t xml:space="preserve"> ai sensi del Regolamento UE n. 2016/679 per il periodo di svolgimento dell’attività correlata.</w:t>
      </w:r>
    </w:p>
    <w:p w:rsidR="00993EFB" w:rsidRPr="00621B81" w:rsidRDefault="00993EFB" w:rsidP="00993EFB">
      <w:pPr>
        <w:autoSpaceDE w:val="0"/>
        <w:autoSpaceDN w:val="0"/>
        <w:adjustRightInd w:val="0"/>
        <w:spacing w:after="0" w:line="240" w:lineRule="auto"/>
        <w:jc w:val="both"/>
        <w:rPr>
          <w:rFonts w:ascii="Book Antiqua" w:hAnsi="Book Antiqua" w:cs="Times-Roman"/>
          <w:i/>
          <w:sz w:val="24"/>
          <w:szCs w:val="24"/>
        </w:rPr>
      </w:pPr>
    </w:p>
    <w:p w:rsidR="00993EFB" w:rsidRPr="00621B81" w:rsidRDefault="00EA741E" w:rsidP="00993EFB">
      <w:pPr>
        <w:autoSpaceDE w:val="0"/>
        <w:autoSpaceDN w:val="0"/>
        <w:adjustRightInd w:val="0"/>
        <w:spacing w:after="0" w:line="240" w:lineRule="auto"/>
        <w:jc w:val="both"/>
        <w:rPr>
          <w:rFonts w:ascii="Book Antiqua" w:hAnsi="Book Antiqua" w:cs="Times-Roman"/>
          <w:i/>
          <w:sz w:val="24"/>
          <w:szCs w:val="24"/>
        </w:rPr>
      </w:pPr>
      <w:r w:rsidRPr="00621B81">
        <w:rPr>
          <w:rFonts w:ascii="Book Antiqua" w:hAnsi="Book Antiqua" w:cs="Times-Roman"/>
          <w:i/>
          <w:sz w:val="24"/>
          <w:szCs w:val="24"/>
        </w:rPr>
        <w:t>L’interessato potrà esercitare i diritti indicati nell’informativa ai sensi del sopracitato regolamento.</w:t>
      </w:r>
    </w:p>
    <w:p w:rsidR="00993EFB" w:rsidRPr="00621B81" w:rsidRDefault="00993EFB" w:rsidP="00993EFB">
      <w:pPr>
        <w:autoSpaceDE w:val="0"/>
        <w:autoSpaceDN w:val="0"/>
        <w:adjustRightInd w:val="0"/>
        <w:spacing w:after="0" w:line="240" w:lineRule="auto"/>
        <w:jc w:val="both"/>
        <w:rPr>
          <w:rFonts w:ascii="Book Antiqua" w:hAnsi="Book Antiqua" w:cs="Times-Roman"/>
          <w:i/>
          <w:sz w:val="24"/>
          <w:szCs w:val="24"/>
        </w:rPr>
      </w:pPr>
    </w:p>
    <w:p w:rsidR="00EA741E" w:rsidRPr="00621B81" w:rsidRDefault="00EA741E" w:rsidP="00993EFB">
      <w:pPr>
        <w:autoSpaceDE w:val="0"/>
        <w:autoSpaceDN w:val="0"/>
        <w:adjustRightInd w:val="0"/>
        <w:spacing w:after="0" w:line="240" w:lineRule="auto"/>
        <w:jc w:val="both"/>
        <w:rPr>
          <w:rFonts w:ascii="Book Antiqua" w:hAnsi="Book Antiqua" w:cs="Times-Roman"/>
          <w:i/>
          <w:sz w:val="24"/>
          <w:szCs w:val="24"/>
        </w:rPr>
      </w:pPr>
      <w:r w:rsidRPr="00621B81">
        <w:rPr>
          <w:rFonts w:ascii="Book Antiqua" w:hAnsi="Book Antiqua" w:cs="Times-Roman"/>
          <w:i/>
          <w:sz w:val="24"/>
          <w:szCs w:val="24"/>
        </w:rPr>
        <w:t xml:space="preserve">Il titolare del trattamento dei dati è il Comune di </w:t>
      </w:r>
      <w:r w:rsidR="00993EFB" w:rsidRPr="00621B81">
        <w:rPr>
          <w:rFonts w:ascii="Book Antiqua" w:hAnsi="Book Antiqua" w:cs="Times-Roman"/>
          <w:i/>
          <w:sz w:val="24"/>
          <w:szCs w:val="24"/>
        </w:rPr>
        <w:t xml:space="preserve">Bauladu </w:t>
      </w:r>
      <w:r w:rsidRPr="00621B81">
        <w:rPr>
          <w:rFonts w:ascii="Book Antiqua" w:hAnsi="Book Antiqua" w:cs="Times-Roman"/>
          <w:i/>
          <w:sz w:val="24"/>
          <w:szCs w:val="24"/>
        </w:rPr>
        <w:t>.</w:t>
      </w:r>
    </w:p>
    <w:p w:rsidR="00993EFB" w:rsidRPr="00621B81" w:rsidRDefault="00993EFB" w:rsidP="00993EFB">
      <w:pPr>
        <w:autoSpaceDE w:val="0"/>
        <w:autoSpaceDN w:val="0"/>
        <w:adjustRightInd w:val="0"/>
        <w:spacing w:after="0" w:line="240" w:lineRule="auto"/>
        <w:jc w:val="both"/>
        <w:rPr>
          <w:rFonts w:ascii="Book Antiqua" w:hAnsi="Book Antiqua" w:cs="Times-Roman"/>
          <w:i/>
          <w:sz w:val="24"/>
          <w:szCs w:val="24"/>
        </w:rPr>
      </w:pPr>
    </w:p>
    <w:p w:rsidR="00993EFB" w:rsidRPr="00621B81" w:rsidRDefault="00993EFB" w:rsidP="00993EFB">
      <w:pPr>
        <w:autoSpaceDE w:val="0"/>
        <w:autoSpaceDN w:val="0"/>
        <w:adjustRightInd w:val="0"/>
        <w:spacing w:after="0" w:line="240" w:lineRule="auto"/>
        <w:jc w:val="both"/>
        <w:rPr>
          <w:rFonts w:ascii="Book Antiqua" w:hAnsi="Book Antiqua" w:cs="Times-Roman"/>
          <w:sz w:val="24"/>
          <w:szCs w:val="24"/>
        </w:rPr>
      </w:pPr>
    </w:p>
    <w:p w:rsidR="00993EFB" w:rsidRPr="00621B81" w:rsidRDefault="00993EFB" w:rsidP="00EA741E">
      <w:pPr>
        <w:autoSpaceDE w:val="0"/>
        <w:autoSpaceDN w:val="0"/>
        <w:adjustRightInd w:val="0"/>
        <w:spacing w:after="0" w:line="240" w:lineRule="auto"/>
        <w:rPr>
          <w:rFonts w:ascii="Book Antiqua" w:hAnsi="Book Antiqua" w:cs="Times-Roman"/>
          <w:sz w:val="24"/>
          <w:szCs w:val="24"/>
        </w:rPr>
      </w:pPr>
    </w:p>
    <w:p w:rsidR="00993EFB" w:rsidRPr="00621B81" w:rsidRDefault="00993EFB" w:rsidP="00EA741E">
      <w:pPr>
        <w:autoSpaceDE w:val="0"/>
        <w:autoSpaceDN w:val="0"/>
        <w:adjustRightInd w:val="0"/>
        <w:spacing w:after="0" w:line="240" w:lineRule="auto"/>
        <w:rPr>
          <w:rFonts w:ascii="Book Antiqua" w:hAnsi="Book Antiqua" w:cs="Times-Roman"/>
          <w:sz w:val="24"/>
          <w:szCs w:val="24"/>
        </w:rPr>
      </w:pPr>
    </w:p>
    <w:p w:rsidR="00993EFB" w:rsidRPr="00621B81" w:rsidRDefault="00993EFB" w:rsidP="00EA741E">
      <w:pPr>
        <w:autoSpaceDE w:val="0"/>
        <w:autoSpaceDN w:val="0"/>
        <w:adjustRightInd w:val="0"/>
        <w:spacing w:after="0" w:line="240" w:lineRule="auto"/>
        <w:rPr>
          <w:rFonts w:ascii="Book Antiqua" w:hAnsi="Book Antiqua" w:cs="Times-Roman"/>
          <w:sz w:val="24"/>
          <w:szCs w:val="24"/>
        </w:rPr>
      </w:pPr>
    </w:p>
    <w:p w:rsidR="00EA741E" w:rsidRPr="00621B81" w:rsidRDefault="00993EFB" w:rsidP="00EA741E">
      <w:pPr>
        <w:autoSpaceDE w:val="0"/>
        <w:autoSpaceDN w:val="0"/>
        <w:adjustRightInd w:val="0"/>
        <w:spacing w:after="0" w:line="240" w:lineRule="auto"/>
        <w:rPr>
          <w:rFonts w:ascii="Book Antiqua" w:hAnsi="Book Antiqua" w:cs="Times-Roman"/>
          <w:sz w:val="24"/>
          <w:szCs w:val="24"/>
        </w:rPr>
      </w:pPr>
      <w:r w:rsidRPr="00621B81">
        <w:rPr>
          <w:rFonts w:ascii="Book Antiqua" w:hAnsi="Book Antiqua" w:cs="Times-Roman"/>
          <w:sz w:val="24"/>
          <w:szCs w:val="24"/>
        </w:rPr>
        <w:t xml:space="preserve">Bauladu </w:t>
      </w:r>
      <w:r w:rsidR="00EA741E" w:rsidRPr="00621B81">
        <w:rPr>
          <w:rFonts w:ascii="Book Antiqua" w:hAnsi="Book Antiqua" w:cs="Times-Roman"/>
          <w:sz w:val="24"/>
          <w:szCs w:val="24"/>
        </w:rPr>
        <w:t>, _______________</w:t>
      </w:r>
    </w:p>
    <w:p w:rsidR="00EA741E" w:rsidRPr="00621B81" w:rsidRDefault="00993EFB" w:rsidP="00EA741E">
      <w:pPr>
        <w:autoSpaceDE w:val="0"/>
        <w:autoSpaceDN w:val="0"/>
        <w:adjustRightInd w:val="0"/>
        <w:spacing w:after="0" w:line="240" w:lineRule="auto"/>
        <w:rPr>
          <w:rFonts w:ascii="Book Antiqua" w:hAnsi="Book Antiqua" w:cs="Times-Roman"/>
          <w:sz w:val="24"/>
          <w:szCs w:val="24"/>
        </w:rPr>
      </w:pPr>
      <w:r w:rsidRPr="00621B81">
        <w:rPr>
          <w:rFonts w:ascii="Book Antiqua" w:hAnsi="Book Antiqua" w:cs="Times-Roman"/>
          <w:sz w:val="24"/>
          <w:szCs w:val="24"/>
        </w:rPr>
        <w:tab/>
      </w:r>
      <w:r w:rsidRPr="00621B81">
        <w:rPr>
          <w:rFonts w:ascii="Book Antiqua" w:hAnsi="Book Antiqua" w:cs="Times-Roman"/>
          <w:sz w:val="24"/>
          <w:szCs w:val="24"/>
        </w:rPr>
        <w:tab/>
      </w:r>
      <w:r w:rsidRPr="00621B81">
        <w:rPr>
          <w:rFonts w:ascii="Book Antiqua" w:hAnsi="Book Antiqua" w:cs="Times-Roman"/>
          <w:sz w:val="24"/>
          <w:szCs w:val="24"/>
        </w:rPr>
        <w:tab/>
      </w:r>
      <w:r w:rsidRPr="00621B81">
        <w:rPr>
          <w:rFonts w:ascii="Book Antiqua" w:hAnsi="Book Antiqua" w:cs="Times-Roman"/>
          <w:sz w:val="24"/>
          <w:szCs w:val="24"/>
        </w:rPr>
        <w:tab/>
      </w:r>
      <w:r w:rsidRPr="00621B81">
        <w:rPr>
          <w:rFonts w:ascii="Book Antiqua" w:hAnsi="Book Antiqua" w:cs="Times-Roman"/>
          <w:sz w:val="24"/>
          <w:szCs w:val="24"/>
        </w:rPr>
        <w:tab/>
      </w:r>
      <w:r w:rsidRPr="00621B81">
        <w:rPr>
          <w:rFonts w:ascii="Book Antiqua" w:hAnsi="Book Antiqua" w:cs="Times-Roman"/>
          <w:sz w:val="24"/>
          <w:szCs w:val="24"/>
        </w:rPr>
        <w:tab/>
      </w:r>
      <w:r w:rsidRPr="00621B81">
        <w:rPr>
          <w:rFonts w:ascii="Book Antiqua" w:hAnsi="Book Antiqua" w:cs="Times-Roman"/>
          <w:sz w:val="24"/>
          <w:szCs w:val="24"/>
        </w:rPr>
        <w:tab/>
      </w:r>
      <w:r w:rsidR="00EA741E" w:rsidRPr="00621B81">
        <w:rPr>
          <w:rFonts w:ascii="Book Antiqua" w:hAnsi="Book Antiqua" w:cs="Times-Roman"/>
          <w:sz w:val="24"/>
          <w:szCs w:val="24"/>
        </w:rPr>
        <w:t>________________________________</w:t>
      </w:r>
    </w:p>
    <w:p w:rsidR="00EA741E" w:rsidRPr="00621B81" w:rsidRDefault="00993EFB" w:rsidP="00EA741E">
      <w:pPr>
        <w:autoSpaceDE w:val="0"/>
        <w:autoSpaceDN w:val="0"/>
        <w:adjustRightInd w:val="0"/>
        <w:spacing w:after="0" w:line="240" w:lineRule="auto"/>
        <w:rPr>
          <w:rFonts w:ascii="Book Antiqua" w:hAnsi="Book Antiqua" w:cs="Times-Roman"/>
          <w:sz w:val="24"/>
          <w:szCs w:val="24"/>
        </w:rPr>
      </w:pPr>
      <w:r w:rsidRPr="00621B81">
        <w:rPr>
          <w:rFonts w:ascii="Book Antiqua" w:hAnsi="Book Antiqua" w:cs="Times-Roman"/>
          <w:sz w:val="24"/>
          <w:szCs w:val="24"/>
        </w:rPr>
        <w:tab/>
      </w:r>
      <w:r w:rsidRPr="00621B81">
        <w:rPr>
          <w:rFonts w:ascii="Book Antiqua" w:hAnsi="Book Antiqua" w:cs="Times-Roman"/>
          <w:sz w:val="24"/>
          <w:szCs w:val="24"/>
        </w:rPr>
        <w:tab/>
      </w:r>
      <w:r w:rsidRPr="00621B81">
        <w:rPr>
          <w:rFonts w:ascii="Book Antiqua" w:hAnsi="Book Antiqua" w:cs="Times-Roman"/>
          <w:sz w:val="24"/>
          <w:szCs w:val="24"/>
        </w:rPr>
        <w:tab/>
      </w:r>
      <w:r w:rsidRPr="00621B81">
        <w:rPr>
          <w:rFonts w:ascii="Book Antiqua" w:hAnsi="Book Antiqua" w:cs="Times-Roman"/>
          <w:sz w:val="24"/>
          <w:szCs w:val="24"/>
        </w:rPr>
        <w:tab/>
      </w:r>
      <w:r w:rsidRPr="00621B81">
        <w:rPr>
          <w:rFonts w:ascii="Book Antiqua" w:hAnsi="Book Antiqua" w:cs="Times-Roman"/>
          <w:sz w:val="24"/>
          <w:szCs w:val="24"/>
        </w:rPr>
        <w:tab/>
      </w:r>
      <w:r w:rsidRPr="00621B81">
        <w:rPr>
          <w:rFonts w:ascii="Book Antiqua" w:hAnsi="Book Antiqua" w:cs="Times-Roman"/>
          <w:sz w:val="24"/>
          <w:szCs w:val="24"/>
        </w:rPr>
        <w:tab/>
      </w:r>
      <w:r w:rsidRPr="00621B81">
        <w:rPr>
          <w:rFonts w:ascii="Book Antiqua" w:hAnsi="Book Antiqua" w:cs="Times-Roman"/>
          <w:sz w:val="24"/>
          <w:szCs w:val="24"/>
        </w:rPr>
        <w:tab/>
      </w:r>
      <w:r w:rsidRPr="00621B81">
        <w:rPr>
          <w:rFonts w:ascii="Book Antiqua" w:hAnsi="Book Antiqua" w:cs="Times-Roman"/>
          <w:sz w:val="24"/>
          <w:szCs w:val="24"/>
        </w:rPr>
        <w:tab/>
      </w:r>
      <w:r w:rsidRPr="00621B81">
        <w:rPr>
          <w:rFonts w:ascii="Book Antiqua" w:hAnsi="Book Antiqua" w:cs="Times-Roman"/>
          <w:sz w:val="24"/>
          <w:szCs w:val="24"/>
        </w:rPr>
        <w:tab/>
      </w:r>
      <w:r w:rsidR="00EA741E" w:rsidRPr="00621B81">
        <w:rPr>
          <w:rFonts w:ascii="Book Antiqua" w:hAnsi="Book Antiqua" w:cs="Times-Roman"/>
          <w:sz w:val="24"/>
          <w:szCs w:val="24"/>
        </w:rPr>
        <w:t>Firma</w:t>
      </w:r>
    </w:p>
    <w:p w:rsidR="00993EFB" w:rsidRPr="00621B81" w:rsidRDefault="00993EFB" w:rsidP="00EA741E">
      <w:pPr>
        <w:autoSpaceDE w:val="0"/>
        <w:autoSpaceDN w:val="0"/>
        <w:adjustRightInd w:val="0"/>
        <w:spacing w:after="0" w:line="240" w:lineRule="auto"/>
        <w:rPr>
          <w:rFonts w:ascii="Book Antiqua" w:hAnsi="Book Antiqua" w:cs="Times-Roman"/>
          <w:sz w:val="24"/>
          <w:szCs w:val="24"/>
        </w:rPr>
      </w:pPr>
    </w:p>
    <w:p w:rsidR="00993EFB" w:rsidRDefault="00993EFB" w:rsidP="00EA741E">
      <w:pPr>
        <w:autoSpaceDE w:val="0"/>
        <w:autoSpaceDN w:val="0"/>
        <w:adjustRightInd w:val="0"/>
        <w:spacing w:after="0" w:line="240" w:lineRule="auto"/>
        <w:rPr>
          <w:rFonts w:ascii="Book Antiqua" w:hAnsi="Book Antiqua" w:cs="Times-Roman"/>
          <w:sz w:val="24"/>
          <w:szCs w:val="24"/>
        </w:rPr>
      </w:pPr>
    </w:p>
    <w:p w:rsidR="00621B81" w:rsidRDefault="00621B81" w:rsidP="00EA741E">
      <w:pPr>
        <w:autoSpaceDE w:val="0"/>
        <w:autoSpaceDN w:val="0"/>
        <w:adjustRightInd w:val="0"/>
        <w:spacing w:after="0" w:line="240" w:lineRule="auto"/>
        <w:rPr>
          <w:rFonts w:ascii="Book Antiqua" w:hAnsi="Book Antiqua" w:cs="Times-Roman"/>
          <w:sz w:val="24"/>
          <w:szCs w:val="24"/>
        </w:rPr>
      </w:pPr>
    </w:p>
    <w:p w:rsidR="00621B81" w:rsidRDefault="00621B81" w:rsidP="00EA741E">
      <w:pPr>
        <w:autoSpaceDE w:val="0"/>
        <w:autoSpaceDN w:val="0"/>
        <w:adjustRightInd w:val="0"/>
        <w:spacing w:after="0" w:line="240" w:lineRule="auto"/>
        <w:rPr>
          <w:rFonts w:ascii="Book Antiqua" w:hAnsi="Book Antiqua" w:cs="Times-Roman"/>
          <w:sz w:val="24"/>
          <w:szCs w:val="24"/>
        </w:rPr>
      </w:pPr>
    </w:p>
    <w:p w:rsidR="00621B81" w:rsidRDefault="00621B81" w:rsidP="00EA741E">
      <w:pPr>
        <w:autoSpaceDE w:val="0"/>
        <w:autoSpaceDN w:val="0"/>
        <w:adjustRightInd w:val="0"/>
        <w:spacing w:after="0" w:line="240" w:lineRule="auto"/>
        <w:rPr>
          <w:rFonts w:ascii="Book Antiqua" w:hAnsi="Book Antiqua" w:cs="Times-Roman"/>
          <w:sz w:val="24"/>
          <w:szCs w:val="24"/>
        </w:rPr>
      </w:pPr>
    </w:p>
    <w:p w:rsidR="00621B81" w:rsidRDefault="00621B81" w:rsidP="00EA741E">
      <w:pPr>
        <w:autoSpaceDE w:val="0"/>
        <w:autoSpaceDN w:val="0"/>
        <w:adjustRightInd w:val="0"/>
        <w:spacing w:after="0" w:line="240" w:lineRule="auto"/>
        <w:rPr>
          <w:rFonts w:ascii="Book Antiqua" w:hAnsi="Book Antiqua" w:cs="Times-Roman"/>
          <w:sz w:val="24"/>
          <w:szCs w:val="24"/>
        </w:rPr>
      </w:pPr>
    </w:p>
    <w:p w:rsidR="00621B81" w:rsidRDefault="00621B81" w:rsidP="00EA741E">
      <w:pPr>
        <w:autoSpaceDE w:val="0"/>
        <w:autoSpaceDN w:val="0"/>
        <w:adjustRightInd w:val="0"/>
        <w:spacing w:after="0" w:line="240" w:lineRule="auto"/>
        <w:rPr>
          <w:rFonts w:ascii="Book Antiqua" w:hAnsi="Book Antiqua" w:cs="Times-Roman"/>
          <w:sz w:val="24"/>
          <w:szCs w:val="24"/>
        </w:rPr>
      </w:pPr>
    </w:p>
    <w:p w:rsidR="00621B81" w:rsidRDefault="00621B81" w:rsidP="00EA741E">
      <w:pPr>
        <w:autoSpaceDE w:val="0"/>
        <w:autoSpaceDN w:val="0"/>
        <w:adjustRightInd w:val="0"/>
        <w:spacing w:after="0" w:line="240" w:lineRule="auto"/>
        <w:rPr>
          <w:rFonts w:ascii="Book Antiqua" w:hAnsi="Book Antiqua" w:cs="Times-Roman"/>
          <w:sz w:val="24"/>
          <w:szCs w:val="24"/>
        </w:rPr>
      </w:pPr>
    </w:p>
    <w:p w:rsidR="00621B81" w:rsidRDefault="00621B81" w:rsidP="00EA741E">
      <w:pPr>
        <w:autoSpaceDE w:val="0"/>
        <w:autoSpaceDN w:val="0"/>
        <w:adjustRightInd w:val="0"/>
        <w:spacing w:after="0" w:line="240" w:lineRule="auto"/>
        <w:rPr>
          <w:rFonts w:ascii="Book Antiqua" w:hAnsi="Book Antiqua" w:cs="Times-Roman"/>
          <w:sz w:val="24"/>
          <w:szCs w:val="24"/>
        </w:rPr>
      </w:pPr>
    </w:p>
    <w:p w:rsidR="00621B81" w:rsidRDefault="00621B81" w:rsidP="00EA741E">
      <w:pPr>
        <w:autoSpaceDE w:val="0"/>
        <w:autoSpaceDN w:val="0"/>
        <w:adjustRightInd w:val="0"/>
        <w:spacing w:after="0" w:line="240" w:lineRule="auto"/>
        <w:rPr>
          <w:rFonts w:ascii="Book Antiqua" w:hAnsi="Book Antiqua" w:cs="Times-Roman"/>
          <w:sz w:val="24"/>
          <w:szCs w:val="24"/>
        </w:rPr>
      </w:pPr>
    </w:p>
    <w:p w:rsidR="00621B81" w:rsidRDefault="00621B81" w:rsidP="00EA741E">
      <w:pPr>
        <w:autoSpaceDE w:val="0"/>
        <w:autoSpaceDN w:val="0"/>
        <w:adjustRightInd w:val="0"/>
        <w:spacing w:after="0" w:line="240" w:lineRule="auto"/>
        <w:rPr>
          <w:rFonts w:ascii="Book Antiqua" w:hAnsi="Book Antiqua" w:cs="Times-Roman"/>
          <w:sz w:val="24"/>
          <w:szCs w:val="24"/>
        </w:rPr>
      </w:pPr>
    </w:p>
    <w:p w:rsidR="00621B81" w:rsidRDefault="00621B81" w:rsidP="00EA741E">
      <w:pPr>
        <w:autoSpaceDE w:val="0"/>
        <w:autoSpaceDN w:val="0"/>
        <w:adjustRightInd w:val="0"/>
        <w:spacing w:after="0" w:line="240" w:lineRule="auto"/>
        <w:rPr>
          <w:rFonts w:ascii="Book Antiqua" w:hAnsi="Book Antiqua" w:cs="Times-Roman"/>
          <w:sz w:val="24"/>
          <w:szCs w:val="24"/>
        </w:rPr>
      </w:pPr>
    </w:p>
    <w:p w:rsidR="00621B81" w:rsidRDefault="00621B81" w:rsidP="00EA741E">
      <w:pPr>
        <w:autoSpaceDE w:val="0"/>
        <w:autoSpaceDN w:val="0"/>
        <w:adjustRightInd w:val="0"/>
        <w:spacing w:after="0" w:line="240" w:lineRule="auto"/>
        <w:rPr>
          <w:rFonts w:ascii="Book Antiqua" w:hAnsi="Book Antiqua" w:cs="Times-Roman"/>
          <w:sz w:val="24"/>
          <w:szCs w:val="24"/>
        </w:rPr>
      </w:pPr>
    </w:p>
    <w:p w:rsidR="00621B81" w:rsidRDefault="00621B81" w:rsidP="00EA741E">
      <w:pPr>
        <w:autoSpaceDE w:val="0"/>
        <w:autoSpaceDN w:val="0"/>
        <w:adjustRightInd w:val="0"/>
        <w:spacing w:after="0" w:line="240" w:lineRule="auto"/>
        <w:rPr>
          <w:rFonts w:ascii="Book Antiqua" w:hAnsi="Book Antiqua" w:cs="Times-Roman"/>
          <w:sz w:val="24"/>
          <w:szCs w:val="24"/>
        </w:rPr>
      </w:pPr>
    </w:p>
    <w:p w:rsidR="00621B81" w:rsidRDefault="00621B81" w:rsidP="00EA741E">
      <w:pPr>
        <w:autoSpaceDE w:val="0"/>
        <w:autoSpaceDN w:val="0"/>
        <w:adjustRightInd w:val="0"/>
        <w:spacing w:after="0" w:line="240" w:lineRule="auto"/>
        <w:rPr>
          <w:rFonts w:ascii="Book Antiqua" w:hAnsi="Book Antiqua" w:cs="Times-Roman"/>
          <w:sz w:val="24"/>
          <w:szCs w:val="24"/>
        </w:rPr>
      </w:pPr>
    </w:p>
    <w:p w:rsidR="00621B81" w:rsidRDefault="00621B81" w:rsidP="00EA741E">
      <w:pPr>
        <w:autoSpaceDE w:val="0"/>
        <w:autoSpaceDN w:val="0"/>
        <w:adjustRightInd w:val="0"/>
        <w:spacing w:after="0" w:line="240" w:lineRule="auto"/>
        <w:rPr>
          <w:rFonts w:ascii="Book Antiqua" w:hAnsi="Book Antiqua" w:cs="Times-Roman"/>
          <w:sz w:val="24"/>
          <w:szCs w:val="24"/>
        </w:rPr>
      </w:pPr>
    </w:p>
    <w:p w:rsidR="00621B81" w:rsidRDefault="00621B81" w:rsidP="00EA741E">
      <w:pPr>
        <w:autoSpaceDE w:val="0"/>
        <w:autoSpaceDN w:val="0"/>
        <w:adjustRightInd w:val="0"/>
        <w:spacing w:after="0" w:line="240" w:lineRule="auto"/>
        <w:rPr>
          <w:rFonts w:ascii="Book Antiqua" w:hAnsi="Book Antiqua" w:cs="Times-Roman"/>
          <w:sz w:val="24"/>
          <w:szCs w:val="24"/>
        </w:rPr>
      </w:pPr>
    </w:p>
    <w:p w:rsidR="00621B81" w:rsidRDefault="00621B81" w:rsidP="00EA741E">
      <w:pPr>
        <w:autoSpaceDE w:val="0"/>
        <w:autoSpaceDN w:val="0"/>
        <w:adjustRightInd w:val="0"/>
        <w:spacing w:after="0" w:line="240" w:lineRule="auto"/>
        <w:rPr>
          <w:rFonts w:ascii="Book Antiqua" w:hAnsi="Book Antiqua" w:cs="Times-Roman"/>
          <w:sz w:val="24"/>
          <w:szCs w:val="24"/>
        </w:rPr>
      </w:pPr>
    </w:p>
    <w:p w:rsidR="00621B81" w:rsidRDefault="00621B81" w:rsidP="00EA741E">
      <w:pPr>
        <w:autoSpaceDE w:val="0"/>
        <w:autoSpaceDN w:val="0"/>
        <w:adjustRightInd w:val="0"/>
        <w:spacing w:after="0" w:line="240" w:lineRule="auto"/>
        <w:rPr>
          <w:rFonts w:ascii="Book Antiqua" w:hAnsi="Book Antiqua" w:cs="Times-Roman"/>
          <w:sz w:val="24"/>
          <w:szCs w:val="24"/>
        </w:rPr>
      </w:pPr>
    </w:p>
    <w:p w:rsidR="00621B81" w:rsidRDefault="00621B81" w:rsidP="00EA741E">
      <w:pPr>
        <w:autoSpaceDE w:val="0"/>
        <w:autoSpaceDN w:val="0"/>
        <w:adjustRightInd w:val="0"/>
        <w:spacing w:after="0" w:line="240" w:lineRule="auto"/>
        <w:rPr>
          <w:rFonts w:ascii="Book Antiqua" w:hAnsi="Book Antiqua" w:cs="Times-Roman"/>
          <w:sz w:val="24"/>
          <w:szCs w:val="24"/>
        </w:rPr>
      </w:pPr>
    </w:p>
    <w:p w:rsidR="000409D7" w:rsidRDefault="000409D7" w:rsidP="00EA741E">
      <w:pPr>
        <w:autoSpaceDE w:val="0"/>
        <w:autoSpaceDN w:val="0"/>
        <w:adjustRightInd w:val="0"/>
        <w:spacing w:after="0" w:line="240" w:lineRule="auto"/>
        <w:rPr>
          <w:rFonts w:ascii="Book Antiqua" w:hAnsi="Book Antiqua" w:cs="Times-Roman"/>
          <w:sz w:val="24"/>
          <w:szCs w:val="24"/>
        </w:rPr>
      </w:pPr>
    </w:p>
    <w:p w:rsidR="000409D7" w:rsidRDefault="000409D7" w:rsidP="00EA741E">
      <w:pPr>
        <w:autoSpaceDE w:val="0"/>
        <w:autoSpaceDN w:val="0"/>
        <w:adjustRightInd w:val="0"/>
        <w:spacing w:after="0" w:line="240" w:lineRule="auto"/>
        <w:rPr>
          <w:rFonts w:ascii="Book Antiqua" w:hAnsi="Book Antiqua" w:cs="Times-Roman"/>
          <w:sz w:val="24"/>
          <w:szCs w:val="24"/>
        </w:rPr>
      </w:pPr>
    </w:p>
    <w:p w:rsidR="00621B81" w:rsidRDefault="00621B81" w:rsidP="00EA741E">
      <w:pPr>
        <w:autoSpaceDE w:val="0"/>
        <w:autoSpaceDN w:val="0"/>
        <w:adjustRightInd w:val="0"/>
        <w:spacing w:after="0" w:line="240" w:lineRule="auto"/>
        <w:rPr>
          <w:rFonts w:ascii="Book Antiqua" w:hAnsi="Book Antiqua" w:cs="Times-Roman"/>
          <w:sz w:val="24"/>
          <w:szCs w:val="24"/>
        </w:rPr>
      </w:pPr>
    </w:p>
    <w:p w:rsidR="00993EFB" w:rsidRPr="00621B81" w:rsidRDefault="00993EFB" w:rsidP="00EA741E">
      <w:pPr>
        <w:autoSpaceDE w:val="0"/>
        <w:autoSpaceDN w:val="0"/>
        <w:adjustRightInd w:val="0"/>
        <w:spacing w:after="0" w:line="240" w:lineRule="auto"/>
        <w:rPr>
          <w:rFonts w:ascii="Book Antiqua" w:hAnsi="Book Antiqua" w:cs="Times-Roman"/>
          <w:sz w:val="24"/>
          <w:szCs w:val="24"/>
        </w:rPr>
      </w:pPr>
    </w:p>
    <w:p w:rsidR="00A0636B" w:rsidRPr="00182208" w:rsidRDefault="00A0636B" w:rsidP="00A0636B">
      <w:pPr>
        <w:jc w:val="center"/>
        <w:rPr>
          <w:rFonts w:ascii="Book Antiqua" w:hAnsi="Book Antiqua" w:cs="Arial"/>
          <w:b/>
          <w:color w:val="548DD4"/>
          <w:szCs w:val="18"/>
        </w:rPr>
      </w:pPr>
      <w:r w:rsidRPr="00182208">
        <w:rPr>
          <w:rFonts w:ascii="Book Antiqua" w:hAnsi="Book Antiqua" w:cs="Arial"/>
          <w:b/>
          <w:color w:val="548DD4"/>
          <w:szCs w:val="18"/>
        </w:rPr>
        <w:t>INFORMATIVA SUL TRATTAMENTO DEI DATI PERSONALI</w:t>
      </w:r>
    </w:p>
    <w:p w:rsidR="00A0636B" w:rsidRPr="00182208" w:rsidRDefault="00A0636B" w:rsidP="00A0636B">
      <w:pPr>
        <w:jc w:val="center"/>
        <w:rPr>
          <w:rFonts w:ascii="Book Antiqua" w:hAnsi="Book Antiqua" w:cs="Arial"/>
          <w:b/>
          <w:bCs/>
          <w:color w:val="548DD4"/>
          <w:szCs w:val="18"/>
          <w:u w:val="single"/>
        </w:rPr>
      </w:pPr>
      <w:r w:rsidRPr="00182208">
        <w:rPr>
          <w:rFonts w:ascii="Book Antiqua" w:hAnsi="Book Antiqua" w:cs="Arial"/>
          <w:b/>
          <w:bCs/>
          <w:color w:val="548DD4"/>
          <w:szCs w:val="18"/>
          <w:u w:val="single"/>
        </w:rPr>
        <w:t>art. 13 Regolamento (UE) 2016/679 (RGDP)</w:t>
      </w:r>
    </w:p>
    <w:p w:rsidR="00A0636B" w:rsidRPr="00474958" w:rsidRDefault="00A0636B" w:rsidP="00A0636B">
      <w:pPr>
        <w:autoSpaceDE w:val="0"/>
        <w:autoSpaceDN w:val="0"/>
        <w:adjustRightInd w:val="0"/>
        <w:ind w:left="360"/>
        <w:rPr>
          <w:rFonts w:ascii="Garamond" w:hAnsi="Garamond"/>
          <w:b/>
          <w:bCs/>
          <w:i/>
          <w:iCs/>
          <w:sz w:val="20"/>
        </w:rPr>
      </w:pPr>
      <w:r w:rsidRPr="00474958">
        <w:rPr>
          <w:rFonts w:ascii="Garamond" w:hAnsi="Garamond"/>
          <w:b/>
          <w:bCs/>
          <w:i/>
          <w:iCs/>
          <w:sz w:val="20"/>
        </w:rPr>
        <w:t xml:space="preserve">ASSEGNAZIONE </w:t>
      </w:r>
      <w:proofErr w:type="spellStart"/>
      <w:r w:rsidRPr="00474958">
        <w:rPr>
          <w:rFonts w:ascii="Garamond" w:hAnsi="Garamond"/>
          <w:b/>
          <w:bCs/>
          <w:i/>
          <w:iCs/>
          <w:sz w:val="20"/>
        </w:rPr>
        <w:t>DI</w:t>
      </w:r>
      <w:proofErr w:type="spellEnd"/>
      <w:r w:rsidRPr="00474958">
        <w:rPr>
          <w:rFonts w:ascii="Garamond" w:hAnsi="Garamond"/>
          <w:b/>
          <w:bCs/>
          <w:i/>
          <w:iCs/>
          <w:sz w:val="20"/>
        </w:rPr>
        <w:t xml:space="preserve"> CONTRIBUTI PER IL SOSTEGNO ALLA LOCAZIONE </w:t>
      </w:r>
      <w:proofErr w:type="spellStart"/>
      <w:r w:rsidRPr="00474958">
        <w:rPr>
          <w:rFonts w:ascii="Garamond" w:hAnsi="Garamond"/>
          <w:b/>
          <w:bCs/>
          <w:i/>
          <w:iCs/>
          <w:sz w:val="20"/>
        </w:rPr>
        <w:t>DI</w:t>
      </w:r>
      <w:proofErr w:type="spellEnd"/>
      <w:r w:rsidRPr="00474958">
        <w:rPr>
          <w:rFonts w:ascii="Garamond" w:hAnsi="Garamond"/>
          <w:b/>
          <w:bCs/>
          <w:i/>
          <w:iCs/>
          <w:sz w:val="20"/>
        </w:rPr>
        <w:t xml:space="preserve"> CUI ALLA L. 431/1998, ART. 11 ANNUALITÀ 2020 – MENSILITÀ GENNAIO </w:t>
      </w:r>
      <w:r>
        <w:rPr>
          <w:rFonts w:ascii="Garamond" w:hAnsi="Garamond"/>
          <w:b/>
          <w:bCs/>
          <w:i/>
          <w:iCs/>
          <w:sz w:val="20"/>
        </w:rPr>
        <w:t>–</w:t>
      </w:r>
      <w:r w:rsidRPr="00474958">
        <w:rPr>
          <w:rFonts w:ascii="Garamond" w:hAnsi="Garamond"/>
          <w:b/>
          <w:bCs/>
          <w:i/>
          <w:iCs/>
          <w:sz w:val="20"/>
        </w:rPr>
        <w:t xml:space="preserve"> APRILE</w:t>
      </w:r>
      <w:r>
        <w:rPr>
          <w:rFonts w:ascii="Garamond" w:hAnsi="Garamond"/>
          <w:b/>
          <w:bCs/>
          <w:i/>
          <w:iCs/>
          <w:sz w:val="20"/>
        </w:rPr>
        <w:t xml:space="preserve"> 2020.</w:t>
      </w:r>
    </w:p>
    <w:p w:rsidR="00A0636B" w:rsidRPr="00103716" w:rsidRDefault="00A0636B" w:rsidP="00A0636B">
      <w:pPr>
        <w:autoSpaceDE w:val="0"/>
        <w:autoSpaceDN w:val="0"/>
        <w:adjustRightInd w:val="0"/>
        <w:spacing w:after="0" w:line="240" w:lineRule="auto"/>
        <w:jc w:val="both"/>
        <w:rPr>
          <w:rFonts w:ascii="Garamond" w:hAnsi="Garamond" w:cs="Arial"/>
          <w:color w:val="000000"/>
          <w:sz w:val="20"/>
        </w:rPr>
      </w:pPr>
      <w:r w:rsidRPr="00103716">
        <w:rPr>
          <w:rFonts w:ascii="Garamond" w:hAnsi="Garamond" w:cs="Arial"/>
          <w:color w:val="000000"/>
          <w:sz w:val="20"/>
        </w:rPr>
        <w:t>Ai sensi e per gli effetti dell’Articolo 13 del Regolamento (UE) 2016/679 del Parlamento Europeo e del Consiglio del 27 aprile 2016, relativo alla protezione delle persone fisiche con riguardo al trattamento dei dati personali, nonché alla libera circolazione di tali dati, informiamo che il Comune di</w:t>
      </w:r>
      <w:r>
        <w:rPr>
          <w:rFonts w:ascii="Garamond" w:hAnsi="Garamond" w:cs="Arial"/>
          <w:color w:val="000000"/>
          <w:sz w:val="20"/>
        </w:rPr>
        <w:t xml:space="preserve"> Bauladu</w:t>
      </w:r>
      <w:r w:rsidRPr="00103716">
        <w:rPr>
          <w:rFonts w:ascii="Garamond" w:hAnsi="Garamond" w:cs="Arial"/>
          <w:color w:val="000000"/>
          <w:sz w:val="20"/>
        </w:rPr>
        <w:t xml:space="preserve">, con sede in </w:t>
      </w:r>
      <w:r>
        <w:rPr>
          <w:rFonts w:ascii="Garamond" w:hAnsi="Garamond" w:cs="Arial"/>
          <w:color w:val="000000"/>
          <w:sz w:val="20"/>
        </w:rPr>
        <w:t>Bauladu</w:t>
      </w:r>
      <w:r w:rsidRPr="00103716">
        <w:rPr>
          <w:rFonts w:ascii="Garamond" w:hAnsi="Garamond" w:cs="Arial"/>
          <w:color w:val="000000"/>
          <w:sz w:val="20"/>
        </w:rPr>
        <w:t>, Via</w:t>
      </w:r>
      <w:r>
        <w:rPr>
          <w:rFonts w:ascii="Garamond" w:hAnsi="Garamond" w:cs="Arial"/>
          <w:color w:val="000000"/>
          <w:sz w:val="20"/>
        </w:rPr>
        <w:t xml:space="preserve"> </w:t>
      </w:r>
      <w:proofErr w:type="spellStart"/>
      <w:r>
        <w:rPr>
          <w:rFonts w:ascii="Garamond" w:hAnsi="Garamond" w:cs="Arial"/>
          <w:color w:val="000000"/>
          <w:sz w:val="20"/>
        </w:rPr>
        <w:t>Arruga</w:t>
      </w:r>
      <w:proofErr w:type="spellEnd"/>
      <w:r>
        <w:rPr>
          <w:rFonts w:ascii="Garamond" w:hAnsi="Garamond" w:cs="Arial"/>
          <w:color w:val="000000"/>
          <w:sz w:val="20"/>
        </w:rPr>
        <w:t xml:space="preserve"> </w:t>
      </w:r>
      <w:proofErr w:type="spellStart"/>
      <w:r>
        <w:rPr>
          <w:rFonts w:ascii="Garamond" w:hAnsi="Garamond" w:cs="Arial"/>
          <w:color w:val="000000"/>
          <w:sz w:val="20"/>
        </w:rPr>
        <w:t>Antoni</w:t>
      </w:r>
      <w:proofErr w:type="spellEnd"/>
      <w:r>
        <w:rPr>
          <w:rFonts w:ascii="Garamond" w:hAnsi="Garamond" w:cs="Arial"/>
          <w:color w:val="000000"/>
          <w:sz w:val="20"/>
        </w:rPr>
        <w:t xml:space="preserve"> Gramsci n. 7</w:t>
      </w:r>
      <w:r w:rsidRPr="00103716">
        <w:rPr>
          <w:rFonts w:ascii="Garamond" w:hAnsi="Garamond" w:cs="Arial"/>
          <w:color w:val="000000"/>
          <w:sz w:val="20"/>
        </w:rPr>
        <w:t>, in qualità di Titolare del trattamento, tratta i dati personali da Lei forniti per iscritto, (comunicazioni, e-mail/pec) o verbalmente e liberamente comunicati (Art. 13.1.a Regolamento 679/2016/UE).</w:t>
      </w:r>
    </w:p>
    <w:p w:rsidR="00A0636B" w:rsidRPr="00103716" w:rsidRDefault="00A0636B" w:rsidP="00A0636B">
      <w:pPr>
        <w:autoSpaceDE w:val="0"/>
        <w:autoSpaceDN w:val="0"/>
        <w:adjustRightInd w:val="0"/>
        <w:spacing w:after="0" w:line="240" w:lineRule="auto"/>
        <w:jc w:val="both"/>
        <w:rPr>
          <w:rFonts w:ascii="Garamond" w:hAnsi="Garamond" w:cs="Arial"/>
          <w:color w:val="000000"/>
          <w:sz w:val="20"/>
        </w:rPr>
      </w:pPr>
      <w:r w:rsidRPr="00103716">
        <w:rPr>
          <w:rFonts w:ascii="Garamond" w:hAnsi="Garamond" w:cs="Arial"/>
          <w:color w:val="000000"/>
          <w:sz w:val="20"/>
        </w:rPr>
        <w:t xml:space="preserve">Il Comune di </w:t>
      </w:r>
      <w:r>
        <w:rPr>
          <w:rFonts w:ascii="Garamond" w:hAnsi="Garamond" w:cs="Arial"/>
          <w:color w:val="000000"/>
          <w:sz w:val="20"/>
        </w:rPr>
        <w:t>Bauladu</w:t>
      </w:r>
      <w:r w:rsidRPr="00103716">
        <w:rPr>
          <w:rFonts w:ascii="Garamond" w:hAnsi="Garamond" w:cs="Arial"/>
          <w:color w:val="000000"/>
          <w:sz w:val="20"/>
        </w:rPr>
        <w:t xml:space="preserve"> garantisce che il trattamento dei dati personali si svolga nel rispetto dei diritti e delle libertà fondamentali, nonché della dignità dell’Interessato, con particolare riferimento alla riservatezza, all'identità personale e al diritto alla protezione dei dati personali.</w:t>
      </w:r>
    </w:p>
    <w:p w:rsidR="00A0636B" w:rsidRPr="00103716" w:rsidRDefault="00A0636B" w:rsidP="00A0636B">
      <w:pPr>
        <w:autoSpaceDE w:val="0"/>
        <w:autoSpaceDN w:val="0"/>
        <w:adjustRightInd w:val="0"/>
        <w:spacing w:after="0" w:line="240" w:lineRule="auto"/>
        <w:jc w:val="both"/>
        <w:rPr>
          <w:rFonts w:ascii="Garamond" w:hAnsi="Garamond" w:cs="Trebuchet MS"/>
          <w:b/>
          <w:bCs/>
          <w:sz w:val="20"/>
        </w:rPr>
      </w:pPr>
      <w:r w:rsidRPr="00103716">
        <w:rPr>
          <w:rFonts w:ascii="Garamond" w:hAnsi="Garamond" w:cs="Trebuchet MS"/>
          <w:b/>
          <w:bCs/>
          <w:sz w:val="20"/>
        </w:rPr>
        <w:t xml:space="preserve">Titolare: </w:t>
      </w:r>
    </w:p>
    <w:p w:rsidR="00A0636B" w:rsidRPr="00103716" w:rsidRDefault="00A0636B" w:rsidP="00A0636B">
      <w:pPr>
        <w:autoSpaceDE w:val="0"/>
        <w:autoSpaceDN w:val="0"/>
        <w:adjustRightInd w:val="0"/>
        <w:spacing w:after="0" w:line="240" w:lineRule="auto"/>
        <w:jc w:val="both"/>
        <w:rPr>
          <w:rFonts w:ascii="Garamond" w:hAnsi="Garamond" w:cs="Trebuchet MS"/>
          <w:b/>
          <w:bCs/>
          <w:sz w:val="20"/>
        </w:rPr>
      </w:pPr>
      <w:r w:rsidRPr="00103716">
        <w:rPr>
          <w:rFonts w:ascii="Garamond" w:hAnsi="Garamond" w:cs="Trebuchet MS"/>
          <w:bCs/>
          <w:sz w:val="20"/>
        </w:rPr>
        <w:t xml:space="preserve">Comune di </w:t>
      </w:r>
      <w:r>
        <w:rPr>
          <w:rFonts w:ascii="Garamond" w:hAnsi="Garamond" w:cs="Trebuchet MS"/>
          <w:bCs/>
          <w:sz w:val="20"/>
        </w:rPr>
        <w:t>Bauladu</w:t>
      </w:r>
      <w:r w:rsidRPr="00103716">
        <w:rPr>
          <w:rFonts w:ascii="Garamond" w:hAnsi="Garamond" w:cs="Trebuchet MS"/>
          <w:bCs/>
          <w:sz w:val="20"/>
        </w:rPr>
        <w:t xml:space="preserve"> con sede in Via </w:t>
      </w:r>
      <w:proofErr w:type="spellStart"/>
      <w:r>
        <w:rPr>
          <w:rFonts w:ascii="Garamond" w:hAnsi="Garamond" w:cs="Trebuchet MS"/>
          <w:bCs/>
          <w:sz w:val="20"/>
        </w:rPr>
        <w:t>Arruga</w:t>
      </w:r>
      <w:proofErr w:type="spellEnd"/>
      <w:r>
        <w:rPr>
          <w:rFonts w:ascii="Garamond" w:hAnsi="Garamond" w:cs="Trebuchet MS"/>
          <w:bCs/>
          <w:sz w:val="20"/>
        </w:rPr>
        <w:t xml:space="preserve"> </w:t>
      </w:r>
      <w:proofErr w:type="spellStart"/>
      <w:r>
        <w:rPr>
          <w:rFonts w:ascii="Garamond" w:hAnsi="Garamond" w:cs="Trebuchet MS"/>
          <w:bCs/>
          <w:sz w:val="20"/>
        </w:rPr>
        <w:t>Antoni</w:t>
      </w:r>
      <w:proofErr w:type="spellEnd"/>
      <w:r>
        <w:rPr>
          <w:rFonts w:ascii="Garamond" w:hAnsi="Garamond" w:cs="Trebuchet MS"/>
          <w:bCs/>
          <w:sz w:val="20"/>
        </w:rPr>
        <w:t xml:space="preserve"> Gramsci n. 7 </w:t>
      </w:r>
      <w:r w:rsidRPr="00103716">
        <w:rPr>
          <w:rFonts w:ascii="Garamond" w:hAnsi="Garamond" w:cs="Trebuchet MS"/>
          <w:bCs/>
          <w:sz w:val="20"/>
        </w:rPr>
        <w:t xml:space="preserve">- 09070 </w:t>
      </w:r>
      <w:r>
        <w:rPr>
          <w:rFonts w:ascii="Garamond" w:hAnsi="Garamond" w:cs="Trebuchet MS"/>
          <w:bCs/>
          <w:sz w:val="20"/>
        </w:rPr>
        <w:t>Bauladu</w:t>
      </w:r>
      <w:r w:rsidRPr="00103716">
        <w:rPr>
          <w:rFonts w:ascii="Garamond" w:hAnsi="Garamond" w:cs="Trebuchet MS"/>
          <w:bCs/>
          <w:sz w:val="20"/>
        </w:rPr>
        <w:t xml:space="preserve"> te</w:t>
      </w:r>
      <w:r>
        <w:rPr>
          <w:rFonts w:ascii="Garamond" w:hAnsi="Garamond" w:cs="Trebuchet MS"/>
          <w:bCs/>
          <w:sz w:val="20"/>
        </w:rPr>
        <w:t>l</w:t>
      </w:r>
      <w:r w:rsidRPr="00103716">
        <w:rPr>
          <w:rFonts w:ascii="Garamond" w:hAnsi="Garamond" w:cs="Trebuchet MS"/>
          <w:bCs/>
          <w:sz w:val="20"/>
        </w:rPr>
        <w:t>. 0783</w:t>
      </w:r>
      <w:r>
        <w:rPr>
          <w:rFonts w:ascii="Garamond" w:hAnsi="Garamond" w:cs="Trebuchet MS"/>
          <w:bCs/>
          <w:sz w:val="20"/>
        </w:rPr>
        <w:t>51677</w:t>
      </w:r>
      <w:r w:rsidRPr="00103716">
        <w:rPr>
          <w:rFonts w:ascii="Garamond" w:hAnsi="Garamond" w:cs="Trebuchet MS"/>
          <w:bCs/>
          <w:sz w:val="20"/>
        </w:rPr>
        <w:t xml:space="preserve"> -  </w:t>
      </w:r>
      <w:proofErr w:type="spellStart"/>
      <w:r w:rsidRPr="00103716">
        <w:rPr>
          <w:rFonts w:ascii="Garamond" w:hAnsi="Garamond" w:cs="Trebuchet MS"/>
          <w:bCs/>
          <w:sz w:val="20"/>
        </w:rPr>
        <w:t>Email</w:t>
      </w:r>
      <w:proofErr w:type="spellEnd"/>
      <w:r w:rsidRPr="00103716">
        <w:rPr>
          <w:rFonts w:ascii="Garamond" w:hAnsi="Garamond" w:cs="Trebuchet MS"/>
          <w:bCs/>
          <w:sz w:val="20"/>
        </w:rPr>
        <w:t>:</w:t>
      </w:r>
      <w:r w:rsidRPr="00103716">
        <w:rPr>
          <w:rFonts w:ascii="Garamond" w:hAnsi="Garamond"/>
          <w:sz w:val="20"/>
        </w:rPr>
        <w:t xml:space="preserve"> </w:t>
      </w:r>
      <w:r w:rsidRPr="00A0636B">
        <w:rPr>
          <w:rFonts w:ascii="Garamond" w:hAnsi="Garamond" w:cs="Trebuchet MS"/>
          <w:bCs/>
          <w:sz w:val="20"/>
        </w:rPr>
        <w:t>info@comune.bauladu.or.it</w:t>
      </w:r>
      <w:r>
        <w:rPr>
          <w:rFonts w:ascii="Garamond" w:hAnsi="Garamond"/>
          <w:sz w:val="20"/>
        </w:rPr>
        <w:t xml:space="preserve"> </w:t>
      </w:r>
      <w:r w:rsidRPr="00103716">
        <w:rPr>
          <w:rFonts w:ascii="Garamond" w:hAnsi="Garamond" w:cs="Trebuchet MS"/>
          <w:bCs/>
          <w:sz w:val="20"/>
        </w:rPr>
        <w:t xml:space="preserve">- PEC: </w:t>
      </w:r>
      <w:r>
        <w:rPr>
          <w:rFonts w:ascii="Garamond" w:hAnsi="Garamond" w:cs="Trebuchet MS"/>
          <w:bCs/>
          <w:sz w:val="20"/>
        </w:rPr>
        <w:t>comune.bauladu@anutel.it</w:t>
      </w:r>
      <w:r w:rsidRPr="00103716">
        <w:rPr>
          <w:rFonts w:ascii="Garamond" w:hAnsi="Garamond" w:cs="Trebuchet MS"/>
          <w:bCs/>
          <w:sz w:val="20"/>
        </w:rPr>
        <w:t xml:space="preserve"> - sito web </w:t>
      </w:r>
      <w:r>
        <w:rPr>
          <w:rFonts w:ascii="Garamond" w:hAnsi="Garamond" w:cs="Trebuchet MS"/>
          <w:bCs/>
          <w:sz w:val="20"/>
        </w:rPr>
        <w:t>www.comune.bauladu.or.it</w:t>
      </w:r>
      <w:r w:rsidRPr="00103716">
        <w:rPr>
          <w:rFonts w:ascii="Garamond" w:hAnsi="Garamond" w:cs="Trebuchet MS"/>
          <w:b/>
          <w:bCs/>
          <w:sz w:val="20"/>
        </w:rPr>
        <w:t xml:space="preserve"> - Rappresentante: Sindaco </w:t>
      </w:r>
      <w:r>
        <w:rPr>
          <w:rFonts w:ascii="Garamond" w:hAnsi="Garamond" w:cs="Trebuchet MS"/>
          <w:b/>
          <w:bCs/>
          <w:sz w:val="20"/>
        </w:rPr>
        <w:t>Dott. Davide Corriga</w:t>
      </w:r>
      <w:r w:rsidRPr="00103716">
        <w:rPr>
          <w:rFonts w:ascii="Garamond" w:hAnsi="Garamond" w:cs="Trebuchet MS"/>
          <w:b/>
          <w:bCs/>
          <w:sz w:val="20"/>
        </w:rPr>
        <w:t xml:space="preserve">. </w:t>
      </w:r>
    </w:p>
    <w:p w:rsidR="00A0636B" w:rsidRPr="00103716" w:rsidRDefault="00A0636B" w:rsidP="00A0636B">
      <w:p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
          <w:bCs/>
          <w:sz w:val="20"/>
        </w:rPr>
        <w:t>DPO Responsabile della Protezione dei dati</w:t>
      </w:r>
      <w:r w:rsidRPr="00103716">
        <w:rPr>
          <w:rFonts w:ascii="Garamond" w:hAnsi="Garamond" w:cs="Trebuchet MS"/>
          <w:bCs/>
          <w:sz w:val="20"/>
        </w:rPr>
        <w:t xml:space="preserve"> (RPD) (Art. 13.1.b Regolamento 679/2016/UE) individuato dall'Ente è il seguente soggetto:</w:t>
      </w:r>
      <w:r>
        <w:rPr>
          <w:rFonts w:ascii="Garamond" w:hAnsi="Garamond" w:cs="Trebuchet MS"/>
          <w:bCs/>
          <w:sz w:val="20"/>
        </w:rPr>
        <w:t xml:space="preserve"> </w:t>
      </w:r>
    </w:p>
    <w:p w:rsidR="00A0636B" w:rsidRPr="00103716" w:rsidRDefault="00A0636B" w:rsidP="00A0636B">
      <w:p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Cs/>
          <w:sz w:val="20"/>
        </w:rPr>
        <w:t xml:space="preserve">Cognome: </w:t>
      </w:r>
      <w:proofErr w:type="spellStart"/>
      <w:r w:rsidRPr="00103716">
        <w:rPr>
          <w:rFonts w:ascii="Garamond" w:hAnsi="Garamond" w:cs="Trebuchet MS"/>
          <w:bCs/>
          <w:sz w:val="20"/>
        </w:rPr>
        <w:t>Etzo</w:t>
      </w:r>
      <w:proofErr w:type="spellEnd"/>
    </w:p>
    <w:p w:rsidR="00A0636B" w:rsidRPr="00103716" w:rsidRDefault="00A0636B" w:rsidP="00A0636B">
      <w:p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Cs/>
          <w:sz w:val="20"/>
        </w:rPr>
        <w:t xml:space="preserve">Nome: Alessandra </w:t>
      </w:r>
      <w:proofErr w:type="spellStart"/>
      <w:r w:rsidRPr="00103716">
        <w:rPr>
          <w:rFonts w:ascii="Garamond" w:hAnsi="Garamond" w:cs="Trebuchet MS"/>
          <w:bCs/>
          <w:sz w:val="20"/>
        </w:rPr>
        <w:t>Sebastiana</w:t>
      </w:r>
      <w:proofErr w:type="spellEnd"/>
    </w:p>
    <w:p w:rsidR="00A0636B" w:rsidRPr="00103716" w:rsidRDefault="00A0636B" w:rsidP="00A0636B">
      <w:p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Cs/>
          <w:sz w:val="20"/>
        </w:rPr>
        <w:t>Dati di contatto:</w:t>
      </w:r>
    </w:p>
    <w:p w:rsidR="00A0636B" w:rsidRPr="00103716" w:rsidRDefault="00A0636B" w:rsidP="00A0636B">
      <w:p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Cs/>
          <w:sz w:val="20"/>
        </w:rPr>
        <w:t>telefono: 07831920199</w:t>
      </w:r>
    </w:p>
    <w:p w:rsidR="00A0636B" w:rsidRPr="00103716" w:rsidRDefault="00A0636B" w:rsidP="00A0636B">
      <w:pPr>
        <w:autoSpaceDE w:val="0"/>
        <w:autoSpaceDN w:val="0"/>
        <w:adjustRightInd w:val="0"/>
        <w:spacing w:after="0" w:line="240" w:lineRule="auto"/>
        <w:jc w:val="both"/>
        <w:rPr>
          <w:rFonts w:ascii="Garamond" w:hAnsi="Garamond" w:cs="Trebuchet MS"/>
          <w:bCs/>
          <w:sz w:val="20"/>
        </w:rPr>
      </w:pPr>
      <w:proofErr w:type="spellStart"/>
      <w:r w:rsidRPr="00103716">
        <w:rPr>
          <w:rFonts w:ascii="Garamond" w:hAnsi="Garamond" w:cs="Trebuchet MS"/>
          <w:bCs/>
          <w:sz w:val="20"/>
        </w:rPr>
        <w:t>email</w:t>
      </w:r>
      <w:proofErr w:type="spellEnd"/>
      <w:r w:rsidRPr="00103716">
        <w:rPr>
          <w:rFonts w:ascii="Garamond" w:hAnsi="Garamond" w:cs="Trebuchet MS"/>
          <w:bCs/>
          <w:sz w:val="20"/>
        </w:rPr>
        <w:t xml:space="preserve">: </w:t>
      </w:r>
      <w:hyperlink r:id="rId7" w:history="1">
        <w:r w:rsidRPr="00103716">
          <w:rPr>
            <w:rFonts w:ascii="Garamond" w:hAnsi="Garamond" w:cs="Trebuchet MS"/>
            <w:bCs/>
            <w:color w:val="0000FF"/>
            <w:sz w:val="20"/>
            <w:u w:val="single"/>
          </w:rPr>
          <w:t>alessandraetzo@hotmail.com</w:t>
        </w:r>
      </w:hyperlink>
      <w:r w:rsidRPr="00103716">
        <w:rPr>
          <w:rFonts w:ascii="Garamond" w:hAnsi="Garamond" w:cs="Trebuchet MS"/>
          <w:bCs/>
          <w:sz w:val="20"/>
        </w:rPr>
        <w:t xml:space="preserve"> </w:t>
      </w:r>
    </w:p>
    <w:p w:rsidR="00A0636B" w:rsidRPr="00103716" w:rsidRDefault="00A0636B" w:rsidP="00A0636B">
      <w:p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Cs/>
          <w:sz w:val="20"/>
        </w:rPr>
        <w:t xml:space="preserve">PEC: </w:t>
      </w:r>
      <w:hyperlink r:id="rId8" w:history="1">
        <w:r w:rsidRPr="00103716">
          <w:rPr>
            <w:rFonts w:ascii="Garamond" w:hAnsi="Garamond" w:cs="Trebuchet MS"/>
            <w:bCs/>
            <w:color w:val="0000FF"/>
            <w:sz w:val="20"/>
            <w:u w:val="single"/>
          </w:rPr>
          <w:t>avvalessandrasebastianaetzo@cnfpec.it</w:t>
        </w:r>
      </w:hyperlink>
      <w:r w:rsidRPr="00103716">
        <w:rPr>
          <w:rFonts w:ascii="Garamond" w:hAnsi="Garamond" w:cs="Trebuchet MS"/>
          <w:bCs/>
          <w:sz w:val="20"/>
        </w:rPr>
        <w:t xml:space="preserve"> </w:t>
      </w:r>
    </w:p>
    <w:p w:rsidR="00A0636B" w:rsidRDefault="00A0636B" w:rsidP="00A0636B">
      <w:pPr>
        <w:autoSpaceDE w:val="0"/>
        <w:autoSpaceDN w:val="0"/>
        <w:adjustRightInd w:val="0"/>
        <w:spacing w:after="0" w:line="240" w:lineRule="auto"/>
        <w:jc w:val="both"/>
        <w:rPr>
          <w:rFonts w:ascii="Garamond" w:hAnsi="Garamond" w:cs="Trebuchet MS"/>
          <w:b/>
          <w:bCs/>
          <w:sz w:val="20"/>
        </w:rPr>
      </w:pPr>
    </w:p>
    <w:p w:rsidR="00A0636B" w:rsidRPr="00103716" w:rsidRDefault="00A0636B" w:rsidP="00A0636B">
      <w:pPr>
        <w:autoSpaceDE w:val="0"/>
        <w:autoSpaceDN w:val="0"/>
        <w:adjustRightInd w:val="0"/>
        <w:spacing w:after="0" w:line="240" w:lineRule="auto"/>
        <w:jc w:val="both"/>
        <w:rPr>
          <w:rFonts w:ascii="Garamond" w:hAnsi="Garamond" w:cs="Trebuchet MS"/>
          <w:b/>
          <w:bCs/>
          <w:sz w:val="20"/>
        </w:rPr>
      </w:pPr>
      <w:r w:rsidRPr="00103716">
        <w:rPr>
          <w:rFonts w:ascii="Garamond" w:hAnsi="Garamond" w:cs="Trebuchet MS"/>
          <w:b/>
          <w:bCs/>
          <w:sz w:val="20"/>
        </w:rPr>
        <w:t xml:space="preserve">Finalità del trattamento: </w:t>
      </w:r>
    </w:p>
    <w:p w:rsidR="00A0636B" w:rsidRPr="00474958" w:rsidRDefault="00A0636B" w:rsidP="00A0636B">
      <w:pPr>
        <w:autoSpaceDE w:val="0"/>
        <w:autoSpaceDN w:val="0"/>
        <w:adjustRightInd w:val="0"/>
        <w:spacing w:after="0" w:line="240" w:lineRule="auto"/>
        <w:jc w:val="both"/>
        <w:rPr>
          <w:rFonts w:ascii="Garamond" w:hAnsi="Garamond" w:cs="Trebuchet MS"/>
          <w:b/>
          <w:bCs/>
          <w:i/>
          <w:iCs/>
          <w:sz w:val="20"/>
        </w:rPr>
      </w:pPr>
      <w:r w:rsidRPr="00103716">
        <w:rPr>
          <w:rFonts w:ascii="Garamond" w:hAnsi="Garamond" w:cs="Trebuchet MS"/>
          <w:bCs/>
          <w:sz w:val="20"/>
        </w:rPr>
        <w:t xml:space="preserve">I dati dell'interessato sono raccolti per la finalità determinata, esplicita e legittima relativa alla gestione del seguente procedimento: </w:t>
      </w:r>
      <w:r w:rsidRPr="00474958">
        <w:rPr>
          <w:rFonts w:ascii="Garamond" w:hAnsi="Garamond" w:cs="Trebuchet MS"/>
          <w:b/>
          <w:bCs/>
          <w:i/>
          <w:iCs/>
          <w:sz w:val="20"/>
        </w:rPr>
        <w:t xml:space="preserve">ASSEGNAZIONE </w:t>
      </w:r>
      <w:proofErr w:type="spellStart"/>
      <w:r w:rsidRPr="00474958">
        <w:rPr>
          <w:rFonts w:ascii="Garamond" w:hAnsi="Garamond" w:cs="Trebuchet MS"/>
          <w:b/>
          <w:bCs/>
          <w:i/>
          <w:iCs/>
          <w:sz w:val="20"/>
        </w:rPr>
        <w:t>DI</w:t>
      </w:r>
      <w:proofErr w:type="spellEnd"/>
      <w:r w:rsidRPr="00474958">
        <w:rPr>
          <w:rFonts w:ascii="Garamond" w:hAnsi="Garamond" w:cs="Trebuchet MS"/>
          <w:b/>
          <w:bCs/>
          <w:i/>
          <w:iCs/>
          <w:sz w:val="20"/>
        </w:rPr>
        <w:t xml:space="preserve"> CONTRIBUTI PER IL SOSTEGNO ALLA LOCAZIONE </w:t>
      </w:r>
      <w:proofErr w:type="spellStart"/>
      <w:r w:rsidRPr="00474958">
        <w:rPr>
          <w:rFonts w:ascii="Garamond" w:hAnsi="Garamond" w:cs="Trebuchet MS"/>
          <w:b/>
          <w:bCs/>
          <w:i/>
          <w:iCs/>
          <w:sz w:val="20"/>
        </w:rPr>
        <w:t>DI</w:t>
      </w:r>
      <w:proofErr w:type="spellEnd"/>
      <w:r w:rsidRPr="00474958">
        <w:rPr>
          <w:rFonts w:ascii="Garamond" w:hAnsi="Garamond" w:cs="Trebuchet MS"/>
          <w:b/>
          <w:bCs/>
          <w:i/>
          <w:iCs/>
          <w:sz w:val="20"/>
        </w:rPr>
        <w:t xml:space="preserve"> CUI ALLA L. 431/1998, ART. 11 ANNUALITÀ 2020 – MENSILITÀ GENNAIO </w:t>
      </w:r>
      <w:r>
        <w:rPr>
          <w:rFonts w:ascii="Garamond" w:hAnsi="Garamond" w:cs="Trebuchet MS"/>
          <w:b/>
          <w:bCs/>
          <w:i/>
          <w:iCs/>
          <w:sz w:val="20"/>
        </w:rPr>
        <w:t>–</w:t>
      </w:r>
      <w:r w:rsidRPr="00474958">
        <w:rPr>
          <w:rFonts w:ascii="Garamond" w:hAnsi="Garamond" w:cs="Trebuchet MS"/>
          <w:b/>
          <w:bCs/>
          <w:i/>
          <w:iCs/>
          <w:sz w:val="20"/>
        </w:rPr>
        <w:t xml:space="preserve"> APRILE</w:t>
      </w:r>
      <w:r>
        <w:rPr>
          <w:rFonts w:ascii="Garamond" w:hAnsi="Garamond" w:cs="Trebuchet MS"/>
          <w:b/>
          <w:bCs/>
          <w:i/>
          <w:iCs/>
          <w:sz w:val="20"/>
        </w:rPr>
        <w:t xml:space="preserve"> 2020.</w:t>
      </w:r>
    </w:p>
    <w:p w:rsidR="00A0636B" w:rsidRPr="00103716" w:rsidRDefault="00A0636B" w:rsidP="00A0636B">
      <w:p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Cs/>
          <w:sz w:val="20"/>
        </w:rPr>
        <w:t xml:space="preserve">Successivamente alla raccolta, i dati sono trattati in modo che non sia incompatibile con la predetta finalità. Un ulteriore trattamento, a fini di archiviazione nel pubblico interesse, di ricerca scientifica o storica o a fini statistici non è, conformemente all'articolo 89, paragrafo 1 GDRP, considerato incompatibile con le finalità iniziali. I dati acquisiti vengono trattati esclusivamente per la finalità di gestione del procedimento amministrativo per il quale vengono raccolti, incluse le fasi di controllo e monitoraggio, e possono essere trattati anche per la gestione dei processi/procedimenti connessi e trasversali, e relativi al controllo della corretta applicazione della suddetta misura. I dati possono essere trattati, altresì, per adempiere ad eventuali obblighi previsti dalla legislazione europea, dalla legislazione italiana, statale e regionale e dalla vigente normativa regolamentare. Si precisa che, qualora il titolare del trattamento intenda trattare ulteriormente i dati personali per una finalità diversa da quella per cui essi sono stati raccolti, prima di tale ulteriore trattamento fornisce all'interessato informazioni in merito a tale diversa finalità e ogni ulteriore informazione pertinente. Si precisa, altresì, che i trattamenti di dati personali che rientrano nelle materie elencate nella Tabella (art. 2-sexies, c. 2, </w:t>
      </w:r>
      <w:proofErr w:type="spellStart"/>
      <w:r w:rsidRPr="00103716">
        <w:rPr>
          <w:rFonts w:ascii="Garamond" w:hAnsi="Garamond" w:cs="Trebuchet MS"/>
          <w:bCs/>
          <w:sz w:val="20"/>
        </w:rPr>
        <w:t>D.Lgs.</w:t>
      </w:r>
      <w:proofErr w:type="spellEnd"/>
      <w:r w:rsidRPr="00103716">
        <w:rPr>
          <w:rFonts w:ascii="Garamond" w:hAnsi="Garamond" w:cs="Trebuchet MS"/>
          <w:bCs/>
          <w:sz w:val="20"/>
        </w:rPr>
        <w:t xml:space="preserve"> 196/2003), si considerano di rilevante interesse pubblico. </w:t>
      </w:r>
    </w:p>
    <w:p w:rsidR="00A0636B" w:rsidRPr="00103716" w:rsidRDefault="00A0636B" w:rsidP="00A0636B">
      <w:pPr>
        <w:autoSpaceDE w:val="0"/>
        <w:autoSpaceDN w:val="0"/>
        <w:adjustRightInd w:val="0"/>
        <w:spacing w:after="0" w:line="240" w:lineRule="auto"/>
        <w:jc w:val="both"/>
        <w:rPr>
          <w:rFonts w:ascii="Garamond" w:hAnsi="Garamond" w:cs="Trebuchet MS"/>
          <w:b/>
          <w:bCs/>
          <w:sz w:val="20"/>
        </w:rPr>
      </w:pPr>
      <w:r w:rsidRPr="00103716">
        <w:rPr>
          <w:rFonts w:ascii="Garamond" w:hAnsi="Garamond" w:cs="Trebuchet MS"/>
          <w:b/>
          <w:bCs/>
          <w:sz w:val="20"/>
        </w:rPr>
        <w:t xml:space="preserve">Base giuridica: </w:t>
      </w:r>
    </w:p>
    <w:p w:rsidR="00A0636B" w:rsidRDefault="00A0636B" w:rsidP="00A0636B">
      <w:p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Cs/>
          <w:sz w:val="20"/>
        </w:rPr>
        <w:t>I trattamenti sono necessari per l'esecuzione di un compito di interesse pubblico o connesso all'esercizio di pubblici poteri di cui è investito il titola</w:t>
      </w:r>
      <w:r>
        <w:rPr>
          <w:rFonts w:ascii="Garamond" w:hAnsi="Garamond" w:cs="Trebuchet MS"/>
          <w:bCs/>
          <w:sz w:val="20"/>
        </w:rPr>
        <w:t>re del trattamento.</w:t>
      </w:r>
    </w:p>
    <w:p w:rsidR="00A0636B" w:rsidRPr="00103716" w:rsidRDefault="00A0636B" w:rsidP="00A0636B">
      <w:pPr>
        <w:autoSpaceDE w:val="0"/>
        <w:autoSpaceDN w:val="0"/>
        <w:adjustRightInd w:val="0"/>
        <w:spacing w:after="0" w:line="240" w:lineRule="auto"/>
        <w:jc w:val="both"/>
        <w:rPr>
          <w:rFonts w:ascii="Garamond" w:hAnsi="Garamond" w:cs="Trebuchet MS"/>
          <w:b/>
          <w:bCs/>
          <w:sz w:val="20"/>
        </w:rPr>
      </w:pPr>
      <w:r w:rsidRPr="00103716">
        <w:rPr>
          <w:rFonts w:ascii="Garamond" w:hAnsi="Garamond" w:cs="Trebuchet MS"/>
          <w:b/>
          <w:bCs/>
          <w:sz w:val="20"/>
        </w:rPr>
        <w:t xml:space="preserve">Categorie di destinatari: </w:t>
      </w:r>
    </w:p>
    <w:p w:rsidR="00A0636B" w:rsidRPr="00103716" w:rsidRDefault="00A0636B" w:rsidP="00A0636B">
      <w:p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Cs/>
          <w:sz w:val="20"/>
        </w:rPr>
        <w:t xml:space="preserve">I soggetti che possono essere destinatari della comunicazione dei dati sono: </w:t>
      </w:r>
    </w:p>
    <w:p w:rsidR="00A0636B" w:rsidRPr="00103716" w:rsidRDefault="00A0636B" w:rsidP="00A0636B">
      <w:pPr>
        <w:numPr>
          <w:ilvl w:val="0"/>
          <w:numId w:val="1"/>
        </w:num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Cs/>
          <w:sz w:val="20"/>
        </w:rPr>
        <w:t xml:space="preserve">altri Uffici/Servizi del titolare; </w:t>
      </w:r>
    </w:p>
    <w:p w:rsidR="00A0636B" w:rsidRPr="00103716" w:rsidRDefault="00A0636B" w:rsidP="00A0636B">
      <w:pPr>
        <w:numPr>
          <w:ilvl w:val="0"/>
          <w:numId w:val="1"/>
        </w:num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Cs/>
          <w:sz w:val="20"/>
        </w:rPr>
        <w:t xml:space="preserve">Regione Sardegna </w:t>
      </w:r>
    </w:p>
    <w:p w:rsidR="00A0636B" w:rsidRPr="00103716" w:rsidRDefault="00A0636B" w:rsidP="00A0636B">
      <w:pPr>
        <w:numPr>
          <w:ilvl w:val="0"/>
          <w:numId w:val="1"/>
        </w:num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Cs/>
          <w:sz w:val="20"/>
        </w:rPr>
        <w:t>amministrazioni pubbliche di cui all'art. 2, co</w:t>
      </w:r>
      <w:proofErr w:type="spellStart"/>
      <w:r w:rsidRPr="00103716">
        <w:rPr>
          <w:rFonts w:ascii="Garamond" w:hAnsi="Garamond" w:cs="Trebuchet MS"/>
          <w:bCs/>
          <w:sz w:val="20"/>
        </w:rPr>
        <w:t>.1</w:t>
      </w:r>
      <w:proofErr w:type="spellEnd"/>
      <w:r w:rsidRPr="00103716">
        <w:rPr>
          <w:rFonts w:ascii="Garamond" w:hAnsi="Garamond" w:cs="Trebuchet MS"/>
          <w:bCs/>
          <w:sz w:val="20"/>
        </w:rPr>
        <w:t xml:space="preserve"> </w:t>
      </w:r>
      <w:proofErr w:type="spellStart"/>
      <w:r w:rsidRPr="00103716">
        <w:rPr>
          <w:rFonts w:ascii="Garamond" w:hAnsi="Garamond" w:cs="Trebuchet MS"/>
          <w:bCs/>
          <w:sz w:val="20"/>
        </w:rPr>
        <w:t>D.Lgs.</w:t>
      </w:r>
      <w:proofErr w:type="spellEnd"/>
      <w:r w:rsidRPr="00103716">
        <w:rPr>
          <w:rFonts w:ascii="Garamond" w:hAnsi="Garamond" w:cs="Trebuchet MS"/>
          <w:bCs/>
          <w:sz w:val="20"/>
        </w:rPr>
        <w:t xml:space="preserve"> 165/2001 e/o amministrazioni inserite nell'Elenco ISTAT (amministrazioni inserite nel conto economico consolidato individuate ai sensi dell'articolo 1, comma 3 della legge 31 dicembre 2009, n. 196) a cui i dati vanno comunicati per assolvere alla finalità del trattamento, e che possono assumere il ruolo di responsabile o contitolare del trattamento; </w:t>
      </w:r>
    </w:p>
    <w:p w:rsidR="00A0636B" w:rsidRPr="00103716" w:rsidRDefault="00A0636B" w:rsidP="00A0636B">
      <w:pPr>
        <w:numPr>
          <w:ilvl w:val="0"/>
          <w:numId w:val="1"/>
        </w:num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Cs/>
          <w:sz w:val="20"/>
        </w:rPr>
        <w:t>soggetti privati a cui i dati vanno comunicati per assolvere alla finalità del trattamento, e che possono assumere il ruolo di responsabile o contitolare del trattamento;</w:t>
      </w:r>
    </w:p>
    <w:p w:rsidR="00A0636B" w:rsidRPr="00103716" w:rsidRDefault="00A0636B" w:rsidP="00A0636B">
      <w:pPr>
        <w:numPr>
          <w:ilvl w:val="0"/>
          <w:numId w:val="1"/>
        </w:numPr>
        <w:autoSpaceDE w:val="0"/>
        <w:autoSpaceDN w:val="0"/>
        <w:adjustRightInd w:val="0"/>
        <w:spacing w:after="0" w:line="240" w:lineRule="auto"/>
        <w:jc w:val="both"/>
        <w:rPr>
          <w:rFonts w:ascii="Garamond" w:hAnsi="Garamond" w:cs="Trebuchet MS"/>
          <w:b/>
          <w:bCs/>
          <w:sz w:val="20"/>
        </w:rPr>
      </w:pPr>
      <w:r w:rsidRPr="00103716">
        <w:rPr>
          <w:rFonts w:ascii="Garamond" w:hAnsi="Garamond" w:cs="Trebuchet MS"/>
          <w:bCs/>
          <w:sz w:val="20"/>
        </w:rPr>
        <w:t>soggetti pubblici/privati al fine della verifica, anche a campione, in merito alla veridicità delle dichiarazioni sostitutive rese ai fini dell’accesso alle misure di cui al</w:t>
      </w:r>
      <w:r>
        <w:rPr>
          <w:rFonts w:ascii="Garamond" w:hAnsi="Garamond" w:cs="Trebuchet MS"/>
          <w:bCs/>
          <w:sz w:val="20"/>
        </w:rPr>
        <w:t xml:space="preserve"> procedimento citato in premessa. </w:t>
      </w:r>
    </w:p>
    <w:p w:rsidR="00A0636B" w:rsidRPr="00103716" w:rsidRDefault="00A0636B" w:rsidP="00A0636B">
      <w:pPr>
        <w:autoSpaceDE w:val="0"/>
        <w:autoSpaceDN w:val="0"/>
        <w:adjustRightInd w:val="0"/>
        <w:spacing w:after="0" w:line="240" w:lineRule="auto"/>
        <w:jc w:val="both"/>
        <w:rPr>
          <w:rFonts w:ascii="Garamond" w:hAnsi="Garamond" w:cs="Trebuchet MS"/>
          <w:b/>
          <w:bCs/>
          <w:sz w:val="20"/>
        </w:rPr>
      </w:pPr>
      <w:r w:rsidRPr="00103716">
        <w:rPr>
          <w:rFonts w:ascii="Garamond" w:hAnsi="Garamond" w:cs="Trebuchet MS"/>
          <w:bCs/>
          <w:sz w:val="20"/>
        </w:rPr>
        <w:lastRenderedPageBreak/>
        <w:t xml:space="preserve">Al di fuori di queste ipotesi i dati non saranno comunicati a terzi ne' diffusi, fatti salvi i casi in cui si renda necessario comunicarli ad altri soggetti coinvolti nell’attività istruttoria e nei casi specificamente previsti specificamente previsti dal diritto nazionale o dell'Unione europea. </w:t>
      </w:r>
      <w:r w:rsidRPr="00103716">
        <w:rPr>
          <w:rFonts w:ascii="Garamond" w:hAnsi="Garamond" w:cs="Trebuchet MS"/>
          <w:b/>
          <w:bCs/>
          <w:sz w:val="20"/>
        </w:rPr>
        <w:t>–</w:t>
      </w:r>
    </w:p>
    <w:p w:rsidR="00A0636B" w:rsidRPr="00103716" w:rsidRDefault="00A0636B" w:rsidP="00A0636B">
      <w:pPr>
        <w:autoSpaceDE w:val="0"/>
        <w:autoSpaceDN w:val="0"/>
        <w:adjustRightInd w:val="0"/>
        <w:spacing w:after="0" w:line="240" w:lineRule="auto"/>
        <w:jc w:val="both"/>
        <w:rPr>
          <w:rFonts w:ascii="Garamond" w:hAnsi="Garamond" w:cs="Trebuchet MS"/>
          <w:b/>
          <w:bCs/>
          <w:sz w:val="20"/>
        </w:rPr>
      </w:pPr>
      <w:r w:rsidRPr="00103716">
        <w:rPr>
          <w:rFonts w:ascii="Garamond" w:hAnsi="Garamond" w:cs="Trebuchet MS"/>
          <w:b/>
          <w:bCs/>
          <w:sz w:val="20"/>
        </w:rPr>
        <w:t xml:space="preserve">Trasferimento: </w:t>
      </w:r>
    </w:p>
    <w:p w:rsidR="00A0636B" w:rsidRPr="00103716" w:rsidRDefault="00A0636B" w:rsidP="00A0636B">
      <w:p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Cs/>
          <w:sz w:val="20"/>
        </w:rPr>
        <w:t xml:space="preserve">I dati personali, oggetto di trattamento, non vengono trasferiti a un paese terzo o a un'organizzazione internazionale. </w:t>
      </w:r>
    </w:p>
    <w:p w:rsidR="00A0636B" w:rsidRPr="00103716" w:rsidRDefault="00A0636B" w:rsidP="00A0636B">
      <w:pPr>
        <w:autoSpaceDE w:val="0"/>
        <w:autoSpaceDN w:val="0"/>
        <w:adjustRightInd w:val="0"/>
        <w:spacing w:after="0" w:line="240" w:lineRule="auto"/>
        <w:jc w:val="both"/>
        <w:rPr>
          <w:rFonts w:ascii="Garamond" w:hAnsi="Garamond" w:cs="Trebuchet MS"/>
          <w:b/>
          <w:bCs/>
          <w:sz w:val="20"/>
        </w:rPr>
      </w:pPr>
      <w:r w:rsidRPr="00103716">
        <w:rPr>
          <w:rFonts w:ascii="Garamond" w:hAnsi="Garamond" w:cs="Trebuchet MS"/>
          <w:b/>
          <w:bCs/>
          <w:sz w:val="20"/>
        </w:rPr>
        <w:t xml:space="preserve">Conservazione: </w:t>
      </w:r>
    </w:p>
    <w:p w:rsidR="00A0636B" w:rsidRPr="00103716" w:rsidRDefault="00A0636B" w:rsidP="00A0636B">
      <w:p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Cs/>
          <w:sz w:val="20"/>
        </w:rPr>
        <w:t xml:space="preserve">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w:t>
      </w:r>
      <w:proofErr w:type="spellStart"/>
      <w:r w:rsidRPr="00103716">
        <w:rPr>
          <w:rFonts w:ascii="Garamond" w:hAnsi="Garamond" w:cs="Trebuchet MS"/>
          <w:bCs/>
          <w:sz w:val="20"/>
        </w:rPr>
        <w:t>lett</w:t>
      </w:r>
      <w:proofErr w:type="spellEnd"/>
      <w:r w:rsidRPr="00103716">
        <w:rPr>
          <w:rFonts w:ascii="Garamond" w:hAnsi="Garamond" w:cs="Trebuchet MS"/>
          <w:bCs/>
          <w:sz w:val="20"/>
        </w:rPr>
        <w:t xml:space="preserve"> e) del Regolamento) e in conformità alle norme sulla conservazione della documentazione amministrativa. </w:t>
      </w:r>
    </w:p>
    <w:p w:rsidR="00A0636B" w:rsidRPr="00103716" w:rsidRDefault="00A0636B" w:rsidP="00A0636B">
      <w:pPr>
        <w:autoSpaceDE w:val="0"/>
        <w:autoSpaceDN w:val="0"/>
        <w:adjustRightInd w:val="0"/>
        <w:spacing w:after="0" w:line="240" w:lineRule="auto"/>
        <w:jc w:val="both"/>
        <w:rPr>
          <w:rFonts w:ascii="Garamond" w:hAnsi="Garamond" w:cs="Trebuchet MS"/>
          <w:b/>
          <w:bCs/>
          <w:sz w:val="20"/>
        </w:rPr>
      </w:pPr>
      <w:r w:rsidRPr="00103716">
        <w:rPr>
          <w:rFonts w:ascii="Garamond" w:hAnsi="Garamond" w:cs="Trebuchet MS"/>
          <w:b/>
          <w:bCs/>
          <w:sz w:val="20"/>
        </w:rPr>
        <w:t xml:space="preserve">Diritti dell'interessato: </w:t>
      </w:r>
    </w:p>
    <w:p w:rsidR="00A0636B" w:rsidRPr="00103716" w:rsidRDefault="00A0636B" w:rsidP="00A0636B">
      <w:pPr>
        <w:autoSpaceDE w:val="0"/>
        <w:autoSpaceDN w:val="0"/>
        <w:adjustRightInd w:val="0"/>
        <w:spacing w:after="0" w:line="240" w:lineRule="auto"/>
        <w:jc w:val="both"/>
        <w:rPr>
          <w:rFonts w:ascii="Garamond" w:hAnsi="Garamond" w:cs="Trebuchet MS"/>
          <w:b/>
          <w:bCs/>
          <w:sz w:val="20"/>
        </w:rPr>
      </w:pPr>
      <w:r w:rsidRPr="00103716">
        <w:rPr>
          <w:rFonts w:ascii="Garamond" w:hAnsi="Garamond" w:cs="Trebuchet MS"/>
          <w:bCs/>
          <w:sz w:val="20"/>
        </w:rPr>
        <w:t xml:space="preserve">L'interessato può esercitare il diritto di chiedere l'accesso ai dati personali; chiedere la rettifica; chiedere la cancellazione ("diritto all'oblio"); chiedere la limitazione del trattamento; chiedere la portabilità dei dati; di opporsi al trattamento; di non essere sottoposto a processo decisionale automatizzato, compresa la </w:t>
      </w:r>
      <w:proofErr w:type="spellStart"/>
      <w:r w:rsidRPr="00103716">
        <w:rPr>
          <w:rFonts w:ascii="Garamond" w:hAnsi="Garamond" w:cs="Trebuchet MS"/>
          <w:bCs/>
          <w:sz w:val="20"/>
        </w:rPr>
        <w:t>profilazione</w:t>
      </w:r>
      <w:proofErr w:type="spellEnd"/>
      <w:r w:rsidRPr="00103716">
        <w:rPr>
          <w:rFonts w:ascii="Garamond" w:hAnsi="Garamond" w:cs="Trebuchet MS"/>
          <w:bCs/>
          <w:sz w:val="20"/>
        </w:rPr>
        <w:t xml:space="preserve">. </w:t>
      </w:r>
    </w:p>
    <w:p w:rsidR="00A0636B" w:rsidRPr="00103716" w:rsidRDefault="00A0636B" w:rsidP="00A0636B">
      <w:p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
          <w:bCs/>
          <w:sz w:val="20"/>
        </w:rPr>
        <w:t xml:space="preserve">Diritto di revocare il consenso: </w:t>
      </w:r>
      <w:r w:rsidRPr="00103716">
        <w:rPr>
          <w:rFonts w:ascii="Garamond" w:hAnsi="Garamond" w:cs="Trebuchet MS"/>
          <w:bCs/>
          <w:sz w:val="20"/>
        </w:rPr>
        <w:t>Qualora il trattamento sia basato sul consenso, l'interessato ha diritto di revocare il consenso in qualsiasi momento senza pregiudicare la liceità del trattamento basata sul consenso prestato prima della revoca</w:t>
      </w:r>
    </w:p>
    <w:p w:rsidR="00A0636B" w:rsidRPr="00103716" w:rsidRDefault="00A0636B" w:rsidP="00A0636B">
      <w:p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
          <w:bCs/>
          <w:sz w:val="20"/>
        </w:rPr>
        <w:t xml:space="preserve">Diritto di reclamo: </w:t>
      </w:r>
      <w:r w:rsidRPr="00103716">
        <w:rPr>
          <w:rFonts w:ascii="Garamond" w:hAnsi="Garamond" w:cs="Trebuchet MS"/>
          <w:bCs/>
          <w:sz w:val="20"/>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sidRPr="00103716">
        <w:rPr>
          <w:rFonts w:ascii="Garamond" w:hAnsi="Garamond" w:cs="Trebuchet MS"/>
          <w:b/>
          <w:bCs/>
          <w:sz w:val="20"/>
        </w:rPr>
        <w:t xml:space="preserve">Conferimento: </w:t>
      </w:r>
      <w:r w:rsidRPr="00103716">
        <w:rPr>
          <w:rFonts w:ascii="Garamond" w:hAnsi="Garamond" w:cs="Trebuchet MS"/>
          <w:bCs/>
          <w:sz w:val="20"/>
        </w:rPr>
        <w:t xml:space="preserve">Il conferimento è obbligatorio, e l'eventuale rifiuto comporta l’impossibilità di gestire il processo/procedimento/attività nel cui ambito vanno trattati i dati. </w:t>
      </w:r>
    </w:p>
    <w:p w:rsidR="00A0636B" w:rsidRPr="00103716" w:rsidRDefault="00A0636B" w:rsidP="00A0636B">
      <w:p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
          <w:bCs/>
          <w:sz w:val="20"/>
        </w:rPr>
        <w:t xml:space="preserve">Processo decisionale automatizzato e </w:t>
      </w:r>
      <w:proofErr w:type="spellStart"/>
      <w:r w:rsidRPr="00103716">
        <w:rPr>
          <w:rFonts w:ascii="Garamond" w:hAnsi="Garamond" w:cs="Trebuchet MS"/>
          <w:b/>
          <w:bCs/>
          <w:sz w:val="20"/>
        </w:rPr>
        <w:t>profilazione</w:t>
      </w:r>
      <w:proofErr w:type="spellEnd"/>
      <w:r w:rsidRPr="00103716">
        <w:rPr>
          <w:rFonts w:ascii="Garamond" w:hAnsi="Garamond" w:cs="Trebuchet MS"/>
          <w:b/>
          <w:bCs/>
          <w:sz w:val="20"/>
        </w:rPr>
        <w:t xml:space="preserve">: </w:t>
      </w:r>
      <w:r w:rsidRPr="00103716">
        <w:rPr>
          <w:rFonts w:ascii="Garamond" w:hAnsi="Garamond" w:cs="Trebuchet MS"/>
          <w:bCs/>
          <w:sz w:val="20"/>
        </w:rPr>
        <w:t xml:space="preserve">l'interessato ha il diritto di non essere sottoposto a una decisione basata unicamente sul trattamento automatizzato, compresa la </w:t>
      </w:r>
      <w:proofErr w:type="spellStart"/>
      <w:r w:rsidRPr="00103716">
        <w:rPr>
          <w:rFonts w:ascii="Garamond" w:hAnsi="Garamond" w:cs="Trebuchet MS"/>
          <w:bCs/>
          <w:sz w:val="20"/>
        </w:rPr>
        <w:t>profilazione</w:t>
      </w:r>
      <w:proofErr w:type="spellEnd"/>
      <w:r w:rsidRPr="00103716">
        <w:rPr>
          <w:rFonts w:ascii="Garamond" w:hAnsi="Garamond" w:cs="Trebuchet MS"/>
          <w:bCs/>
          <w:sz w:val="20"/>
        </w:rPr>
        <w:t xml:space="preserve">, che produca effetti giuridici che lo riguardano o che incida in modo analogo significativamente sulla Sua persona, salvi i casi previsti dal GDPR. </w:t>
      </w:r>
    </w:p>
    <w:p w:rsidR="00A0636B" w:rsidRPr="00103716" w:rsidRDefault="00A0636B" w:rsidP="00A0636B">
      <w:p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
          <w:bCs/>
          <w:sz w:val="20"/>
        </w:rPr>
        <w:t xml:space="preserve">Ulteriori informazioni: </w:t>
      </w:r>
      <w:r w:rsidRPr="00103716">
        <w:rPr>
          <w:rFonts w:ascii="Garamond" w:hAnsi="Garamond" w:cs="Trebuchet MS"/>
          <w:bCs/>
          <w:sz w:val="20"/>
        </w:rPr>
        <w:t xml:space="preserve">In relazione alle finalità sopra descritte, i dati personali, contenuti in fascicoli, archivi/banche dati elettroniche e cartacee, sono trattati mediante strumenti elettronici, e senza strumenti elettronici, con modalità digitali e analogiche, e sono trasmessi attraverso reti non telematiche e telematiche unicamente dai soggetti designati e autorizzati al trattamento, operanti presso il titolare del trattamento, nonché' dai responsabili e contitolari del trattamento. </w:t>
      </w:r>
    </w:p>
    <w:p w:rsidR="00A0636B" w:rsidRPr="00103716" w:rsidRDefault="00A0636B" w:rsidP="00A0636B">
      <w:pPr>
        <w:autoSpaceDE w:val="0"/>
        <w:autoSpaceDN w:val="0"/>
        <w:adjustRightInd w:val="0"/>
        <w:spacing w:after="0" w:line="240" w:lineRule="auto"/>
        <w:jc w:val="both"/>
        <w:rPr>
          <w:rFonts w:ascii="Garamond" w:hAnsi="Garamond" w:cs="Trebuchet MS"/>
          <w:bCs/>
          <w:sz w:val="20"/>
        </w:rPr>
      </w:pPr>
      <w:r w:rsidRPr="00103716">
        <w:rPr>
          <w:rFonts w:ascii="Garamond" w:hAnsi="Garamond" w:cs="Trebuchet MS"/>
          <w:bCs/>
          <w:sz w:val="20"/>
        </w:rPr>
        <w:t xml:space="preserve">A tutela dei dati, il Titolare adotta tutte le misure di sicurezza, tecniche e organizzative, indicate dal Regolamento, dal D. </w:t>
      </w:r>
      <w:proofErr w:type="spellStart"/>
      <w:r w:rsidRPr="00103716">
        <w:rPr>
          <w:rFonts w:ascii="Garamond" w:hAnsi="Garamond" w:cs="Trebuchet MS"/>
          <w:bCs/>
          <w:sz w:val="20"/>
        </w:rPr>
        <w:t>Lgs</w:t>
      </w:r>
      <w:proofErr w:type="spellEnd"/>
      <w:r w:rsidRPr="00103716">
        <w:rPr>
          <w:rFonts w:ascii="Garamond" w:hAnsi="Garamond" w:cs="Trebuchet MS"/>
          <w:bCs/>
          <w:sz w:val="20"/>
        </w:rPr>
        <w:t>. n. 196/2003, dai provvedimenti del Garante, e definite dallo stesso titolare in base al principio di responsabilizzazione (</w:t>
      </w:r>
      <w:proofErr w:type="spellStart"/>
      <w:r w:rsidRPr="00103716">
        <w:rPr>
          <w:rFonts w:ascii="Garamond" w:hAnsi="Garamond" w:cs="Trebuchet MS"/>
          <w:bCs/>
          <w:sz w:val="20"/>
        </w:rPr>
        <w:t>accountability</w:t>
      </w:r>
      <w:proofErr w:type="spellEnd"/>
      <w:r w:rsidRPr="00103716">
        <w:rPr>
          <w:rFonts w:ascii="Garamond" w:hAnsi="Garamond" w:cs="Trebuchet MS"/>
          <w:bCs/>
          <w:sz w:val="20"/>
        </w:rPr>
        <w:t>).</w:t>
      </w:r>
    </w:p>
    <w:sectPr w:rsidR="00A0636B" w:rsidRPr="00103716" w:rsidSect="003B4512">
      <w:headerReference w:type="default" r:id="rId9"/>
      <w:pgSz w:w="11906" w:h="16838"/>
      <w:pgMar w:top="1417"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2F7" w:rsidRDefault="00EF72F7" w:rsidP="000409D7">
      <w:pPr>
        <w:spacing w:after="0" w:line="240" w:lineRule="auto"/>
      </w:pPr>
      <w:r>
        <w:separator/>
      </w:r>
    </w:p>
  </w:endnote>
  <w:endnote w:type="continuationSeparator" w:id="0">
    <w:p w:rsidR="00EF72F7" w:rsidRDefault="00EF72F7" w:rsidP="000409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2F7" w:rsidRDefault="00EF72F7" w:rsidP="000409D7">
      <w:pPr>
        <w:spacing w:after="0" w:line="240" w:lineRule="auto"/>
      </w:pPr>
      <w:r>
        <w:separator/>
      </w:r>
    </w:p>
  </w:footnote>
  <w:footnote w:type="continuationSeparator" w:id="0">
    <w:p w:rsidR="00EF72F7" w:rsidRDefault="00EF72F7" w:rsidP="000409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0"/>
        <w:szCs w:val="20"/>
      </w:rPr>
      <w:alias w:val="Titolo"/>
      <w:id w:val="77738743"/>
      <w:placeholder>
        <w:docPart w:val="85449B88CE5349038727CB1EE68C783F"/>
      </w:placeholder>
      <w:dataBinding w:prefixMappings="xmlns:ns0='http://schemas.openxmlformats.org/package/2006/metadata/core-properties' xmlns:ns1='http://purl.org/dc/elements/1.1/'" w:xpath="/ns0:coreProperties[1]/ns1:title[1]" w:storeItemID="{6C3C8BC8-F283-45AE-878A-BAB7291924A1}"/>
      <w:text/>
    </w:sdtPr>
    <w:sdtContent>
      <w:p w:rsidR="000409D7" w:rsidRPr="000409D7" w:rsidRDefault="000409D7" w:rsidP="000409D7">
        <w:pPr>
          <w:pStyle w:val="Intestazione"/>
          <w:pBdr>
            <w:bottom w:val="thickThinSmallGap" w:sz="24" w:space="1" w:color="622423" w:themeColor="accent2" w:themeShade="7F"/>
          </w:pBdr>
          <w:jc w:val="right"/>
          <w:rPr>
            <w:rFonts w:asciiTheme="majorHAnsi" w:eastAsiaTheme="majorEastAsia" w:hAnsiTheme="majorHAnsi" w:cstheme="majorBidi"/>
            <w:sz w:val="20"/>
            <w:szCs w:val="20"/>
          </w:rPr>
        </w:pPr>
        <w:r w:rsidRPr="000409D7">
          <w:rPr>
            <w:rFonts w:asciiTheme="majorHAnsi" w:eastAsiaTheme="majorEastAsia" w:hAnsiTheme="majorHAnsi" w:cstheme="majorBidi"/>
            <w:sz w:val="20"/>
            <w:szCs w:val="20"/>
          </w:rPr>
          <w:t xml:space="preserve">Allegato B alla determinazione del Responsabile dei Servizi Amministrativi </w:t>
        </w:r>
        <w:proofErr w:type="spellStart"/>
        <w:r w:rsidRPr="000409D7">
          <w:rPr>
            <w:rFonts w:asciiTheme="majorHAnsi" w:eastAsiaTheme="majorEastAsia" w:hAnsiTheme="majorHAnsi" w:cstheme="majorBidi"/>
            <w:sz w:val="20"/>
            <w:szCs w:val="20"/>
          </w:rPr>
          <w:t>n°</w:t>
        </w:r>
        <w:proofErr w:type="spellEnd"/>
        <w:r w:rsidRPr="000409D7">
          <w:rPr>
            <w:rFonts w:asciiTheme="majorHAnsi" w:eastAsiaTheme="majorEastAsia" w:hAnsiTheme="majorHAnsi" w:cstheme="majorBidi"/>
            <w:sz w:val="20"/>
            <w:szCs w:val="20"/>
          </w:rPr>
          <w:t xml:space="preserve"> 60 del 04.05.2020</w:t>
        </w:r>
      </w:p>
    </w:sdtContent>
  </w:sdt>
  <w:p w:rsidR="000409D7" w:rsidRDefault="000409D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2A8C"/>
    <w:multiLevelType w:val="hybridMultilevel"/>
    <w:tmpl w:val="DF148872"/>
    <w:lvl w:ilvl="0" w:tplc="3AA2B918">
      <w:start w:val="1"/>
      <w:numFmt w:val="bullet"/>
      <w:lvlText w:val="o"/>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1784BEA"/>
    <w:multiLevelType w:val="hybridMultilevel"/>
    <w:tmpl w:val="AD08BE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7585F26"/>
    <w:multiLevelType w:val="hybridMultilevel"/>
    <w:tmpl w:val="C5E4344A"/>
    <w:lvl w:ilvl="0" w:tplc="1988DB16">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C107287"/>
    <w:multiLevelType w:val="hybridMultilevel"/>
    <w:tmpl w:val="44108592"/>
    <w:lvl w:ilvl="0" w:tplc="3AA2B918">
      <w:start w:val="1"/>
      <w:numFmt w:val="bullet"/>
      <w:lvlText w:val="o"/>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D634AE4"/>
    <w:multiLevelType w:val="singleLevel"/>
    <w:tmpl w:val="0410000F"/>
    <w:lvl w:ilvl="0">
      <w:start w:val="1"/>
      <w:numFmt w:val="decimal"/>
      <w:lvlText w:val="%1."/>
      <w:lvlJc w:val="left"/>
      <w:pPr>
        <w:tabs>
          <w:tab w:val="num" w:pos="360"/>
        </w:tabs>
        <w:ind w:left="360" w:hanging="360"/>
      </w:pPr>
      <w:rPr>
        <w:rFonts w:hint="default"/>
      </w:rPr>
    </w:lvl>
  </w:abstractNum>
  <w:abstractNum w:abstractNumId="5">
    <w:nsid w:val="77CC2AEF"/>
    <w:multiLevelType w:val="hybridMultilevel"/>
    <w:tmpl w:val="725A7B88"/>
    <w:lvl w:ilvl="0" w:tplc="F1783998">
      <w:numFmt w:val="bullet"/>
      <w:lvlText w:val="−"/>
      <w:lvlJc w:val="left"/>
      <w:pPr>
        <w:ind w:left="720" w:hanging="360"/>
      </w:pPr>
      <w:rPr>
        <w:rFonts w:ascii="Book Antiqua" w:eastAsia="Times New Roman" w:hAnsi="Book Antiqua" w:cs="Times New Roman" w:hint="default"/>
      </w:rPr>
    </w:lvl>
    <w:lvl w:ilvl="1" w:tplc="F1783998">
      <w:numFmt w:val="bullet"/>
      <w:lvlText w:val="−"/>
      <w:lvlJc w:val="left"/>
      <w:pPr>
        <w:ind w:left="1440" w:hanging="360"/>
      </w:pPr>
      <w:rPr>
        <w:rFonts w:ascii="Book Antiqua" w:eastAsia="Times New Roman" w:hAnsi="Book Antiqua"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1"/>
  </w:num>
  <w:num w:numId="5">
    <w:abstractNumId w:val="3"/>
  </w:num>
  <w:num w:numId="6">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A741E"/>
    <w:rsid w:val="000409D7"/>
    <w:rsid w:val="000E0845"/>
    <w:rsid w:val="00291790"/>
    <w:rsid w:val="002D6C9A"/>
    <w:rsid w:val="003B4512"/>
    <w:rsid w:val="004A4150"/>
    <w:rsid w:val="005220E2"/>
    <w:rsid w:val="005561D9"/>
    <w:rsid w:val="005D6368"/>
    <w:rsid w:val="00621B81"/>
    <w:rsid w:val="006B6F4B"/>
    <w:rsid w:val="00993EFB"/>
    <w:rsid w:val="00A0636B"/>
    <w:rsid w:val="00A538FB"/>
    <w:rsid w:val="00B5065B"/>
    <w:rsid w:val="00B6642A"/>
    <w:rsid w:val="00B87230"/>
    <w:rsid w:val="00BA40D0"/>
    <w:rsid w:val="00CA2056"/>
    <w:rsid w:val="00DA4724"/>
    <w:rsid w:val="00EA741E"/>
    <w:rsid w:val="00EC3B35"/>
    <w:rsid w:val="00EF72F7"/>
    <w:rsid w:val="00F85F8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993E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A0636B"/>
    <w:pPr>
      <w:ind w:left="720"/>
      <w:contextualSpacing/>
    </w:pPr>
  </w:style>
  <w:style w:type="paragraph" w:styleId="Intestazione">
    <w:name w:val="header"/>
    <w:basedOn w:val="Normale"/>
    <w:link w:val="IntestazioneCarattere"/>
    <w:uiPriority w:val="99"/>
    <w:unhideWhenUsed/>
    <w:rsid w:val="000409D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09D7"/>
  </w:style>
  <w:style w:type="paragraph" w:styleId="Pidipagina">
    <w:name w:val="footer"/>
    <w:basedOn w:val="Normale"/>
    <w:link w:val="PidipaginaCarattere"/>
    <w:uiPriority w:val="99"/>
    <w:semiHidden/>
    <w:unhideWhenUsed/>
    <w:rsid w:val="000409D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409D7"/>
  </w:style>
  <w:style w:type="paragraph" w:styleId="Testofumetto">
    <w:name w:val="Balloon Text"/>
    <w:basedOn w:val="Normale"/>
    <w:link w:val="TestofumettoCarattere"/>
    <w:uiPriority w:val="99"/>
    <w:semiHidden/>
    <w:unhideWhenUsed/>
    <w:rsid w:val="000409D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09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969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vvalessandrasebastianaetzo@cnfpec.it" TargetMode="External"/><Relationship Id="rId3" Type="http://schemas.openxmlformats.org/officeDocument/2006/relationships/settings" Target="settings.xml"/><Relationship Id="rId7" Type="http://schemas.openxmlformats.org/officeDocument/2006/relationships/hyperlink" Target="mailto:alessandraetz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5449B88CE5349038727CB1EE68C783F"/>
        <w:category>
          <w:name w:val="Generale"/>
          <w:gallery w:val="placeholder"/>
        </w:category>
        <w:types>
          <w:type w:val="bbPlcHdr"/>
        </w:types>
        <w:behaviors>
          <w:behavior w:val="content"/>
        </w:behaviors>
        <w:guid w:val="{08F3F5AB-61AF-41E7-B6CE-9C0C1CB23549}"/>
      </w:docPartPr>
      <w:docPartBody>
        <w:p w:rsidR="0013736B" w:rsidRDefault="00753937" w:rsidP="00753937">
          <w:pPr>
            <w:pStyle w:val="85449B88CE5349038727CB1EE68C783F"/>
          </w:pPr>
          <w:r>
            <w:rPr>
              <w:rFonts w:asciiTheme="majorHAnsi" w:eastAsiaTheme="majorEastAsia" w:hAnsiTheme="majorHAnsi" w:cstheme="majorBidi"/>
              <w:sz w:val="32"/>
              <w:szCs w:val="32"/>
            </w:rPr>
            <w:t>[Digitare il titolo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753937"/>
    <w:rsid w:val="0013736B"/>
    <w:rsid w:val="005B04F5"/>
    <w:rsid w:val="00753937"/>
    <w:rsid w:val="00C53F0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73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85449B88CE5349038727CB1EE68C783F">
    <w:name w:val="85449B88CE5349038727CB1EE68C783F"/>
    <w:rsid w:val="0075393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1841</Words>
  <Characters>10498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B alla determinazione del Responsabile dei Servizi Amministrativi n  60 del 04.05.2020</dc:title>
  <dc:creator>MARIELLA LAI</dc:creator>
  <cp:lastModifiedBy>MELIS</cp:lastModifiedBy>
  <cp:revision>6</cp:revision>
  <cp:lastPrinted>2020-05-04T12:56:00Z</cp:lastPrinted>
  <dcterms:created xsi:type="dcterms:W3CDTF">2020-05-04T12:18:00Z</dcterms:created>
  <dcterms:modified xsi:type="dcterms:W3CDTF">2020-05-04T13:12:00Z</dcterms:modified>
</cp:coreProperties>
</file>